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1826" w14:textId="77777777" w:rsidR="00F361D3" w:rsidRDefault="00F361D3" w:rsidP="0000664B"/>
    <w:p w14:paraId="39C9263A" w14:textId="54B9D036" w:rsidR="638A13AA" w:rsidRDefault="7940D6C0" w:rsidP="65D35085">
      <w:pPr>
        <w:rPr>
          <w:sz w:val="28"/>
          <w:szCs w:val="28"/>
        </w:rPr>
      </w:pPr>
      <w:r w:rsidRPr="7940D6C0">
        <w:rPr>
          <w:sz w:val="28"/>
          <w:szCs w:val="28"/>
        </w:rPr>
        <w:t>Present: Nena, Liz, Steve, Shane, Bruce, Katy, Matt, Wendy, Ashley, Clay, John</w:t>
      </w:r>
    </w:p>
    <w:p w14:paraId="3F6F4675" w14:textId="717CADFB" w:rsidR="638A13AA" w:rsidRDefault="638A13AA" w:rsidP="65D35085">
      <w:pPr>
        <w:rPr>
          <w:sz w:val="28"/>
          <w:szCs w:val="28"/>
        </w:rPr>
      </w:pPr>
    </w:p>
    <w:p w14:paraId="245972BA" w14:textId="5E4A5866" w:rsidR="001732A4" w:rsidRPr="00F361D3" w:rsidRDefault="0000664B" w:rsidP="65D35085">
      <w:pPr>
        <w:rPr>
          <w:b/>
          <w:bCs/>
          <w:sz w:val="28"/>
          <w:szCs w:val="28"/>
        </w:rPr>
      </w:pPr>
      <w:bookmarkStart w:id="0" w:name="_Hlk39760986"/>
      <w:bookmarkStart w:id="1" w:name="_Hlk39761201"/>
      <w:r>
        <w:rPr>
          <w:b/>
          <w:bCs/>
          <w:sz w:val="28"/>
          <w:szCs w:val="28"/>
        </w:rPr>
        <w:t>EFOG Presence onsite: 8/2/21-8/8/21</w:t>
      </w:r>
    </w:p>
    <w:p w14:paraId="52933D84" w14:textId="1DD247F2" w:rsidR="00A37DF1" w:rsidRDefault="0000664B" w:rsidP="65D35085">
      <w:pPr>
        <w:jc w:val="both"/>
        <w:rPr>
          <w:sz w:val="28"/>
          <w:szCs w:val="28"/>
        </w:rPr>
      </w:pPr>
      <w:r>
        <w:rPr>
          <w:sz w:val="28"/>
          <w:szCs w:val="28"/>
        </w:rPr>
        <w:t>Mon-Fri    FC1: Ashley    FC</w:t>
      </w:r>
      <w:proofErr w:type="gramStart"/>
      <w:r>
        <w:rPr>
          <w:sz w:val="28"/>
          <w:szCs w:val="28"/>
        </w:rPr>
        <w:t>2:Matt</w:t>
      </w:r>
      <w:proofErr w:type="gramEnd"/>
      <w:r>
        <w:rPr>
          <w:sz w:val="28"/>
          <w:szCs w:val="28"/>
        </w:rPr>
        <w:t>(Mon-Wed) Wendy (Thurs) Katy (Fri)</w:t>
      </w:r>
    </w:p>
    <w:p w14:paraId="2F523D22" w14:textId="62EB5EE2" w:rsidR="7DE42E97" w:rsidRDefault="65D35085" w:rsidP="65D35085">
      <w:pPr>
        <w:jc w:val="both"/>
        <w:rPr>
          <w:sz w:val="28"/>
          <w:szCs w:val="28"/>
        </w:rPr>
      </w:pPr>
      <w:r w:rsidRPr="65D35085">
        <w:rPr>
          <w:sz w:val="28"/>
          <w:szCs w:val="28"/>
        </w:rPr>
        <w:t xml:space="preserve">Evenings: </w:t>
      </w:r>
      <w:r w:rsidR="0000664B">
        <w:rPr>
          <w:sz w:val="28"/>
          <w:szCs w:val="28"/>
        </w:rPr>
        <w:t>Monday: Bruno</w:t>
      </w:r>
    </w:p>
    <w:p w14:paraId="596778D0" w14:textId="42A808CB" w:rsidR="0000664B" w:rsidRDefault="0000664B" w:rsidP="65D35085">
      <w:pPr>
        <w:jc w:val="both"/>
        <w:rPr>
          <w:sz w:val="28"/>
          <w:szCs w:val="28"/>
        </w:rPr>
      </w:pPr>
      <w:r>
        <w:rPr>
          <w:sz w:val="28"/>
          <w:szCs w:val="28"/>
        </w:rPr>
        <w:t>Shutdown on call week: Ashley</w:t>
      </w:r>
    </w:p>
    <w:p w14:paraId="48EB5301" w14:textId="529342C5" w:rsidR="00605217" w:rsidRDefault="65D35085" w:rsidP="65D35085">
      <w:pPr>
        <w:jc w:val="both"/>
        <w:rPr>
          <w:sz w:val="28"/>
          <w:szCs w:val="28"/>
        </w:rPr>
      </w:pPr>
      <w:r w:rsidRPr="65D35085">
        <w:rPr>
          <w:sz w:val="28"/>
          <w:szCs w:val="28"/>
        </w:rPr>
        <w:t>We</w:t>
      </w:r>
      <w:r w:rsidR="0000664B">
        <w:rPr>
          <w:sz w:val="28"/>
          <w:szCs w:val="28"/>
        </w:rPr>
        <w:t>ekend:  Ashley On Call</w:t>
      </w:r>
    </w:p>
    <w:p w14:paraId="2ACB438D" w14:textId="093028EB" w:rsidR="3AFB39C4" w:rsidRDefault="65D35085" w:rsidP="65D35085">
      <w:pPr>
        <w:jc w:val="both"/>
        <w:rPr>
          <w:sz w:val="28"/>
          <w:szCs w:val="28"/>
        </w:rPr>
      </w:pPr>
      <w:r w:rsidRPr="65D35085">
        <w:rPr>
          <w:sz w:val="28"/>
          <w:szCs w:val="28"/>
        </w:rPr>
        <w:t xml:space="preserve">Vacation/DORs:  </w:t>
      </w:r>
    </w:p>
    <w:p w14:paraId="10B9C541" w14:textId="43A28BE3" w:rsidR="2B93BE5A" w:rsidRPr="0046486B" w:rsidRDefault="0000664B" w:rsidP="65D35085">
      <w:pPr>
        <w:jc w:val="both"/>
        <w:rPr>
          <w:sz w:val="28"/>
          <w:szCs w:val="28"/>
        </w:rPr>
      </w:pPr>
      <w:r>
        <w:rPr>
          <w:sz w:val="28"/>
          <w:szCs w:val="28"/>
        </w:rPr>
        <w:t xml:space="preserve">     John 8/2</w:t>
      </w:r>
    </w:p>
    <w:p w14:paraId="6077DCA4" w14:textId="50E4D395" w:rsidR="65D35085" w:rsidRDefault="0000664B" w:rsidP="65D35085">
      <w:pPr>
        <w:jc w:val="both"/>
        <w:rPr>
          <w:sz w:val="28"/>
          <w:szCs w:val="28"/>
        </w:rPr>
      </w:pPr>
      <w:r>
        <w:rPr>
          <w:sz w:val="28"/>
          <w:szCs w:val="28"/>
        </w:rPr>
        <w:t xml:space="preserve">     Matt 8/5, 8/6</w:t>
      </w:r>
    </w:p>
    <w:p w14:paraId="6C488A56" w14:textId="6A17F4A7" w:rsidR="69E8C91D" w:rsidRDefault="7940D6C0" w:rsidP="69E8C91D">
      <w:pPr>
        <w:jc w:val="both"/>
      </w:pPr>
      <w:r w:rsidRPr="7940D6C0">
        <w:rPr>
          <w:sz w:val="28"/>
          <w:szCs w:val="28"/>
        </w:rPr>
        <w:t xml:space="preserve">     Wendy 8/6</w:t>
      </w:r>
    </w:p>
    <w:p w14:paraId="632FBBD3" w14:textId="1B4EB60E" w:rsidR="7940D6C0" w:rsidRDefault="7940D6C0" w:rsidP="7940D6C0">
      <w:pPr>
        <w:jc w:val="both"/>
        <w:rPr>
          <w:sz w:val="28"/>
          <w:szCs w:val="28"/>
        </w:rPr>
      </w:pPr>
      <w:r w:rsidRPr="7940D6C0">
        <w:rPr>
          <w:sz w:val="28"/>
          <w:szCs w:val="28"/>
        </w:rPr>
        <w:t xml:space="preserve">      Liz 8/6</w:t>
      </w:r>
    </w:p>
    <w:p w14:paraId="3F002759" w14:textId="7AB8104B" w:rsidR="554B0F1B" w:rsidRDefault="554B0F1B" w:rsidP="554B0F1B">
      <w:pPr>
        <w:rPr>
          <w:b/>
          <w:bCs/>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562923A2" w14:textId="3134BD55" w:rsidR="750C4DD7" w:rsidRPr="0000664B" w:rsidRDefault="30A4504A" w:rsidP="008E60B1">
      <w:pPr>
        <w:pStyle w:val="ListParagraph"/>
        <w:numPr>
          <w:ilvl w:val="0"/>
          <w:numId w:val="31"/>
        </w:numPr>
        <w:rPr>
          <w:b/>
          <w:bCs/>
          <w:sz w:val="28"/>
          <w:szCs w:val="28"/>
        </w:rPr>
      </w:pPr>
      <w:r w:rsidRPr="30A4504A">
        <w:rPr>
          <w:sz w:val="28"/>
          <w:szCs w:val="28"/>
        </w:rPr>
        <w:t>10-BM Be window break</w:t>
      </w:r>
    </w:p>
    <w:p w14:paraId="5A816A75" w14:textId="389663B3" w:rsidR="30A4504A" w:rsidRDefault="7940D6C0" w:rsidP="008E60B1">
      <w:pPr>
        <w:pStyle w:val="ListParagraph"/>
        <w:numPr>
          <w:ilvl w:val="0"/>
          <w:numId w:val="31"/>
        </w:numPr>
        <w:rPr>
          <w:b/>
          <w:bCs/>
          <w:sz w:val="28"/>
          <w:szCs w:val="28"/>
        </w:rPr>
      </w:pPr>
      <w:r w:rsidRPr="7940D6C0">
        <w:rPr>
          <w:sz w:val="28"/>
          <w:szCs w:val="28"/>
        </w:rPr>
        <w:t xml:space="preserve">2 bee stings in 438 gas </w:t>
      </w:r>
      <w:proofErr w:type="gramStart"/>
      <w:r w:rsidRPr="7940D6C0">
        <w:rPr>
          <w:sz w:val="28"/>
          <w:szCs w:val="28"/>
        </w:rPr>
        <w:t>yard</w:t>
      </w:r>
      <w:proofErr w:type="gramEnd"/>
    </w:p>
    <w:p w14:paraId="6FFE6CA6" w14:textId="1E1767BB" w:rsidR="30A4504A" w:rsidRDefault="30A4504A" w:rsidP="008E60B1">
      <w:pPr>
        <w:pStyle w:val="ListParagraph"/>
        <w:numPr>
          <w:ilvl w:val="0"/>
          <w:numId w:val="31"/>
        </w:numPr>
        <w:rPr>
          <w:b/>
          <w:bCs/>
          <w:sz w:val="28"/>
          <w:szCs w:val="28"/>
        </w:rPr>
      </w:pPr>
      <w:r w:rsidRPr="30A4504A">
        <w:rPr>
          <w:sz w:val="28"/>
          <w:szCs w:val="28"/>
        </w:rPr>
        <w:t>9-BM-A-MH2 opened for camera work.  Type C survey still required</w:t>
      </w:r>
    </w:p>
    <w:p w14:paraId="21DFDD1A" w14:textId="242B3EA0" w:rsidR="30A4504A" w:rsidRDefault="30A4504A" w:rsidP="30A4504A">
      <w:pPr>
        <w:rPr>
          <w:b/>
          <w:bCs/>
        </w:rPr>
      </w:pPr>
    </w:p>
    <w:p w14:paraId="650D3532" w14:textId="3BC0C7DB" w:rsidR="3A1BA356" w:rsidRDefault="3A1BA356" w:rsidP="0000664B">
      <w:pPr>
        <w:rPr>
          <w:b/>
          <w:bCs/>
          <w:sz w:val="28"/>
          <w:szCs w:val="28"/>
        </w:rPr>
      </w:pPr>
      <w:r w:rsidRPr="3A1BA356">
        <w:rPr>
          <w:b/>
          <w:bCs/>
          <w:sz w:val="28"/>
          <w:szCs w:val="28"/>
        </w:rPr>
        <w:t xml:space="preserve">Ongoing beamline issues/work on experimental floor </w:t>
      </w:r>
    </w:p>
    <w:p w14:paraId="6DBFE516" w14:textId="29ED9D47" w:rsidR="0000664B" w:rsidRPr="0000664B" w:rsidRDefault="00E05D38" w:rsidP="008E60B1">
      <w:pPr>
        <w:pStyle w:val="ListParagraph"/>
        <w:numPr>
          <w:ilvl w:val="0"/>
          <w:numId w:val="30"/>
        </w:numPr>
        <w:rPr>
          <w:b/>
          <w:bCs/>
          <w:sz w:val="28"/>
          <w:szCs w:val="28"/>
        </w:rPr>
      </w:pPr>
      <w:r>
        <w:rPr>
          <w:b/>
          <w:bCs/>
          <w:sz w:val="28"/>
          <w:szCs w:val="28"/>
        </w:rPr>
        <w:t>See Shutdown CCWP spreadsheet</w:t>
      </w:r>
    </w:p>
    <w:p w14:paraId="499CEB66" w14:textId="77777777" w:rsidR="00F361D3" w:rsidRDefault="00F361D3" w:rsidP="750C4DD7">
      <w:pPr>
        <w:jc w:val="both"/>
      </w:pPr>
    </w:p>
    <w:p w14:paraId="329533F1" w14:textId="1BB783CA" w:rsidR="2755ED47" w:rsidRDefault="750C4DD7" w:rsidP="2755ED47">
      <w:pPr>
        <w:jc w:val="both"/>
        <w:rPr>
          <w:b/>
          <w:bCs/>
          <w:sz w:val="32"/>
          <w:szCs w:val="32"/>
        </w:rPr>
      </w:pPr>
      <w:r w:rsidRPr="750C4DD7">
        <w:rPr>
          <w:b/>
          <w:bCs/>
          <w:sz w:val="28"/>
          <w:szCs w:val="28"/>
        </w:rPr>
        <w:t>Work on experimental floor/LOMs</w:t>
      </w:r>
      <w:r w:rsidR="00E05D38">
        <w:rPr>
          <w:b/>
          <w:bCs/>
          <w:sz w:val="28"/>
          <w:szCs w:val="28"/>
        </w:rPr>
        <w:t>-ongoing projects</w:t>
      </w:r>
    </w:p>
    <w:p w14:paraId="2666FE5D" w14:textId="089B3C75" w:rsidR="1FB54CBF" w:rsidRPr="00F361D3" w:rsidRDefault="2ADF1DBA" w:rsidP="008E60B1">
      <w:pPr>
        <w:pStyle w:val="ListParagraph"/>
        <w:numPr>
          <w:ilvl w:val="0"/>
          <w:numId w:val="20"/>
        </w:numPr>
        <w:jc w:val="both"/>
        <w:rPr>
          <w:b/>
          <w:bCs/>
          <w:sz w:val="28"/>
          <w:szCs w:val="28"/>
        </w:rPr>
      </w:pPr>
      <w:r w:rsidRPr="2ADF1DBA">
        <w:rPr>
          <w:sz w:val="28"/>
          <w:szCs w:val="28"/>
        </w:rPr>
        <w:t>AC being added to 7-IDC hutch</w:t>
      </w:r>
    </w:p>
    <w:p w14:paraId="0F55F0E2" w14:textId="011D19B7" w:rsidR="00F361D3" w:rsidRPr="00F361D3" w:rsidRDefault="2ADF1DBA" w:rsidP="008E60B1">
      <w:pPr>
        <w:pStyle w:val="ListParagraph"/>
        <w:numPr>
          <w:ilvl w:val="0"/>
          <w:numId w:val="20"/>
        </w:numPr>
        <w:jc w:val="both"/>
        <w:rPr>
          <w:b/>
          <w:bCs/>
          <w:sz w:val="28"/>
          <w:szCs w:val="28"/>
        </w:rPr>
      </w:pPr>
      <w:r w:rsidRPr="2ADF1DBA">
        <w:rPr>
          <w:sz w:val="28"/>
          <w:szCs w:val="28"/>
        </w:rPr>
        <w:t>Robot at 7-ID-C tie into interlock safety system</w:t>
      </w:r>
    </w:p>
    <w:p w14:paraId="6F6D2F85" w14:textId="287E0BE0" w:rsidR="00F361D3" w:rsidRDefault="2ADF1DBA" w:rsidP="008E60B1">
      <w:pPr>
        <w:pStyle w:val="ListParagraph"/>
        <w:numPr>
          <w:ilvl w:val="0"/>
          <w:numId w:val="20"/>
        </w:numPr>
        <w:rPr>
          <w:sz w:val="28"/>
          <w:szCs w:val="28"/>
        </w:rPr>
      </w:pPr>
      <w:r w:rsidRPr="2ADF1DBA">
        <w:rPr>
          <w:sz w:val="28"/>
          <w:szCs w:val="28"/>
        </w:rPr>
        <w:t>6-ID-C sprinkler system: Alex Smith from FD to put a plan through Patti’s committee</w:t>
      </w:r>
    </w:p>
    <w:p w14:paraId="285399D2" w14:textId="38E862B2" w:rsidR="00A37AD0" w:rsidRDefault="00A37AD0" w:rsidP="00F361D3">
      <w:pPr>
        <w:jc w:val="both"/>
        <w:rPr>
          <w:b/>
          <w:bCs/>
        </w:rPr>
      </w:pPr>
    </w:p>
    <w:p w14:paraId="219F3065" w14:textId="77777777" w:rsidR="00A37AD0" w:rsidRPr="00680355" w:rsidRDefault="00A37AD0" w:rsidP="00A37AD0">
      <w:pPr>
        <w:jc w:val="both"/>
        <w:rPr>
          <w:b/>
          <w:bCs/>
          <w:sz w:val="28"/>
          <w:szCs w:val="28"/>
        </w:rPr>
      </w:pPr>
      <w:r w:rsidRPr="22CA9460">
        <w:rPr>
          <w:b/>
          <w:bCs/>
          <w:sz w:val="28"/>
          <w:szCs w:val="28"/>
        </w:rPr>
        <w:t>Things to look out for this week:</w:t>
      </w:r>
    </w:p>
    <w:p w14:paraId="7B52B92A" w14:textId="3FE3DB88" w:rsidR="1706E590" w:rsidRPr="00E05D38" w:rsidRDefault="3A1BA356" w:rsidP="008E60B1">
      <w:pPr>
        <w:pStyle w:val="ListParagraph"/>
        <w:numPr>
          <w:ilvl w:val="0"/>
          <w:numId w:val="28"/>
        </w:numPr>
        <w:jc w:val="both"/>
        <w:rPr>
          <w:rFonts w:asciiTheme="minorHAnsi" w:eastAsiaTheme="minorEastAsia" w:hAnsiTheme="minorHAnsi" w:cstheme="minorBidi"/>
          <w:b/>
          <w:bCs/>
          <w:sz w:val="28"/>
          <w:szCs w:val="28"/>
        </w:rPr>
      </w:pPr>
      <w:r w:rsidRPr="3A1BA356">
        <w:rPr>
          <w:b/>
          <w:bCs/>
          <w:sz w:val="28"/>
          <w:szCs w:val="28"/>
        </w:rPr>
        <w:t>Portable Oxygen monitors:</w:t>
      </w:r>
      <w:r w:rsidRPr="3A1BA356">
        <w:rPr>
          <w:sz w:val="28"/>
          <w:szCs w:val="28"/>
        </w:rPr>
        <w:t xml:space="preserve"> </w:t>
      </w:r>
      <w:r w:rsidRPr="3A1BA356">
        <w:rPr>
          <w:sz w:val="28"/>
          <w:szCs w:val="28"/>
          <w:u w:val="single"/>
        </w:rPr>
        <w:t>5ID-A and 20ID-</w:t>
      </w:r>
      <w:proofErr w:type="gramStart"/>
      <w:r w:rsidRPr="3A1BA356">
        <w:rPr>
          <w:sz w:val="28"/>
          <w:szCs w:val="28"/>
          <w:u w:val="single"/>
        </w:rPr>
        <w:t>A</w:t>
      </w:r>
      <w:r w:rsidRPr="3A1BA356">
        <w:rPr>
          <w:sz w:val="28"/>
          <w:szCs w:val="28"/>
        </w:rPr>
        <w:t xml:space="preserve">  P</w:t>
      </w:r>
      <w:r w:rsidRPr="3A1BA356">
        <w:rPr>
          <w:color w:val="000000" w:themeColor="text1"/>
          <w:sz w:val="28"/>
          <w:szCs w:val="28"/>
        </w:rPr>
        <w:t>lease</w:t>
      </w:r>
      <w:proofErr w:type="gramEnd"/>
      <w:r w:rsidRPr="3A1BA356">
        <w:rPr>
          <w:color w:val="000000" w:themeColor="text1"/>
          <w:sz w:val="28"/>
          <w:szCs w:val="28"/>
        </w:rPr>
        <w:t xml:space="preserve"> </w:t>
      </w:r>
      <w:r w:rsidRPr="3A1BA356">
        <w:rPr>
          <w:sz w:val="28"/>
          <w:szCs w:val="28"/>
        </w:rPr>
        <w:t>check for normal O2 levels (20.9%) and battery level ~ 3 times per week for on-shift personnel and please report to Bruno if there is a problem.</w:t>
      </w:r>
      <w:r w:rsidR="00E05D38">
        <w:rPr>
          <w:sz w:val="28"/>
          <w:szCs w:val="28"/>
        </w:rPr>
        <w:t xml:space="preserve"> </w:t>
      </w:r>
      <w:r w:rsidR="1706E590" w:rsidRPr="00E05D38">
        <w:rPr>
          <w:b/>
          <w:bCs/>
          <w:sz w:val="28"/>
          <w:szCs w:val="28"/>
        </w:rPr>
        <w:t xml:space="preserve">Portable Ozone Monitor: </w:t>
      </w:r>
      <w:r w:rsidR="1706E590" w:rsidRPr="00E05D38">
        <w:rPr>
          <w:sz w:val="28"/>
          <w:szCs w:val="28"/>
        </w:rPr>
        <w:t>at 33-IDE to double check the wall mounted unit if it trips</w:t>
      </w:r>
      <w:r w:rsidR="00E05D38">
        <w:rPr>
          <w:sz w:val="28"/>
          <w:szCs w:val="28"/>
        </w:rPr>
        <w:t xml:space="preserve">. </w:t>
      </w:r>
      <w:r w:rsidR="1706E590" w:rsidRPr="00E05D38">
        <w:rPr>
          <w:b/>
          <w:bCs/>
        </w:rPr>
        <w:t>Portable CO Monitor</w:t>
      </w:r>
      <w:r w:rsidR="1706E590" w:rsidRPr="1706E590">
        <w:t>: At 10-IDB</w:t>
      </w:r>
    </w:p>
    <w:p w14:paraId="54E77432" w14:textId="24D55617" w:rsidR="00A37AD0" w:rsidRPr="002D7C77" w:rsidRDefault="2ADF1DBA" w:rsidP="008E60B1">
      <w:pPr>
        <w:pStyle w:val="ListParagraph"/>
        <w:numPr>
          <w:ilvl w:val="0"/>
          <w:numId w:val="23"/>
        </w:numPr>
        <w:jc w:val="both"/>
        <w:rPr>
          <w:color w:val="000000" w:themeColor="text1"/>
          <w:sz w:val="28"/>
          <w:szCs w:val="28"/>
        </w:rPr>
      </w:pPr>
      <w:r w:rsidRPr="2ADF1DBA">
        <w:rPr>
          <w:b/>
          <w:bCs/>
          <w:sz w:val="28"/>
          <w:szCs w:val="28"/>
        </w:rPr>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8E60B1">
      <w:pPr>
        <w:pStyle w:val="ListParagraph"/>
        <w:numPr>
          <w:ilvl w:val="0"/>
          <w:numId w:val="23"/>
        </w:numPr>
        <w:jc w:val="both"/>
        <w:rPr>
          <w:color w:val="000000" w:themeColor="text1"/>
          <w:sz w:val="28"/>
          <w:szCs w:val="28"/>
        </w:rPr>
      </w:pPr>
      <w:r w:rsidRPr="2ADF1DBA">
        <w:rPr>
          <w:b/>
          <w:bCs/>
          <w:sz w:val="28"/>
          <w:szCs w:val="28"/>
        </w:rPr>
        <w:t xml:space="preserve">Evening Shift reminder to send FC to MCR turnover email </w:t>
      </w:r>
    </w:p>
    <w:p w14:paraId="37F85307" w14:textId="155E9E06" w:rsidR="58DE9685" w:rsidRDefault="7940D6C0" w:rsidP="008E60B1">
      <w:pPr>
        <w:pStyle w:val="ListParagraph"/>
        <w:numPr>
          <w:ilvl w:val="0"/>
          <w:numId w:val="23"/>
        </w:numPr>
        <w:jc w:val="both"/>
        <w:rPr>
          <w:color w:val="000000" w:themeColor="text1"/>
          <w:sz w:val="28"/>
          <w:szCs w:val="28"/>
        </w:rPr>
      </w:pPr>
      <w:proofErr w:type="spellStart"/>
      <w:r w:rsidRPr="7940D6C0">
        <w:rPr>
          <w:b/>
          <w:bCs/>
          <w:sz w:val="28"/>
          <w:szCs w:val="28"/>
        </w:rPr>
        <w:t>Prox</w:t>
      </w:r>
      <w:proofErr w:type="spellEnd"/>
      <w:r w:rsidRPr="7940D6C0">
        <w:rPr>
          <w:b/>
          <w:bCs/>
          <w:sz w:val="28"/>
          <w:szCs w:val="28"/>
        </w:rPr>
        <w:t xml:space="preserve"> Badges: </w:t>
      </w:r>
      <w:r w:rsidRPr="7940D6C0">
        <w:rPr>
          <w:sz w:val="28"/>
          <w:szCs w:val="28"/>
        </w:rPr>
        <w:t xml:space="preserve">Staff and users must activate their </w:t>
      </w:r>
      <w:proofErr w:type="spellStart"/>
      <w:r w:rsidRPr="7940D6C0">
        <w:rPr>
          <w:sz w:val="28"/>
          <w:szCs w:val="28"/>
        </w:rPr>
        <w:t>prox</w:t>
      </w:r>
      <w:proofErr w:type="spellEnd"/>
      <w:r w:rsidRPr="7940D6C0">
        <w:rPr>
          <w:sz w:val="28"/>
          <w:szCs w:val="28"/>
        </w:rPr>
        <w:t xml:space="preserve"> badges by contacting the User Office (for users) or Ed Russell. The visitor office does not activate </w:t>
      </w:r>
      <w:proofErr w:type="spellStart"/>
      <w:r w:rsidRPr="7940D6C0">
        <w:rPr>
          <w:sz w:val="28"/>
          <w:szCs w:val="28"/>
        </w:rPr>
        <w:t>prox</w:t>
      </w:r>
      <w:proofErr w:type="spellEnd"/>
      <w:r w:rsidRPr="7940D6C0">
        <w:rPr>
          <w:sz w:val="28"/>
          <w:szCs w:val="28"/>
        </w:rPr>
        <w:t xml:space="preserve"> badges upon issuance. </w:t>
      </w:r>
      <w:r w:rsidRPr="7940D6C0">
        <w:rPr>
          <w:color w:val="00B0F0"/>
          <w:sz w:val="28"/>
          <w:szCs w:val="28"/>
        </w:rPr>
        <w:t>Call Connie Vanni (</w:t>
      </w:r>
      <w:r w:rsidRPr="7940D6C0">
        <w:rPr>
          <w:rFonts w:ascii="Segoe UI" w:eastAsia="Segoe UI" w:hAnsi="Segoe UI" w:cs="Segoe UI"/>
          <w:b/>
          <w:bCs/>
          <w:color w:val="5B9BD5" w:themeColor="accent1"/>
          <w:sz w:val="21"/>
          <w:szCs w:val="21"/>
        </w:rPr>
        <w:t>630-951-</w:t>
      </w:r>
      <w:proofErr w:type="gramStart"/>
      <w:r w:rsidRPr="7940D6C0">
        <w:rPr>
          <w:rFonts w:ascii="Segoe UI" w:eastAsia="Segoe UI" w:hAnsi="Segoe UI" w:cs="Segoe UI"/>
          <w:b/>
          <w:bCs/>
          <w:color w:val="5B9BD5" w:themeColor="accent1"/>
          <w:sz w:val="21"/>
          <w:szCs w:val="21"/>
        </w:rPr>
        <w:t>8140</w:t>
      </w:r>
      <w:r w:rsidRPr="7940D6C0">
        <w:rPr>
          <w:b/>
          <w:bCs/>
          <w:color w:val="5B9BD5" w:themeColor="accent1"/>
          <w:sz w:val="28"/>
          <w:szCs w:val="28"/>
        </w:rPr>
        <w:t xml:space="preserve"> </w:t>
      </w:r>
      <w:r w:rsidRPr="7940D6C0">
        <w:rPr>
          <w:color w:val="00B0F0"/>
          <w:sz w:val="28"/>
          <w:szCs w:val="28"/>
        </w:rPr>
        <w:t>)for</w:t>
      </w:r>
      <w:proofErr w:type="gramEnd"/>
      <w:r w:rsidRPr="7940D6C0">
        <w:rPr>
          <w:color w:val="00B0F0"/>
          <w:sz w:val="28"/>
          <w:szCs w:val="28"/>
        </w:rPr>
        <w:t xml:space="preserve"> off hours </w:t>
      </w:r>
      <w:proofErr w:type="spellStart"/>
      <w:r w:rsidRPr="7940D6C0">
        <w:rPr>
          <w:color w:val="00B0F0"/>
          <w:sz w:val="28"/>
          <w:szCs w:val="28"/>
        </w:rPr>
        <w:lastRenderedPageBreak/>
        <w:t>prox</w:t>
      </w:r>
      <w:proofErr w:type="spellEnd"/>
      <w:r w:rsidRPr="7940D6C0">
        <w:rPr>
          <w:color w:val="00B0F0"/>
          <w:sz w:val="28"/>
          <w:szCs w:val="28"/>
        </w:rPr>
        <w:t xml:space="preserve"> card activation. Temporary </w:t>
      </w:r>
      <w:proofErr w:type="spellStart"/>
      <w:r w:rsidRPr="7940D6C0">
        <w:rPr>
          <w:color w:val="00B0F0"/>
          <w:sz w:val="28"/>
          <w:szCs w:val="28"/>
        </w:rPr>
        <w:t>prox</w:t>
      </w:r>
      <w:proofErr w:type="spellEnd"/>
      <w:r w:rsidRPr="7940D6C0">
        <w:rPr>
          <w:color w:val="00B0F0"/>
          <w:sz w:val="28"/>
          <w:szCs w:val="28"/>
        </w:rPr>
        <w:t xml:space="preserve"> cards should be signed out so can be tracked. VRC will reiterate to users that during the day that the users contact the User Office to activate </w:t>
      </w:r>
      <w:proofErr w:type="spellStart"/>
      <w:r w:rsidRPr="7940D6C0">
        <w:rPr>
          <w:color w:val="00B0F0"/>
          <w:sz w:val="28"/>
          <w:szCs w:val="28"/>
        </w:rPr>
        <w:t>prox</w:t>
      </w:r>
      <w:proofErr w:type="spellEnd"/>
      <w:r w:rsidRPr="7940D6C0">
        <w:rPr>
          <w:color w:val="00B0F0"/>
          <w:sz w:val="28"/>
          <w:szCs w:val="28"/>
        </w:rPr>
        <w:t xml:space="preserve"> badges.  User office looking to install Temp </w:t>
      </w:r>
      <w:proofErr w:type="spellStart"/>
      <w:r w:rsidRPr="7940D6C0">
        <w:rPr>
          <w:color w:val="00B0F0"/>
          <w:sz w:val="28"/>
          <w:szCs w:val="28"/>
        </w:rPr>
        <w:t>prox</w:t>
      </w:r>
      <w:proofErr w:type="spellEnd"/>
      <w:r w:rsidRPr="7940D6C0">
        <w:rPr>
          <w:color w:val="00B0F0"/>
          <w:sz w:val="28"/>
          <w:szCs w:val="28"/>
        </w:rPr>
        <w:t xml:space="preserve"> card drop boxes at the LOM doors.  Remind resident beamlines to get their </w:t>
      </w:r>
      <w:proofErr w:type="spellStart"/>
      <w:r w:rsidRPr="7940D6C0">
        <w:rPr>
          <w:color w:val="00B0F0"/>
          <w:sz w:val="28"/>
          <w:szCs w:val="28"/>
        </w:rPr>
        <w:t>prox</w:t>
      </w:r>
      <w:proofErr w:type="spellEnd"/>
      <w:r w:rsidRPr="7940D6C0">
        <w:rPr>
          <w:color w:val="00B0F0"/>
          <w:sz w:val="28"/>
          <w:szCs w:val="28"/>
        </w:rPr>
        <w:t xml:space="preserve"> cards activated instead of issuing temp </w:t>
      </w:r>
      <w:proofErr w:type="spellStart"/>
      <w:r w:rsidRPr="7940D6C0">
        <w:rPr>
          <w:color w:val="00B0F0"/>
          <w:sz w:val="28"/>
          <w:szCs w:val="28"/>
        </w:rPr>
        <w:t>prox</w:t>
      </w:r>
      <w:proofErr w:type="spellEnd"/>
      <w:r w:rsidRPr="7940D6C0">
        <w:rPr>
          <w:color w:val="00B0F0"/>
          <w:sz w:val="28"/>
          <w:szCs w:val="28"/>
        </w:rPr>
        <w:t xml:space="preserve"> cards.  Can call Connie afterhours</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768A20D4" w14:textId="4C3C0AB2" w:rsidR="5703A3F5" w:rsidRDefault="1706E590" w:rsidP="008E60B1">
      <w:pPr>
        <w:pStyle w:val="ListParagraph"/>
        <w:numPr>
          <w:ilvl w:val="0"/>
          <w:numId w:val="26"/>
        </w:numPr>
        <w:jc w:val="both"/>
        <w:rPr>
          <w:rFonts w:asciiTheme="minorHAnsi" w:eastAsiaTheme="minorEastAsia" w:hAnsiTheme="minorHAnsi" w:cstheme="minorBidi"/>
          <w:color w:val="000000" w:themeColor="text1"/>
          <w:sz w:val="28"/>
          <w:szCs w:val="28"/>
        </w:rPr>
      </w:pPr>
      <w:r w:rsidRPr="1706E590">
        <w:rPr>
          <w:color w:val="000000" w:themeColor="text1"/>
          <w:sz w:val="28"/>
          <w:szCs w:val="28"/>
        </w:rPr>
        <w:t xml:space="preserve">All door shielding checks have been completed, supplemental shielding has been installed (glued down and covered with temporary plastic).  Covers for the lead are being made by Central Shops and expected to be completed within the week.  Once covers are installed, type C surveys will be completed at all 3 doors at mitigated locations, RSS tags applied and CCCL updated with final supplemental shielding locations.   </w:t>
      </w:r>
      <w:r w:rsidRPr="1706E590">
        <w:rPr>
          <w:color w:val="00B0F0"/>
          <w:sz w:val="28"/>
          <w:szCs w:val="28"/>
        </w:rPr>
        <w:t>One last check of the doors will occur on 8/2</w:t>
      </w:r>
    </w:p>
    <w:p w14:paraId="627DE4A6" w14:textId="1D6DD6C8" w:rsidR="1DD4E5CC" w:rsidRDefault="5703A3F5" w:rsidP="008E60B1">
      <w:pPr>
        <w:pStyle w:val="ListParagraph"/>
        <w:numPr>
          <w:ilvl w:val="0"/>
          <w:numId w:val="26"/>
        </w:numPr>
        <w:jc w:val="both"/>
        <w:rPr>
          <w:color w:val="000000" w:themeColor="text1"/>
          <w:sz w:val="28"/>
          <w:szCs w:val="28"/>
        </w:rPr>
      </w:pPr>
      <w:r w:rsidRPr="5703A3F5">
        <w:rPr>
          <w:color w:val="000000" w:themeColor="text1"/>
          <w:sz w:val="28"/>
          <w:szCs w:val="28"/>
        </w:rPr>
        <w:t xml:space="preserve">28ID-A cryo-deck installation by Scheck underway when parts are </w:t>
      </w:r>
      <w:proofErr w:type="gramStart"/>
      <w:r w:rsidRPr="5703A3F5">
        <w:rPr>
          <w:color w:val="000000" w:themeColor="text1"/>
          <w:sz w:val="28"/>
          <w:szCs w:val="28"/>
        </w:rPr>
        <w:t>available</w:t>
      </w:r>
      <w:proofErr w:type="gramEnd"/>
      <w:r w:rsidRPr="5703A3F5">
        <w:rPr>
          <w:color w:val="000000" w:themeColor="text1"/>
          <w:sz w:val="28"/>
          <w:szCs w:val="28"/>
        </w:rPr>
        <w:t xml:space="preserve"> and beamline is not taking beam.  No welding on 28ID-A roof will be done.</w:t>
      </w:r>
    </w:p>
    <w:p w14:paraId="6B3B7F7A" w14:textId="2F2BA7CF" w:rsidR="3A3DECAE" w:rsidRDefault="3A3DECAE" w:rsidP="3A3DECAE">
      <w:pPr>
        <w:jc w:val="both"/>
        <w:rPr>
          <w:color w:val="000000" w:themeColor="text1"/>
        </w:rPr>
      </w:pPr>
    </w:p>
    <w:p w14:paraId="19CA7B40" w14:textId="195731F1" w:rsidR="2014F300" w:rsidRDefault="492218D9" w:rsidP="45AB8716">
      <w:pPr>
        <w:jc w:val="both"/>
        <w:rPr>
          <w:b/>
          <w:bCs/>
          <w:sz w:val="28"/>
          <w:szCs w:val="28"/>
        </w:rPr>
      </w:pPr>
      <w:r w:rsidRPr="492218D9">
        <w:rPr>
          <w:b/>
          <w:bCs/>
          <w:sz w:val="28"/>
          <w:szCs w:val="28"/>
        </w:rPr>
        <w:t>25-ID ASL Status</w:t>
      </w:r>
    </w:p>
    <w:p w14:paraId="32A18936" w14:textId="5BAAA303" w:rsidR="492218D9" w:rsidRDefault="7940D6C0" w:rsidP="008E60B1">
      <w:pPr>
        <w:pStyle w:val="ListParagraph"/>
        <w:numPr>
          <w:ilvl w:val="0"/>
          <w:numId w:val="21"/>
        </w:numPr>
        <w:jc w:val="both"/>
        <w:rPr>
          <w:sz w:val="28"/>
          <w:szCs w:val="28"/>
        </w:rPr>
      </w:pPr>
      <w:r w:rsidRPr="7940D6C0">
        <w:rPr>
          <w:sz w:val="28"/>
          <w:szCs w:val="28"/>
        </w:rPr>
        <w:t>Electrical contractor (Meade) onsite starting hutch utility installation</w:t>
      </w:r>
    </w:p>
    <w:p w14:paraId="112EE021" w14:textId="739321C3" w:rsidR="492218D9" w:rsidRDefault="2ADF1DBA" w:rsidP="008E60B1">
      <w:pPr>
        <w:pStyle w:val="ListParagraph"/>
        <w:numPr>
          <w:ilvl w:val="0"/>
          <w:numId w:val="21"/>
        </w:numPr>
        <w:jc w:val="both"/>
        <w:rPr>
          <w:sz w:val="28"/>
          <w:szCs w:val="28"/>
        </w:rPr>
      </w:pPr>
      <w:r w:rsidRPr="2ADF1DBA">
        <w:rPr>
          <w:sz w:val="28"/>
          <w:szCs w:val="28"/>
        </w:rPr>
        <w:t>Magnetic signs for the hutch doors are on order</w:t>
      </w:r>
    </w:p>
    <w:p w14:paraId="54FC52FF" w14:textId="7ABE28C1" w:rsidR="1DD4E5CC" w:rsidRPr="0046486B" w:rsidRDefault="2ADF1DBA" w:rsidP="008E60B1">
      <w:pPr>
        <w:pStyle w:val="ListParagraph"/>
        <w:numPr>
          <w:ilvl w:val="0"/>
          <w:numId w:val="21"/>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77777777" w:rsidR="00F361D3" w:rsidRDefault="2ADF1DBA" w:rsidP="008E60B1">
      <w:pPr>
        <w:pStyle w:val="ListParagraph"/>
        <w:numPr>
          <w:ilvl w:val="0"/>
          <w:numId w:val="12"/>
        </w:numPr>
        <w:rPr>
          <w:rFonts w:asciiTheme="minorHAnsi" w:eastAsiaTheme="minorEastAsia" w:hAnsiTheme="minorHAnsi" w:cstheme="minorBidi"/>
          <w:sz w:val="28"/>
          <w:szCs w:val="28"/>
        </w:rPr>
      </w:pPr>
      <w:r w:rsidRPr="2ADF1DBA">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14EB8A44" w:rsidR="3F85ECBF" w:rsidRDefault="1706E590" w:rsidP="008E60B1">
      <w:pPr>
        <w:pStyle w:val="ListParagraph"/>
        <w:numPr>
          <w:ilvl w:val="0"/>
          <w:numId w:val="27"/>
        </w:numPr>
        <w:rPr>
          <w:rFonts w:asciiTheme="minorHAnsi" w:eastAsiaTheme="minorEastAsia" w:hAnsiTheme="minorHAnsi" w:cstheme="minorBidi"/>
          <w:b/>
          <w:bCs/>
          <w:sz w:val="28"/>
          <w:szCs w:val="28"/>
        </w:rPr>
      </w:pPr>
      <w:r w:rsidRPr="1706E590">
        <w:rPr>
          <w:b/>
          <w:bCs/>
          <w:sz w:val="28"/>
          <w:szCs w:val="28"/>
        </w:rPr>
        <w:t xml:space="preserve">Activities This Week: </w:t>
      </w:r>
      <w:r w:rsidRPr="1706E590">
        <w:rPr>
          <w:sz w:val="28"/>
          <w:szCs w:val="28"/>
        </w:rPr>
        <w:t xml:space="preserve">Exterior vapor barrier work, metal sheeting, window installation. Mod C pad poured. Tank delivery TBD. </w:t>
      </w:r>
    </w:p>
    <w:p w14:paraId="40F9D55A" w14:textId="50FB3043" w:rsidR="2014F300" w:rsidRDefault="2ADF1DBA" w:rsidP="008E60B1">
      <w:pPr>
        <w:pStyle w:val="ListParagraph"/>
        <w:numPr>
          <w:ilvl w:val="0"/>
          <w:numId w:val="27"/>
        </w:numPr>
        <w:rPr>
          <w:b/>
          <w:bCs/>
          <w:sz w:val="28"/>
          <w:szCs w:val="28"/>
        </w:rPr>
      </w:pPr>
      <w:r w:rsidRPr="2ADF1DBA">
        <w:rPr>
          <w:b/>
          <w:bCs/>
          <w:sz w:val="28"/>
          <w:szCs w:val="28"/>
        </w:rPr>
        <w:t xml:space="preserve">Items to Keep an Eye </w:t>
      </w:r>
      <w:proofErr w:type="gramStart"/>
      <w:r w:rsidRPr="2ADF1DBA">
        <w:rPr>
          <w:b/>
          <w:bCs/>
          <w:sz w:val="28"/>
          <w:szCs w:val="28"/>
        </w:rPr>
        <w:t>on:</w:t>
      </w:r>
      <w:proofErr w:type="gramEnd"/>
      <w:r w:rsidRPr="2ADF1DBA">
        <w:rPr>
          <w:b/>
          <w:bCs/>
          <w:sz w:val="28"/>
          <w:szCs w:val="28"/>
        </w:rPr>
        <w:t xml:space="preserve"> </w:t>
      </w:r>
      <w:r w:rsidRPr="2ADF1DBA">
        <w:rPr>
          <w:sz w:val="28"/>
          <w:szCs w:val="28"/>
        </w:rPr>
        <w:t xml:space="preserve"> none</w:t>
      </w:r>
    </w:p>
    <w:p w14:paraId="069E9BF8" w14:textId="1A90F793" w:rsidR="2014F300" w:rsidRDefault="1706E590" w:rsidP="008E60B1">
      <w:pPr>
        <w:pStyle w:val="ListParagraph"/>
        <w:numPr>
          <w:ilvl w:val="0"/>
          <w:numId w:val="27"/>
        </w:numPr>
        <w:rPr>
          <w:rFonts w:asciiTheme="minorHAnsi" w:eastAsiaTheme="minorEastAsia" w:hAnsiTheme="minorHAnsi" w:cstheme="minorBidi"/>
          <w:b/>
          <w:bCs/>
          <w:color w:val="201F1E"/>
          <w:sz w:val="28"/>
          <w:szCs w:val="28"/>
        </w:rPr>
      </w:pPr>
      <w:r w:rsidRPr="1706E590">
        <w:rPr>
          <w:b/>
          <w:bCs/>
          <w:sz w:val="28"/>
          <w:szCs w:val="28"/>
        </w:rPr>
        <w:t xml:space="preserve">Looking Ahead: </w:t>
      </w:r>
      <w:r w:rsidRPr="1706E590">
        <w:rPr>
          <w:sz w:val="28"/>
          <w:szCs w:val="28"/>
        </w:rPr>
        <w:t xml:space="preserve">Shutdown </w:t>
      </w:r>
      <w:proofErr w:type="gramStart"/>
      <w:r w:rsidRPr="1706E590">
        <w:rPr>
          <w:sz w:val="28"/>
          <w:szCs w:val="28"/>
        </w:rPr>
        <w:t>work</w:t>
      </w:r>
      <w:proofErr w:type="gramEnd"/>
      <w:r w:rsidRPr="1706E590">
        <w:rPr>
          <w:sz w:val="28"/>
          <w:szCs w:val="28"/>
        </w:rPr>
        <w:t xml:space="preserve">-Mod C installation and pipe work. During pipe install, LNDS to 18-27 will be down (est. 7-8 days) starting 8/13. Interior Lab demo: Relocating Johnson control panel and rerouting utilities in chase at 436A 030. Possible other minor electrical work in 436A030.  </w:t>
      </w:r>
      <w:proofErr w:type="spellStart"/>
      <w:r w:rsidRPr="1706E590">
        <w:rPr>
          <w:sz w:val="28"/>
          <w:szCs w:val="28"/>
        </w:rPr>
        <w:t>Parklot</w:t>
      </w:r>
      <w:proofErr w:type="spellEnd"/>
      <w:r w:rsidRPr="1706E590">
        <w:rPr>
          <w:sz w:val="28"/>
          <w:szCs w:val="28"/>
        </w:rPr>
        <w:t xml:space="preserve"> installation will start during mini shutdown.  </w:t>
      </w:r>
    </w:p>
    <w:p w14:paraId="137E7A04" w14:textId="10222F37" w:rsidR="2014F300" w:rsidRDefault="1706E590" w:rsidP="008E60B1">
      <w:pPr>
        <w:pStyle w:val="ListParagraph"/>
        <w:numPr>
          <w:ilvl w:val="0"/>
          <w:numId w:val="27"/>
        </w:numPr>
        <w:rPr>
          <w:b/>
          <w:bCs/>
          <w:color w:val="201F1E"/>
          <w:sz w:val="28"/>
          <w:szCs w:val="28"/>
        </w:rPr>
      </w:pPr>
      <w:r w:rsidRPr="1706E590">
        <w:rPr>
          <w:b/>
          <w:bCs/>
          <w:sz w:val="28"/>
          <w:szCs w:val="28"/>
        </w:rPr>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7">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0E05D38" w:rsidP="00E05D38">
      <w:pPr>
        <w:shd w:val="clear" w:color="auto" w:fill="FFFFFF" w:themeFill="background1"/>
        <w:rPr>
          <w:b/>
          <w:bCs/>
          <w:sz w:val="28"/>
          <w:szCs w:val="28"/>
        </w:rPr>
      </w:pPr>
      <w:r>
        <w:rPr>
          <w:b/>
          <w:bCs/>
          <w:sz w:val="28"/>
          <w:szCs w:val="28"/>
        </w:rPr>
        <w:t>437</w:t>
      </w:r>
      <w:r w:rsidRPr="00E05D38">
        <w:rPr>
          <w:b/>
          <w:bCs/>
          <w:sz w:val="28"/>
          <w:szCs w:val="28"/>
        </w:rPr>
        <w:t xml:space="preserve"> </w:t>
      </w:r>
      <w:r w:rsidR="58DE9685" w:rsidRPr="00E05D38">
        <w:rPr>
          <w:b/>
          <w:bCs/>
          <w:sz w:val="28"/>
          <w:szCs w:val="28"/>
        </w:rPr>
        <w:t>build out</w:t>
      </w:r>
    </w:p>
    <w:p w14:paraId="74CD0B03" w14:textId="5D4BBEB2" w:rsidR="3631EE43" w:rsidRPr="00E05D38" w:rsidRDefault="2ADF1DBA" w:rsidP="008E60B1">
      <w:pPr>
        <w:pStyle w:val="ListParagraph"/>
        <w:numPr>
          <w:ilvl w:val="0"/>
          <w:numId w:val="24"/>
        </w:numPr>
        <w:rPr>
          <w:b/>
          <w:bCs/>
          <w:color w:val="000000" w:themeColor="text1"/>
          <w:sz w:val="28"/>
          <w:szCs w:val="28"/>
        </w:rPr>
      </w:pPr>
      <w:r w:rsidRPr="2ADF1DBA">
        <w:rPr>
          <w:sz w:val="28"/>
          <w:szCs w:val="28"/>
        </w:rPr>
        <w:t>Contractor</w:t>
      </w:r>
      <w:r w:rsidR="00E05D38">
        <w:rPr>
          <w:sz w:val="28"/>
          <w:szCs w:val="28"/>
        </w:rPr>
        <w:t xml:space="preserve"> (Power </w:t>
      </w:r>
      <w:proofErr w:type="gramStart"/>
      <w:r w:rsidR="00E05D38">
        <w:rPr>
          <w:sz w:val="28"/>
          <w:szCs w:val="28"/>
        </w:rPr>
        <w:t xml:space="preserve">Construction) </w:t>
      </w:r>
      <w:r w:rsidRPr="2ADF1DBA">
        <w:rPr>
          <w:sz w:val="28"/>
          <w:szCs w:val="28"/>
        </w:rPr>
        <w:t xml:space="preserve"> will</w:t>
      </w:r>
      <w:proofErr w:type="gramEnd"/>
      <w:r w:rsidRPr="2ADF1DBA">
        <w:rPr>
          <w:sz w:val="28"/>
          <w:szCs w:val="28"/>
        </w:rPr>
        <w:t xml:space="preserve"> use the 437 conference room as site office</w:t>
      </w:r>
      <w:r w:rsidR="00E05D38">
        <w:rPr>
          <w:sz w:val="28"/>
          <w:szCs w:val="28"/>
        </w:rPr>
        <w:t xml:space="preserve"> with w</w:t>
      </w:r>
      <w:r w:rsidRPr="00E05D38">
        <w:rPr>
          <w:sz w:val="28"/>
          <w:szCs w:val="28"/>
        </w:rPr>
        <w:t>ork</w:t>
      </w:r>
      <w:r w:rsidR="00E05D38">
        <w:rPr>
          <w:sz w:val="28"/>
          <w:szCs w:val="28"/>
        </w:rPr>
        <w:t xml:space="preserve"> hours </w:t>
      </w:r>
      <w:r w:rsidRPr="00E05D38">
        <w:rPr>
          <w:sz w:val="28"/>
          <w:szCs w:val="28"/>
        </w:rPr>
        <w:t xml:space="preserve"> – 0700 to 1530</w:t>
      </w:r>
    </w:p>
    <w:p w14:paraId="1EF8F570" w14:textId="7858F539" w:rsidR="6D4F29EF" w:rsidRPr="00E05D38" w:rsidRDefault="7940D6C0" w:rsidP="008E60B1">
      <w:pPr>
        <w:pStyle w:val="ListParagraph"/>
        <w:numPr>
          <w:ilvl w:val="0"/>
          <w:numId w:val="24"/>
        </w:numPr>
        <w:rPr>
          <w:rStyle w:val="eop"/>
          <w:b/>
          <w:bCs/>
          <w:color w:val="000000" w:themeColor="text1"/>
          <w:sz w:val="28"/>
          <w:szCs w:val="28"/>
        </w:rPr>
      </w:pPr>
      <w:r w:rsidRPr="7940D6C0">
        <w:rPr>
          <w:sz w:val="28"/>
          <w:szCs w:val="28"/>
        </w:rPr>
        <w:t xml:space="preserve">Scope of work (and financing) limited to a full build-out of the South labs (A and B pentagons) and rough shell of the North labs (D and E pentagons). Feb/Mar 2022 completion expected. </w:t>
      </w:r>
      <w:r w:rsidR="5E4ABC0F">
        <w:br/>
      </w:r>
    </w:p>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8E60B1" w:rsidP="1706E590">
      <w:pPr>
        <w:ind w:firstLine="720"/>
        <w:jc w:val="both"/>
        <w:rPr>
          <w:b/>
          <w:bCs/>
        </w:rPr>
      </w:pPr>
      <w:hyperlink r:id="rId8">
        <w:r w:rsidR="1706E590" w:rsidRPr="1706E590">
          <w:rPr>
            <w:rStyle w:val="Hyperlink"/>
            <w:b/>
            <w:bCs/>
          </w:rPr>
          <w:t>QEW Walkthroughs</w:t>
        </w:r>
      </w:hyperlink>
    </w:p>
    <w:p w14:paraId="5BBB0BB6" w14:textId="6D42C064" w:rsidR="1706E590" w:rsidRDefault="008E60B1" w:rsidP="1706E590">
      <w:pPr>
        <w:ind w:firstLine="720"/>
        <w:jc w:val="both"/>
        <w:rPr>
          <w:b/>
          <w:bCs/>
        </w:rPr>
      </w:pPr>
      <w:hyperlink r:id="rId9">
        <w:r w:rsidR="1706E590" w:rsidRPr="1706E590">
          <w:rPr>
            <w:rStyle w:val="Hyperlink"/>
            <w:b/>
            <w:bCs/>
          </w:rPr>
          <w:t>2021-2 Supplemental Time Shutdown CCWP and Start-Up</w:t>
        </w:r>
      </w:hyperlink>
    </w:p>
    <w:p w14:paraId="61D72D23" w14:textId="144E25E0" w:rsidR="1706E590" w:rsidRDefault="008E60B1" w:rsidP="1706E590">
      <w:pPr>
        <w:ind w:firstLine="720"/>
        <w:jc w:val="both"/>
        <w:rPr>
          <w:b/>
          <w:bCs/>
        </w:rPr>
      </w:pPr>
      <w:hyperlink r:id="rId10">
        <w:r w:rsidR="1706E590" w:rsidRPr="1706E590">
          <w:rPr>
            <w:rStyle w:val="Hyperlink"/>
            <w:b/>
            <w:bCs/>
          </w:rPr>
          <w:t>2021-3 Commissioning ESAFs</w:t>
        </w:r>
      </w:hyperlink>
    </w:p>
    <w:p w14:paraId="1B9160B9" w14:textId="40DA6673" w:rsidR="1706E590" w:rsidRDefault="008E60B1" w:rsidP="1706E590">
      <w:pPr>
        <w:ind w:firstLine="720"/>
        <w:jc w:val="both"/>
        <w:rPr>
          <w:b/>
          <w:bCs/>
        </w:rPr>
      </w:pPr>
      <w:hyperlink r:id="rId11">
        <w:r w:rsidR="1706E590" w:rsidRPr="1706E590">
          <w:rPr>
            <w:rStyle w:val="Hyperlink"/>
            <w:b/>
            <w:bCs/>
          </w:rPr>
          <w:t>FC Post Run Checklist 2021</w:t>
        </w:r>
      </w:hyperlink>
    </w:p>
    <w:p w14:paraId="418BD624" w14:textId="3BBF1BCF" w:rsidR="1706E590" w:rsidRPr="00F9541D" w:rsidRDefault="008E60B1" w:rsidP="00F9541D">
      <w:pPr>
        <w:ind w:firstLine="720"/>
        <w:jc w:val="both"/>
        <w:rPr>
          <w:b/>
          <w:bCs/>
        </w:rPr>
      </w:pPr>
      <w:hyperlink r:id="rId12">
        <w:r w:rsidR="1706E590" w:rsidRPr="1706E590">
          <w:rPr>
            <w:rStyle w:val="Hyperlink"/>
            <w:b/>
            <w:bCs/>
          </w:rPr>
          <w:t>FC Pre Run Checklist 2021</w:t>
        </w:r>
      </w:hyperlink>
    </w:p>
    <w:p w14:paraId="624908EC" w14:textId="6F659009" w:rsidR="3830418A" w:rsidRDefault="2ADF1DBA" w:rsidP="008E60B1">
      <w:pPr>
        <w:pStyle w:val="ListParagraph"/>
        <w:numPr>
          <w:ilvl w:val="0"/>
          <w:numId w:val="18"/>
        </w:numPr>
        <w:jc w:val="both"/>
        <w:rPr>
          <w:color w:val="000000" w:themeColor="text1"/>
          <w:sz w:val="28"/>
          <w:szCs w:val="28"/>
        </w:rPr>
      </w:pPr>
      <w:r w:rsidRPr="2ADF1DBA">
        <w:rPr>
          <w:color w:val="000000" w:themeColor="text1"/>
          <w:sz w:val="28"/>
          <w:szCs w:val="28"/>
        </w:rPr>
        <w:t>Tunnels open Aug 4, close Aug 31</w:t>
      </w:r>
    </w:p>
    <w:p w14:paraId="2D240F33" w14:textId="5DA88E7B" w:rsidR="3631EE43" w:rsidRDefault="2ADF1DBA" w:rsidP="008E60B1">
      <w:pPr>
        <w:pStyle w:val="ListParagraph"/>
        <w:numPr>
          <w:ilvl w:val="0"/>
          <w:numId w:val="18"/>
        </w:numPr>
        <w:jc w:val="both"/>
        <w:rPr>
          <w:rFonts w:asciiTheme="minorHAnsi" w:eastAsiaTheme="minorEastAsia" w:hAnsiTheme="minorHAnsi" w:cstheme="minorBidi"/>
          <w:color w:val="000000" w:themeColor="text1"/>
          <w:sz w:val="28"/>
          <w:szCs w:val="28"/>
        </w:rPr>
      </w:pPr>
      <w:r w:rsidRPr="2ADF1DBA">
        <w:rPr>
          <w:color w:val="00B0F0"/>
          <w:sz w:val="28"/>
          <w:szCs w:val="28"/>
        </w:rPr>
        <w:t>Deferred:</w:t>
      </w:r>
      <w:r w:rsidRPr="2ADF1DBA">
        <w:rPr>
          <w:color w:val="000000" w:themeColor="text1"/>
          <w:sz w:val="28"/>
          <w:szCs w:val="28"/>
        </w:rPr>
        <w:t xml:space="preserve"> New gate valve and ion pump for 6ID BLEPS</w:t>
      </w:r>
    </w:p>
    <w:p w14:paraId="33D4F46F" w14:textId="3666C647" w:rsidR="3631EE43" w:rsidRDefault="2ADF1DBA" w:rsidP="008E60B1">
      <w:pPr>
        <w:pStyle w:val="ListParagraph"/>
        <w:numPr>
          <w:ilvl w:val="0"/>
          <w:numId w:val="18"/>
        </w:numPr>
        <w:jc w:val="both"/>
        <w:rPr>
          <w:color w:val="000000" w:themeColor="text1"/>
          <w:sz w:val="28"/>
          <w:szCs w:val="28"/>
        </w:rPr>
      </w:pPr>
      <w:r w:rsidRPr="2ADF1DBA">
        <w:rPr>
          <w:color w:val="000000" w:themeColor="text1"/>
          <w:sz w:val="28"/>
          <w:szCs w:val="28"/>
        </w:rPr>
        <w:t>New gate valve and ion pump to be installed in 9BM BLEPS</w:t>
      </w:r>
    </w:p>
    <w:p w14:paraId="66400547" w14:textId="239B5649" w:rsidR="3631EE43" w:rsidRDefault="2ADF1DBA" w:rsidP="008E60B1">
      <w:pPr>
        <w:pStyle w:val="ListParagraph"/>
        <w:numPr>
          <w:ilvl w:val="0"/>
          <w:numId w:val="18"/>
        </w:numPr>
        <w:jc w:val="both"/>
        <w:rPr>
          <w:color w:val="000000" w:themeColor="text1"/>
          <w:sz w:val="28"/>
          <w:szCs w:val="28"/>
        </w:rPr>
      </w:pPr>
      <w:r w:rsidRPr="2ADF1DBA">
        <w:rPr>
          <w:color w:val="000000" w:themeColor="text1"/>
          <w:sz w:val="28"/>
          <w:szCs w:val="28"/>
        </w:rPr>
        <w:t>FEEPS upgrades scheduled for ID lines in sectors 16, 17, 18, 19, 20, and 21</w:t>
      </w:r>
    </w:p>
    <w:p w14:paraId="3BE8BD2A" w14:textId="51D4D6BC" w:rsidR="3631EE43" w:rsidRDefault="2ADF1DBA" w:rsidP="008E60B1">
      <w:pPr>
        <w:pStyle w:val="ListParagraph"/>
        <w:numPr>
          <w:ilvl w:val="0"/>
          <w:numId w:val="18"/>
        </w:numPr>
        <w:jc w:val="both"/>
        <w:rPr>
          <w:color w:val="000000" w:themeColor="text1"/>
          <w:sz w:val="28"/>
          <w:szCs w:val="28"/>
        </w:rPr>
      </w:pPr>
      <w:r w:rsidRPr="2ADF1DBA">
        <w:rPr>
          <w:color w:val="000000" w:themeColor="text1"/>
          <w:sz w:val="28"/>
          <w:szCs w:val="28"/>
        </w:rPr>
        <w:t xml:space="preserve">PSS validations </w:t>
      </w:r>
      <w:r w:rsidRPr="2ADF1DBA">
        <w:rPr>
          <w:color w:val="00B0F0"/>
          <w:sz w:val="28"/>
          <w:szCs w:val="28"/>
        </w:rPr>
        <w:t>planned for 4ID, 7BM, 12BM/ID, 17BM/ID, 19BM/ID, 21ID, 24ID, 30ID, 33BM/ID. SI will add those FCs who volunteered to assist to the schedule. Look for release.</w:t>
      </w:r>
      <w:r w:rsidRPr="2ADF1DBA">
        <w:rPr>
          <w:color w:val="000000" w:themeColor="text1"/>
          <w:sz w:val="28"/>
          <w:szCs w:val="28"/>
        </w:rPr>
        <w:t xml:space="preserve"> </w:t>
      </w:r>
    </w:p>
    <w:p w14:paraId="47C93C0F" w14:textId="203ED4DC" w:rsidR="3631EE43" w:rsidRDefault="2ADF1DBA" w:rsidP="008E60B1">
      <w:pPr>
        <w:pStyle w:val="ListParagraph"/>
        <w:numPr>
          <w:ilvl w:val="0"/>
          <w:numId w:val="18"/>
        </w:numPr>
        <w:jc w:val="both"/>
        <w:rPr>
          <w:color w:val="000000" w:themeColor="text1"/>
          <w:sz w:val="28"/>
          <w:szCs w:val="28"/>
        </w:rPr>
      </w:pPr>
      <w:r w:rsidRPr="2ADF1DBA">
        <w:rPr>
          <w:color w:val="000000" w:themeColor="text1"/>
          <w:sz w:val="28"/>
          <w:szCs w:val="28"/>
        </w:rPr>
        <w:t>Focusing mirror installation at 9BM. Will begin after the tunnels close, with work proceeding through all of Sep. Mike Fisher is the supervising engineer.</w:t>
      </w:r>
    </w:p>
    <w:p w14:paraId="3E22F369" w14:textId="6D65011C" w:rsidR="3830418A" w:rsidRDefault="2ADF1DBA" w:rsidP="008E60B1">
      <w:pPr>
        <w:pStyle w:val="ListParagraph"/>
        <w:numPr>
          <w:ilvl w:val="0"/>
          <w:numId w:val="18"/>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Improvements will be made to the 400 </w:t>
      </w:r>
      <w:proofErr w:type="gramStart"/>
      <w:r w:rsidRPr="2ADF1DBA">
        <w:rPr>
          <w:color w:val="000000" w:themeColor="text1"/>
          <w:sz w:val="28"/>
          <w:szCs w:val="28"/>
        </w:rPr>
        <w:t>roadway</w:t>
      </w:r>
      <w:proofErr w:type="gramEnd"/>
      <w:r w:rsidRPr="2ADF1DBA">
        <w:rPr>
          <w:color w:val="000000" w:themeColor="text1"/>
          <w:sz w:val="28"/>
          <w:szCs w:val="28"/>
        </w:rPr>
        <w:t xml:space="preserve">, in concert with upgrades to the concrete pads outside </w:t>
      </w:r>
      <w:proofErr w:type="spellStart"/>
      <w:r w:rsidRPr="2ADF1DBA">
        <w:rPr>
          <w:color w:val="000000" w:themeColor="text1"/>
          <w:sz w:val="28"/>
          <w:szCs w:val="28"/>
        </w:rPr>
        <w:t>superdoors</w:t>
      </w:r>
      <w:proofErr w:type="spellEnd"/>
      <w:r w:rsidRPr="2ADF1DBA">
        <w:rPr>
          <w:color w:val="000000" w:themeColor="text1"/>
          <w:sz w:val="28"/>
          <w:szCs w:val="28"/>
        </w:rPr>
        <w:t xml:space="preserve"> D, E, and possibly C. These doors will be inaccessible after the end of July and through much of August. </w:t>
      </w:r>
    </w:p>
    <w:p w14:paraId="4E3EEC3E" w14:textId="2FB27CA8" w:rsidR="3830418A" w:rsidRDefault="5E4ABC0F" w:rsidP="008E60B1">
      <w:pPr>
        <w:pStyle w:val="ListParagraph"/>
        <w:numPr>
          <w:ilvl w:val="0"/>
          <w:numId w:val="18"/>
        </w:numPr>
        <w:jc w:val="both"/>
        <w:rPr>
          <w:color w:val="000000" w:themeColor="text1"/>
          <w:sz w:val="28"/>
          <w:szCs w:val="28"/>
        </w:rPr>
      </w:pPr>
      <w:r w:rsidRPr="5E4ABC0F">
        <w:rPr>
          <w:color w:val="000000" w:themeColor="text1"/>
          <w:sz w:val="28"/>
          <w:szCs w:val="28"/>
        </w:rPr>
        <w:t>A planned LNDS Module C shutdown will affect sectors 18-27, and involves a complete shutdown of the LN2 header</w:t>
      </w:r>
      <w:r w:rsidR="00E05D38">
        <w:rPr>
          <w:color w:val="000000" w:themeColor="text1"/>
          <w:sz w:val="28"/>
          <w:szCs w:val="28"/>
        </w:rPr>
        <w:t>: to start Aug 13</w:t>
      </w:r>
      <w:r w:rsidRPr="5E4ABC0F">
        <w:rPr>
          <w:color w:val="5B9BD5" w:themeColor="accent1"/>
          <w:sz w:val="28"/>
          <w:szCs w:val="28"/>
        </w:rPr>
        <w:t xml:space="preserve"> </w:t>
      </w:r>
    </w:p>
    <w:p w14:paraId="63E4D3DD" w14:textId="4C5155E6" w:rsidR="3830418A" w:rsidRDefault="1706E590" w:rsidP="008E60B1">
      <w:pPr>
        <w:pStyle w:val="ListParagraph"/>
        <w:numPr>
          <w:ilvl w:val="0"/>
          <w:numId w:val="18"/>
        </w:numPr>
        <w:jc w:val="both"/>
        <w:rPr>
          <w:color w:val="000000" w:themeColor="text1"/>
          <w:sz w:val="28"/>
          <w:szCs w:val="28"/>
        </w:rPr>
      </w:pPr>
      <w:r w:rsidRPr="1706E590">
        <w:rPr>
          <w:color w:val="000000" w:themeColor="text1"/>
          <w:sz w:val="28"/>
          <w:szCs w:val="28"/>
        </w:rPr>
        <w:t>Network switches will be replaced in sectors 17, 29, and 33. Given the disruption this recently caused in sector 11, affected FCs are advised to coordinate this with Brian Pruitt and affected BL staff. Schedule TBA</w:t>
      </w:r>
    </w:p>
    <w:p w14:paraId="5E5554E9" w14:textId="47F64E9F" w:rsidR="1706E590" w:rsidRDefault="1706E590" w:rsidP="1706E590">
      <w:pPr>
        <w:jc w:val="both"/>
        <w:rPr>
          <w:color w:val="000000" w:themeColor="text1"/>
        </w:rPr>
      </w:pPr>
    </w:p>
    <w:p w14:paraId="35F3FAE3" w14:textId="4015B355" w:rsidR="1706E590" w:rsidRDefault="1706E590" w:rsidP="1706E590">
      <w:pPr>
        <w:jc w:val="both"/>
        <w:rPr>
          <w:color w:val="000000" w:themeColor="text1"/>
        </w:rPr>
      </w:pPr>
    </w:p>
    <w:p w14:paraId="6EB143C5" w14:textId="31CCDCD0" w:rsidR="3A3DECAE" w:rsidRDefault="3A3DECAE" w:rsidP="3A3DECAE">
      <w:pPr>
        <w:jc w:val="both"/>
        <w:rPr>
          <w:b/>
          <w:bCs/>
          <w:color w:val="000000" w:themeColor="text1"/>
          <w:sz w:val="32"/>
          <w:szCs w:val="32"/>
        </w:rPr>
      </w:pPr>
      <w:r w:rsidRPr="3A3DECAE">
        <w:rPr>
          <w:b/>
          <w:bCs/>
          <w:color w:val="000000" w:themeColor="text1"/>
          <w:sz w:val="32"/>
          <w:szCs w:val="32"/>
        </w:rPr>
        <w:t>Power Shutdown</w:t>
      </w:r>
    </w:p>
    <w:p w14:paraId="65482A6B" w14:textId="312E4F8B" w:rsidR="3A3DECAE" w:rsidRDefault="2ADF1DBA" w:rsidP="008E60B1">
      <w:pPr>
        <w:pStyle w:val="ListParagraph"/>
        <w:numPr>
          <w:ilvl w:val="0"/>
          <w:numId w:val="15"/>
        </w:numPr>
        <w:jc w:val="both"/>
        <w:rPr>
          <w:sz w:val="28"/>
          <w:szCs w:val="28"/>
        </w:rPr>
      </w:pPr>
      <w:r w:rsidRPr="2ADF1DBA">
        <w:rPr>
          <w:sz w:val="28"/>
          <w:szCs w:val="28"/>
        </w:rPr>
        <w:t xml:space="preserve">8/5/21 </w:t>
      </w:r>
      <w:r w:rsidRPr="2ADF1DBA">
        <w:rPr>
          <w:color w:val="00B0F0"/>
          <w:sz w:val="28"/>
          <w:szCs w:val="28"/>
        </w:rPr>
        <w:t>0430</w:t>
      </w:r>
      <w:r w:rsidRPr="2ADF1DBA">
        <w:rPr>
          <w:sz w:val="28"/>
          <w:szCs w:val="28"/>
        </w:rPr>
        <w:t xml:space="preserve"> </w:t>
      </w:r>
      <w:proofErr w:type="spellStart"/>
      <w:r w:rsidRPr="2ADF1DBA">
        <w:rPr>
          <w:sz w:val="28"/>
          <w:szCs w:val="28"/>
        </w:rPr>
        <w:t>hrs</w:t>
      </w:r>
      <w:proofErr w:type="spellEnd"/>
      <w:r w:rsidRPr="2ADF1DBA">
        <w:rPr>
          <w:sz w:val="28"/>
          <w:szCs w:val="28"/>
        </w:rPr>
        <w:t xml:space="preserve">, conventional power switchgear X-4, X-5, and X-6 will be taken down. This affects </w:t>
      </w:r>
      <w:r w:rsidRPr="2ADF1DBA">
        <w:rPr>
          <w:b/>
          <w:bCs/>
          <w:sz w:val="28"/>
          <w:szCs w:val="28"/>
        </w:rPr>
        <w:t>beamline sectors 12-23 and LOMs 434, 435, and 436</w:t>
      </w:r>
      <w:r w:rsidRPr="2ADF1DBA">
        <w:rPr>
          <w:sz w:val="28"/>
          <w:szCs w:val="28"/>
        </w:rPr>
        <w:t>. conventional power in these areas will be down and all essential equipment must be transferred to emergency power circuits beforehand.</w:t>
      </w:r>
    </w:p>
    <w:p w14:paraId="376E5DD4" w14:textId="2713B2B2" w:rsidR="3A3DECAE" w:rsidRDefault="2ADF1DBA" w:rsidP="008E60B1">
      <w:pPr>
        <w:pStyle w:val="ListParagraph"/>
        <w:numPr>
          <w:ilvl w:val="0"/>
          <w:numId w:val="17"/>
        </w:numPr>
        <w:jc w:val="both"/>
        <w:rPr>
          <w:i/>
          <w:iCs/>
          <w:color w:val="00B0F0"/>
          <w:sz w:val="28"/>
          <w:szCs w:val="28"/>
        </w:rPr>
      </w:pPr>
      <w:r w:rsidRPr="2ADF1DBA">
        <w:rPr>
          <w:color w:val="00B0F0"/>
          <w:sz w:val="28"/>
          <w:szCs w:val="28"/>
        </w:rPr>
        <w:lastRenderedPageBreak/>
        <w:t xml:space="preserve">If work is complete at </w:t>
      </w:r>
      <w:proofErr w:type="spellStart"/>
      <w:r w:rsidRPr="2ADF1DBA">
        <w:rPr>
          <w:color w:val="00B0F0"/>
          <w:sz w:val="28"/>
          <w:szCs w:val="28"/>
        </w:rPr>
        <w:t>superdoors</w:t>
      </w:r>
      <w:proofErr w:type="spellEnd"/>
      <w:r w:rsidRPr="2ADF1DBA">
        <w:rPr>
          <w:color w:val="00B0F0"/>
          <w:sz w:val="28"/>
          <w:szCs w:val="28"/>
        </w:rPr>
        <w:t xml:space="preserve"> C and D by 1600 on August 6</w:t>
      </w:r>
      <w:r w:rsidRPr="2ADF1DBA">
        <w:rPr>
          <w:color w:val="00B0F0"/>
          <w:sz w:val="28"/>
          <w:szCs w:val="28"/>
          <w:vertAlign w:val="superscript"/>
        </w:rPr>
        <w:t>th</w:t>
      </w:r>
      <w:r w:rsidRPr="2ADF1DBA">
        <w:rPr>
          <w:color w:val="00B0F0"/>
          <w:sz w:val="28"/>
          <w:szCs w:val="28"/>
        </w:rPr>
        <w:t xml:space="preserve"> then power will be restored that day, as soon as possible after lifting LOTO on the 13.2kV lines. If completed after 1600, power will be restored the following morning, Aug 7</w:t>
      </w:r>
      <w:r w:rsidRPr="2ADF1DBA">
        <w:rPr>
          <w:color w:val="00B0F0"/>
          <w:sz w:val="28"/>
          <w:szCs w:val="28"/>
          <w:vertAlign w:val="superscript"/>
        </w:rPr>
        <w:t>th</w:t>
      </w:r>
      <w:r w:rsidRPr="2ADF1DBA">
        <w:rPr>
          <w:color w:val="00B0F0"/>
          <w:sz w:val="28"/>
          <w:szCs w:val="28"/>
        </w:rPr>
        <w:t xml:space="preserve">, at 0800. </w:t>
      </w:r>
    </w:p>
    <w:p w14:paraId="77C72CBC" w14:textId="787C4C1A" w:rsidR="3A3DECAE" w:rsidRDefault="2ADF1DBA" w:rsidP="008E60B1">
      <w:pPr>
        <w:pStyle w:val="ListParagraph"/>
        <w:numPr>
          <w:ilvl w:val="0"/>
          <w:numId w:val="15"/>
        </w:numPr>
        <w:jc w:val="both"/>
        <w:rPr>
          <w:b/>
          <w:bCs/>
          <w:sz w:val="28"/>
          <w:szCs w:val="28"/>
        </w:rPr>
      </w:pPr>
      <w:r w:rsidRPr="2ADF1DBA">
        <w:rPr>
          <w:sz w:val="28"/>
          <w:szCs w:val="28"/>
        </w:rPr>
        <w:t xml:space="preserve">8/10/21 </w:t>
      </w:r>
      <w:r w:rsidRPr="2ADF1DBA">
        <w:rPr>
          <w:color w:val="00B0F0"/>
          <w:sz w:val="28"/>
          <w:szCs w:val="28"/>
        </w:rPr>
        <w:t>0430</w:t>
      </w:r>
      <w:r w:rsidRPr="2ADF1DBA">
        <w:rPr>
          <w:sz w:val="28"/>
          <w:szCs w:val="28"/>
        </w:rPr>
        <w:t xml:space="preserve"> </w:t>
      </w:r>
      <w:proofErr w:type="spellStart"/>
      <w:r w:rsidRPr="2ADF1DBA">
        <w:rPr>
          <w:sz w:val="28"/>
          <w:szCs w:val="28"/>
        </w:rPr>
        <w:t>hrs</w:t>
      </w:r>
      <w:proofErr w:type="spellEnd"/>
      <w:r w:rsidRPr="2ADF1DBA">
        <w:rPr>
          <w:sz w:val="28"/>
          <w:szCs w:val="28"/>
        </w:rPr>
        <w:t xml:space="preserve">, conventional power switchgear X-7, X-8, and X-9 will be taken down. This affects </w:t>
      </w:r>
      <w:r w:rsidRPr="2ADF1DBA">
        <w:rPr>
          <w:b/>
          <w:bCs/>
          <w:sz w:val="28"/>
          <w:szCs w:val="28"/>
        </w:rPr>
        <w:t xml:space="preserve">beamline sectors 24-35 and LOMs 437 and 438. </w:t>
      </w:r>
    </w:p>
    <w:p w14:paraId="0E7AA952" w14:textId="21C36687" w:rsidR="2ADF1DBA" w:rsidRDefault="2ADF1DBA" w:rsidP="008E60B1">
      <w:pPr>
        <w:pStyle w:val="ListParagraph"/>
        <w:numPr>
          <w:ilvl w:val="0"/>
          <w:numId w:val="16"/>
        </w:numPr>
        <w:jc w:val="both"/>
        <w:rPr>
          <w:rFonts w:asciiTheme="minorHAnsi" w:eastAsiaTheme="minorEastAsia" w:hAnsiTheme="minorHAnsi" w:cstheme="minorBidi"/>
          <w:i/>
          <w:iCs/>
          <w:color w:val="00B0F0"/>
        </w:rPr>
      </w:pPr>
      <w:r w:rsidRPr="2ADF1DBA">
        <w:rPr>
          <w:color w:val="00B0F0"/>
          <w:sz w:val="28"/>
          <w:szCs w:val="28"/>
        </w:rPr>
        <w:t xml:space="preserve">If work is complete at </w:t>
      </w:r>
      <w:proofErr w:type="spellStart"/>
      <w:r w:rsidRPr="2ADF1DBA">
        <w:rPr>
          <w:color w:val="00B0F0"/>
          <w:sz w:val="28"/>
          <w:szCs w:val="28"/>
        </w:rPr>
        <w:t>superdoor</w:t>
      </w:r>
      <w:proofErr w:type="spellEnd"/>
      <w:r w:rsidRPr="2ADF1DBA">
        <w:rPr>
          <w:color w:val="00B0F0"/>
          <w:sz w:val="28"/>
          <w:szCs w:val="28"/>
        </w:rPr>
        <w:t xml:space="preserve"> E by 1600 on August 11</w:t>
      </w:r>
      <w:r w:rsidRPr="2ADF1DBA">
        <w:rPr>
          <w:color w:val="00B0F0"/>
          <w:sz w:val="28"/>
          <w:szCs w:val="28"/>
          <w:vertAlign w:val="superscript"/>
        </w:rPr>
        <w:t>th</w:t>
      </w:r>
      <w:r w:rsidRPr="2ADF1DBA">
        <w:rPr>
          <w:color w:val="00B0F0"/>
          <w:sz w:val="28"/>
          <w:szCs w:val="28"/>
        </w:rPr>
        <w:t xml:space="preserve"> then power will be restored that day, as soon as possible after lifting LOTO on the 13.2kV lines. If completed after 1600, power will be restored the following morning, Aug 12</w:t>
      </w:r>
      <w:r w:rsidRPr="2ADF1DBA">
        <w:rPr>
          <w:color w:val="00B0F0"/>
          <w:sz w:val="28"/>
          <w:szCs w:val="28"/>
          <w:vertAlign w:val="superscript"/>
        </w:rPr>
        <w:t>th</w:t>
      </w:r>
      <w:r w:rsidRPr="2ADF1DBA">
        <w:rPr>
          <w:color w:val="00B0F0"/>
          <w:sz w:val="28"/>
          <w:szCs w:val="28"/>
        </w:rPr>
        <w:t>, at 0800.</w:t>
      </w:r>
    </w:p>
    <w:p w14:paraId="5A7EFC53" w14:textId="314FF8F4" w:rsidR="3A3DECAE" w:rsidRDefault="2ADF1DBA" w:rsidP="008E60B1">
      <w:pPr>
        <w:pStyle w:val="ListParagraph"/>
        <w:numPr>
          <w:ilvl w:val="0"/>
          <w:numId w:val="14"/>
        </w:numPr>
        <w:jc w:val="both"/>
        <w:rPr>
          <w:i/>
          <w:iCs/>
          <w:sz w:val="28"/>
          <w:szCs w:val="28"/>
        </w:rPr>
      </w:pPr>
      <w:r w:rsidRPr="2ADF1DBA">
        <w:rPr>
          <w:sz w:val="28"/>
          <w:szCs w:val="28"/>
        </w:rPr>
        <w:t>Cord drops</w:t>
      </w:r>
      <w:r w:rsidR="00E05D38">
        <w:rPr>
          <w:sz w:val="28"/>
          <w:szCs w:val="28"/>
        </w:rPr>
        <w:t xml:space="preserve"> have been completed and are alive</w:t>
      </w:r>
      <w:r w:rsidRPr="2ADF1DBA">
        <w:rPr>
          <w:sz w:val="28"/>
          <w:szCs w:val="28"/>
        </w:rPr>
        <w:t>. Areas affected by the first shutdown should have all equipment on emergency power no later than COB Aug 4</w:t>
      </w:r>
      <w:r w:rsidRPr="2ADF1DBA">
        <w:rPr>
          <w:sz w:val="28"/>
          <w:szCs w:val="28"/>
          <w:vertAlign w:val="superscript"/>
        </w:rPr>
        <w:t>th</w:t>
      </w:r>
      <w:r w:rsidR="00E05D38">
        <w:rPr>
          <w:sz w:val="28"/>
          <w:szCs w:val="28"/>
        </w:rPr>
        <w:t xml:space="preserve">. Areas affected by </w:t>
      </w:r>
      <w:r w:rsidRPr="2ADF1DBA">
        <w:rPr>
          <w:sz w:val="28"/>
          <w:szCs w:val="28"/>
        </w:rPr>
        <w:t>the 2</w:t>
      </w:r>
      <w:r w:rsidRPr="2ADF1DBA">
        <w:rPr>
          <w:sz w:val="28"/>
          <w:szCs w:val="28"/>
          <w:vertAlign w:val="superscript"/>
        </w:rPr>
        <w:t>nd</w:t>
      </w:r>
      <w:r w:rsidRPr="2ADF1DBA">
        <w:rPr>
          <w:sz w:val="28"/>
          <w:szCs w:val="28"/>
        </w:rPr>
        <w:t xml:space="preserve"> shutdown should have all equipment on emergency power no later than COB Aug 9</w:t>
      </w:r>
      <w:r w:rsidRPr="2ADF1DBA">
        <w:rPr>
          <w:sz w:val="28"/>
          <w:szCs w:val="28"/>
          <w:vertAlign w:val="superscript"/>
        </w:rPr>
        <w:t>th</w:t>
      </w:r>
      <w:r w:rsidRPr="2ADF1DBA">
        <w:rPr>
          <w:sz w:val="28"/>
          <w:szCs w:val="28"/>
        </w:rPr>
        <w:t>.</w:t>
      </w:r>
    </w:p>
    <w:p w14:paraId="6A75BFEC" w14:textId="4C8CF585" w:rsidR="3A3DECAE" w:rsidRDefault="2ADF1DBA" w:rsidP="008E60B1">
      <w:pPr>
        <w:pStyle w:val="ListParagraph"/>
        <w:numPr>
          <w:ilvl w:val="0"/>
          <w:numId w:val="13"/>
        </w:numPr>
        <w:jc w:val="both"/>
        <w:rPr>
          <w:rFonts w:asciiTheme="minorHAnsi" w:eastAsiaTheme="minorEastAsia" w:hAnsiTheme="minorHAnsi" w:cstheme="minorBidi"/>
          <w:i/>
          <w:iCs/>
          <w:sz w:val="28"/>
          <w:szCs w:val="28"/>
        </w:rPr>
      </w:pPr>
      <w:r w:rsidRPr="2ADF1DBA">
        <w:rPr>
          <w:sz w:val="28"/>
          <w:szCs w:val="28"/>
        </w:rPr>
        <w:t>Other things to look out for:</w:t>
      </w:r>
    </w:p>
    <w:p w14:paraId="3D0A22E4" w14:textId="05BBFF0A" w:rsidR="3A3DECAE" w:rsidRDefault="2ADF1DBA" w:rsidP="008E60B1">
      <w:pPr>
        <w:pStyle w:val="ListParagraph"/>
        <w:numPr>
          <w:ilvl w:val="1"/>
          <w:numId w:val="13"/>
        </w:numPr>
        <w:jc w:val="both"/>
        <w:rPr>
          <w:i/>
          <w:iCs/>
          <w:sz w:val="28"/>
          <w:szCs w:val="28"/>
        </w:rPr>
      </w:pPr>
      <w:r w:rsidRPr="2ADF1DBA">
        <w:rPr>
          <w:sz w:val="28"/>
          <w:szCs w:val="28"/>
        </w:rPr>
        <w:t>ODH monitors are not on emergency power</w:t>
      </w:r>
    </w:p>
    <w:p w14:paraId="7225559F" w14:textId="798C78A7" w:rsidR="3A3DECAE" w:rsidRDefault="2ADF1DBA" w:rsidP="008E60B1">
      <w:pPr>
        <w:pStyle w:val="ListParagraph"/>
        <w:numPr>
          <w:ilvl w:val="1"/>
          <w:numId w:val="13"/>
        </w:numPr>
        <w:jc w:val="both"/>
        <w:rPr>
          <w:i/>
          <w:iCs/>
          <w:sz w:val="28"/>
          <w:szCs w:val="28"/>
        </w:rPr>
      </w:pPr>
      <w:r w:rsidRPr="2ADF1DBA">
        <w:rPr>
          <w:sz w:val="28"/>
          <w:szCs w:val="28"/>
        </w:rPr>
        <w:t xml:space="preserve">Beamlines should </w:t>
      </w:r>
      <w:proofErr w:type="gramStart"/>
      <w:r w:rsidRPr="2ADF1DBA">
        <w:rPr>
          <w:sz w:val="28"/>
          <w:szCs w:val="28"/>
        </w:rPr>
        <w:t>inspected</w:t>
      </w:r>
      <w:proofErr w:type="gramEnd"/>
      <w:r w:rsidRPr="2ADF1DBA">
        <w:rPr>
          <w:sz w:val="28"/>
          <w:szCs w:val="28"/>
        </w:rPr>
        <w:t xml:space="preserve"> of LND valve and actuators</w:t>
      </w:r>
    </w:p>
    <w:p w14:paraId="2FF4DFD3" w14:textId="7AF5F9F5" w:rsidR="3A3DECAE" w:rsidRDefault="2ADF1DBA" w:rsidP="008E60B1">
      <w:pPr>
        <w:pStyle w:val="ListParagraph"/>
        <w:numPr>
          <w:ilvl w:val="1"/>
          <w:numId w:val="13"/>
        </w:numPr>
        <w:jc w:val="both"/>
        <w:rPr>
          <w:i/>
          <w:iCs/>
          <w:sz w:val="28"/>
          <w:szCs w:val="28"/>
        </w:rPr>
      </w:pPr>
      <w:r w:rsidRPr="2ADF1DBA">
        <w:rPr>
          <w:sz w:val="28"/>
          <w:szCs w:val="28"/>
        </w:rPr>
        <w:t>LN2 Dewar fill stations not on emergency power.</w:t>
      </w:r>
    </w:p>
    <w:p w14:paraId="37084425" w14:textId="22618535" w:rsidR="3A3DECAE" w:rsidRDefault="2ADF1DBA" w:rsidP="008E60B1">
      <w:pPr>
        <w:pStyle w:val="ListParagraph"/>
        <w:numPr>
          <w:ilvl w:val="1"/>
          <w:numId w:val="13"/>
        </w:numPr>
        <w:jc w:val="both"/>
        <w:rPr>
          <w:i/>
          <w:iCs/>
          <w:sz w:val="28"/>
          <w:szCs w:val="28"/>
        </w:rPr>
      </w:pPr>
      <w:r w:rsidRPr="2ADF1DBA">
        <w:rPr>
          <w:sz w:val="28"/>
          <w:szCs w:val="28"/>
        </w:rPr>
        <w:t>Turn off and cap gas bottles in gas cabinets</w:t>
      </w:r>
    </w:p>
    <w:p w14:paraId="6C8D279D" w14:textId="7E4368A5" w:rsidR="3A3DECAE" w:rsidRDefault="2ADF1DBA" w:rsidP="008E60B1">
      <w:pPr>
        <w:pStyle w:val="ListParagraph"/>
        <w:numPr>
          <w:ilvl w:val="1"/>
          <w:numId w:val="13"/>
        </w:numPr>
        <w:jc w:val="both"/>
        <w:rPr>
          <w:i/>
          <w:iCs/>
          <w:sz w:val="28"/>
          <w:szCs w:val="28"/>
        </w:rPr>
      </w:pPr>
      <w:r w:rsidRPr="2ADF1DBA">
        <w:rPr>
          <w:sz w:val="28"/>
          <w:szCs w:val="28"/>
        </w:rPr>
        <w:t>No fume hood work permitted during shutdown</w:t>
      </w:r>
    </w:p>
    <w:p w14:paraId="7E151E3D" w14:textId="145D6B6E" w:rsidR="3A3DECAE" w:rsidRDefault="2ADF1DBA" w:rsidP="008E60B1">
      <w:pPr>
        <w:pStyle w:val="ListParagraph"/>
        <w:numPr>
          <w:ilvl w:val="1"/>
          <w:numId w:val="13"/>
        </w:numPr>
        <w:jc w:val="both"/>
        <w:rPr>
          <w:i/>
          <w:iCs/>
          <w:sz w:val="28"/>
          <w:szCs w:val="28"/>
        </w:rPr>
      </w:pPr>
      <w:r w:rsidRPr="2ADF1DBA">
        <w:rPr>
          <w:sz w:val="28"/>
          <w:szCs w:val="28"/>
        </w:rPr>
        <w:t>Empty food from break room refrigerators</w:t>
      </w:r>
    </w:p>
    <w:p w14:paraId="46723C83" w14:textId="54073046" w:rsidR="3A3DECAE" w:rsidRDefault="2ADF1DBA" w:rsidP="008E60B1">
      <w:pPr>
        <w:pStyle w:val="ListParagraph"/>
        <w:numPr>
          <w:ilvl w:val="1"/>
          <w:numId w:val="13"/>
        </w:numPr>
        <w:jc w:val="both"/>
        <w:rPr>
          <w:i/>
          <w:iCs/>
          <w:sz w:val="28"/>
          <w:szCs w:val="28"/>
        </w:rPr>
      </w:pPr>
      <w:r w:rsidRPr="2ADF1DBA">
        <w:rPr>
          <w:sz w:val="28"/>
          <w:szCs w:val="28"/>
        </w:rPr>
        <w:t>Power down personal computers and other electronics not critical</w:t>
      </w:r>
    </w:p>
    <w:p w14:paraId="32C56930" w14:textId="4896507F" w:rsidR="3A3DECAE" w:rsidRDefault="2ADF1DBA" w:rsidP="008E60B1">
      <w:pPr>
        <w:pStyle w:val="ListParagraph"/>
        <w:numPr>
          <w:ilvl w:val="1"/>
          <w:numId w:val="13"/>
        </w:numPr>
        <w:jc w:val="both"/>
        <w:rPr>
          <w:i/>
          <w:iCs/>
          <w:sz w:val="28"/>
          <w:szCs w:val="28"/>
        </w:rPr>
      </w:pPr>
      <w:r w:rsidRPr="2ADF1DBA">
        <w:rPr>
          <w:sz w:val="28"/>
          <w:szCs w:val="28"/>
        </w:rPr>
        <w:t xml:space="preserve">All </w:t>
      </w:r>
      <w:proofErr w:type="spellStart"/>
      <w:proofErr w:type="gramStart"/>
      <w:r w:rsidRPr="2ADF1DBA">
        <w:rPr>
          <w:sz w:val="28"/>
          <w:szCs w:val="28"/>
        </w:rPr>
        <w:t>non critical</w:t>
      </w:r>
      <w:proofErr w:type="spellEnd"/>
      <w:proofErr w:type="gramEnd"/>
      <w:r w:rsidRPr="2ADF1DBA">
        <w:rPr>
          <w:sz w:val="28"/>
          <w:szCs w:val="28"/>
        </w:rPr>
        <w:t xml:space="preserve"> automatic starting/restarting equipment should be disabled  </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369F70E5" w14:textId="637B2D39" w:rsidR="05F6259E" w:rsidRDefault="2ADF1DBA" w:rsidP="008E60B1">
      <w:pPr>
        <w:pStyle w:val="ListParagraph"/>
        <w:numPr>
          <w:ilvl w:val="0"/>
          <w:numId w:val="25"/>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p>
    <w:p w14:paraId="031FE130" w14:textId="194A0BC3" w:rsidR="05F6259E" w:rsidRDefault="2ADF1DBA" w:rsidP="008E60B1">
      <w:pPr>
        <w:pStyle w:val="ListParagraph"/>
        <w:numPr>
          <w:ilvl w:val="0"/>
          <w:numId w:val="25"/>
        </w:numPr>
        <w:jc w:val="both"/>
        <w:rPr>
          <w:rFonts w:asciiTheme="minorHAnsi" w:eastAsiaTheme="minorEastAsia" w:hAnsiTheme="minorHAnsi" w:cstheme="minorBidi"/>
          <w:sz w:val="28"/>
          <w:szCs w:val="28"/>
        </w:rPr>
      </w:pPr>
      <w:r w:rsidRPr="2ADF1DBA">
        <w:rPr>
          <w:sz w:val="28"/>
          <w:szCs w:val="28"/>
        </w:rPr>
        <w:t>All risk level work allowed except for Radioactive, Explosive, and BSL2 samples unless the experiment is deemed mission critical or funding dependent, etc.  Most experiments are mail-in or remote.</w:t>
      </w:r>
    </w:p>
    <w:p w14:paraId="6B154512" w14:textId="2BB31867" w:rsidR="7DE42E97" w:rsidRDefault="2ADF1DBA" w:rsidP="008E60B1">
      <w:pPr>
        <w:pStyle w:val="ListParagraph"/>
        <w:numPr>
          <w:ilvl w:val="0"/>
          <w:numId w:val="25"/>
        </w:numPr>
        <w:jc w:val="both"/>
        <w:rPr>
          <w:rFonts w:asciiTheme="minorHAnsi" w:eastAsiaTheme="minorEastAsia" w:hAnsiTheme="minorHAnsi" w:cstheme="minorBidi"/>
          <w:sz w:val="28"/>
          <w:szCs w:val="28"/>
        </w:rPr>
      </w:pPr>
      <w:r w:rsidRPr="2ADF1DBA">
        <w:rPr>
          <w:sz w:val="28"/>
          <w:szCs w:val="28"/>
        </w:rPr>
        <w:t>No plans for change in operation status until after 2021-2 run.</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46A9D77A" w:rsidR="71A4257D" w:rsidRDefault="2ADF1DBA" w:rsidP="2ADF1DBA">
      <w:pPr>
        <w:jc w:val="both"/>
        <w:rPr>
          <w:b/>
          <w:bCs/>
          <w:sz w:val="28"/>
          <w:szCs w:val="28"/>
        </w:rPr>
      </w:pPr>
      <w:r w:rsidRPr="2ADF1DBA">
        <w:rPr>
          <w:b/>
          <w:bCs/>
          <w:sz w:val="28"/>
          <w:szCs w:val="28"/>
        </w:rPr>
        <w:t>Experiments</w:t>
      </w:r>
      <w:r w:rsidR="00E05D38">
        <w:rPr>
          <w:b/>
          <w:bCs/>
          <w:sz w:val="28"/>
          <w:szCs w:val="28"/>
        </w:rPr>
        <w:t xml:space="preserve"> Running 8/2/2021</w:t>
      </w:r>
    </w:p>
    <w:p w14:paraId="476997C0" w14:textId="6A2D024E" w:rsidR="71A4257D" w:rsidRDefault="71A4257D" w:rsidP="2ADF1DBA">
      <w:pPr>
        <w:jc w:val="both"/>
        <w:rPr>
          <w:sz w:val="28"/>
          <w:szCs w:val="28"/>
        </w:rPr>
      </w:pPr>
    </w:p>
    <w:p w14:paraId="77572187" w14:textId="02A0664A" w:rsidR="5F9C2148" w:rsidRDefault="2ADF1DBA" w:rsidP="2ADF1DBA">
      <w:pPr>
        <w:jc w:val="both"/>
        <w:rPr>
          <w:b/>
          <w:bCs/>
          <w:sz w:val="28"/>
          <w:szCs w:val="28"/>
        </w:rPr>
      </w:pPr>
      <w:r w:rsidRPr="2ADF1DBA">
        <w:rPr>
          <w:b/>
          <w:bCs/>
          <w:sz w:val="28"/>
          <w:szCs w:val="28"/>
        </w:rPr>
        <w:t>Special Experiments:</w:t>
      </w:r>
    </w:p>
    <w:p w14:paraId="0743269A" w14:textId="28F2B8F2" w:rsidR="2ADF1DBA" w:rsidRDefault="0BE927C0" w:rsidP="008E60B1">
      <w:pPr>
        <w:pStyle w:val="ListParagraph"/>
        <w:numPr>
          <w:ilvl w:val="0"/>
          <w:numId w:val="22"/>
        </w:numPr>
        <w:jc w:val="both"/>
        <w:rPr>
          <w:rFonts w:asciiTheme="minorHAnsi" w:eastAsiaTheme="minorEastAsia" w:hAnsiTheme="minorHAnsi" w:cstheme="minorBidi"/>
          <w:color w:val="000000" w:themeColor="text1"/>
          <w:sz w:val="28"/>
          <w:szCs w:val="28"/>
        </w:rPr>
      </w:pPr>
      <w:r w:rsidRPr="0BE927C0">
        <w:rPr>
          <w:color w:val="000000" w:themeColor="text1"/>
          <w:sz w:val="28"/>
          <w:szCs w:val="28"/>
        </w:rPr>
        <w:t xml:space="preserve">ESAF 244277 at 16-BM-D.  HP-CAT staff onsite running samples for LLNL users.  8/2/2021.  </w:t>
      </w:r>
      <w:r w:rsidRPr="0BE927C0">
        <w:rPr>
          <w:b/>
          <w:bCs/>
          <w:color w:val="000000" w:themeColor="text1"/>
          <w:sz w:val="28"/>
          <w:szCs w:val="28"/>
        </w:rPr>
        <w:t>Radioactive Samples</w:t>
      </w:r>
    </w:p>
    <w:p w14:paraId="01B0EC5B" w14:textId="6708F39A" w:rsidR="2F9B9F6A" w:rsidRDefault="2F9B9F6A" w:rsidP="2ADF1DBA">
      <w:pPr>
        <w:jc w:val="both"/>
        <w:rPr>
          <w:sz w:val="28"/>
          <w:szCs w:val="28"/>
        </w:rPr>
      </w:pPr>
    </w:p>
    <w:p w14:paraId="740F115E" w14:textId="0E46A757" w:rsidR="13B99733" w:rsidRPr="00F361D3" w:rsidRDefault="0BE927C0" w:rsidP="2ADF1DBA">
      <w:pPr>
        <w:jc w:val="both"/>
        <w:rPr>
          <w:b/>
          <w:bCs/>
          <w:color w:val="000000" w:themeColor="text1"/>
          <w:sz w:val="28"/>
          <w:szCs w:val="28"/>
        </w:rPr>
      </w:pPr>
      <w:r w:rsidRPr="0BE927C0">
        <w:rPr>
          <w:b/>
          <w:bCs/>
          <w:color w:val="000000" w:themeColor="text1"/>
          <w:sz w:val="28"/>
          <w:szCs w:val="28"/>
        </w:rPr>
        <w:t>Long Duration Lab or No X-Ray ESAFs:</w:t>
      </w:r>
    </w:p>
    <w:p w14:paraId="36BCE5C8" w14:textId="50E4EFC3" w:rsidR="006921E6" w:rsidRPr="006921E6" w:rsidRDefault="2ADF1DBA" w:rsidP="008E60B1">
      <w:pPr>
        <w:pStyle w:val="ListParagraph"/>
        <w:numPr>
          <w:ilvl w:val="0"/>
          <w:numId w:val="29"/>
        </w:numPr>
        <w:shd w:val="clear" w:color="auto" w:fill="FFFFFF" w:themeFill="background1"/>
        <w:rPr>
          <w:color w:val="000000" w:themeColor="text1"/>
        </w:rPr>
      </w:pPr>
      <w:r w:rsidRPr="2ADF1DBA">
        <w:rPr>
          <w:color w:val="000000" w:themeColor="text1"/>
          <w:sz w:val="28"/>
          <w:szCs w:val="28"/>
        </w:rPr>
        <w:t>ESAF 241851 at Sector 33.  Hui Cao and Xi Yan from MSD onsite at APS.  Start 6/7/2021.  End 9/30/2021</w:t>
      </w:r>
      <w:r w:rsidRPr="2ADF1DBA">
        <w:rPr>
          <w:color w:val="000000" w:themeColor="text1"/>
        </w:rPr>
        <w:t>.</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2ADF1DBA" w:rsidP="2ADF1DBA">
      <w:pPr>
        <w:ind w:left="360"/>
        <w:rPr>
          <w:b/>
          <w:bCs/>
          <w:sz w:val="28"/>
          <w:szCs w:val="28"/>
        </w:rPr>
      </w:pPr>
      <w:r w:rsidRPr="2ADF1DBA">
        <w:rPr>
          <w:b/>
          <w:bCs/>
          <w:sz w:val="28"/>
          <w:szCs w:val="28"/>
        </w:rPr>
        <w:t>Round Table Discussion</w:t>
      </w:r>
    </w:p>
    <w:p w14:paraId="21E7FE78" w14:textId="3D5B225F" w:rsidR="45AB8716" w:rsidRDefault="45AB8716" w:rsidP="2ADF1DBA">
      <w:pPr>
        <w:ind w:left="360"/>
        <w:rPr>
          <w:b/>
          <w:bCs/>
          <w:sz w:val="28"/>
          <w:szCs w:val="28"/>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8E60B1">
      <w:pPr>
        <w:pStyle w:val="ListParagraph"/>
        <w:numPr>
          <w:ilvl w:val="0"/>
          <w:numId w:val="25"/>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008E60B1">
      <w:pPr>
        <w:pStyle w:val="ListParagraph"/>
        <w:numPr>
          <w:ilvl w:val="0"/>
          <w:numId w:val="25"/>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3">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8E60B1" w:rsidP="008E60B1">
      <w:pPr>
        <w:pStyle w:val="ListParagraph"/>
        <w:numPr>
          <w:ilvl w:val="1"/>
          <w:numId w:val="25"/>
        </w:numPr>
        <w:rPr>
          <w:rStyle w:val="Hyperlink"/>
          <w:rFonts w:asciiTheme="minorHAnsi" w:eastAsiaTheme="minorEastAsia" w:hAnsiTheme="minorHAnsi" w:cstheme="minorBidi"/>
          <w:color w:val="0563C1"/>
          <w:sz w:val="28"/>
          <w:szCs w:val="28"/>
          <w:u w:val="none"/>
        </w:rPr>
      </w:pPr>
      <w:hyperlink r:id="rId14">
        <w:r w:rsidR="2ADF1DBA" w:rsidRPr="2ADF1DBA">
          <w:rPr>
            <w:rStyle w:val="Hyperlink"/>
            <w:sz w:val="28"/>
            <w:szCs w:val="28"/>
          </w:rPr>
          <w:t>FC ON Shift Responsibilities</w:t>
        </w:r>
      </w:hyperlink>
    </w:p>
    <w:p w14:paraId="699ACE41" w14:textId="475C06F8" w:rsidR="45AB8716" w:rsidRDefault="008E60B1" w:rsidP="008E60B1">
      <w:pPr>
        <w:pStyle w:val="ListParagraph"/>
        <w:numPr>
          <w:ilvl w:val="1"/>
          <w:numId w:val="25"/>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Shift Exchange Template for MCR</w:t>
        </w:r>
      </w:hyperlink>
    </w:p>
    <w:p w14:paraId="567C106C" w14:textId="18BAB7CD" w:rsidR="45AB8716" w:rsidRDefault="008E60B1" w:rsidP="008E60B1">
      <w:pPr>
        <w:pStyle w:val="ListParagraph"/>
        <w:numPr>
          <w:ilvl w:val="1"/>
          <w:numId w:val="25"/>
        </w:numPr>
        <w:rPr>
          <w:rFonts w:asciiTheme="minorHAnsi" w:eastAsiaTheme="minorEastAsia" w:hAnsiTheme="minorHAnsi" w:cstheme="minorBidi"/>
          <w:color w:val="0563C1"/>
          <w:sz w:val="28"/>
          <w:szCs w:val="28"/>
        </w:rPr>
      </w:pPr>
      <w:hyperlink r:id="rId16">
        <w:r w:rsidR="2ADF1DBA" w:rsidRPr="2ADF1DBA">
          <w:rPr>
            <w:rStyle w:val="Hyperlink"/>
            <w:sz w:val="28"/>
            <w:szCs w:val="28"/>
          </w:rPr>
          <w:t>Floor Coordinator Responsibilities for Three-Year Sector Safety Reviews</w:t>
        </w:r>
      </w:hyperlink>
    </w:p>
    <w:p w14:paraId="61D3E98E" w14:textId="4F9480D0" w:rsidR="45AB8716" w:rsidRDefault="008E60B1" w:rsidP="008E60B1">
      <w:pPr>
        <w:pStyle w:val="ListParagraph"/>
        <w:numPr>
          <w:ilvl w:val="1"/>
          <w:numId w:val="25"/>
        </w:numPr>
        <w:rPr>
          <w:color w:val="0563C1"/>
          <w:sz w:val="28"/>
          <w:szCs w:val="28"/>
        </w:rPr>
      </w:pPr>
      <w:hyperlink r:id="rId17">
        <w:r w:rsidR="2ADF1DBA" w:rsidRPr="2ADF1DBA">
          <w:rPr>
            <w:rStyle w:val="Hyperlink"/>
            <w:sz w:val="28"/>
            <w:szCs w:val="28"/>
          </w:rPr>
          <w:t>Troubling Shooting FC1/FC2 Paging System</w:t>
        </w:r>
      </w:hyperlink>
    </w:p>
    <w:p w14:paraId="4184CD17" w14:textId="41AA6B74" w:rsidR="5C6A1449" w:rsidRDefault="2ADF1DBA" w:rsidP="008E60B1">
      <w:pPr>
        <w:pStyle w:val="ListParagraph"/>
        <w:numPr>
          <w:ilvl w:val="0"/>
          <w:numId w:val="19"/>
        </w:numPr>
        <w:rPr>
          <w:rFonts w:asciiTheme="minorHAnsi" w:eastAsiaTheme="minorEastAsia" w:hAnsiTheme="minorHAnsi" w:cstheme="minorBidi"/>
          <w:sz w:val="28"/>
          <w:szCs w:val="28"/>
        </w:rPr>
      </w:pPr>
      <w:r w:rsidRPr="2ADF1DBA">
        <w:rPr>
          <w:sz w:val="28"/>
          <w:szCs w:val="28"/>
        </w:rPr>
        <w:t>EFO Group Training</w:t>
      </w:r>
      <w:proofErr w:type="gramStart"/>
      <w:r w:rsidRPr="2ADF1DBA">
        <w:rPr>
          <w:sz w:val="28"/>
          <w:szCs w:val="28"/>
        </w:rPr>
        <w:t>-  Please</w:t>
      </w:r>
      <w:proofErr w:type="gramEnd"/>
      <w:r w:rsidRPr="2ADF1DBA">
        <w:rPr>
          <w:sz w:val="28"/>
          <w:szCs w:val="28"/>
        </w:rPr>
        <w:t xml:space="preserve"> take all expired training courses by the end of June</w:t>
      </w:r>
    </w:p>
    <w:p w14:paraId="43670DA4" w14:textId="6154053C" w:rsidR="5C6A1449" w:rsidRDefault="2ADF1DBA" w:rsidP="008E60B1">
      <w:pPr>
        <w:pStyle w:val="ListParagraph"/>
        <w:numPr>
          <w:ilvl w:val="0"/>
          <w:numId w:val="19"/>
        </w:numPr>
        <w:rPr>
          <w:sz w:val="28"/>
          <w:szCs w:val="28"/>
        </w:rPr>
      </w:pPr>
      <w:r w:rsidRPr="2ADF1DBA">
        <w:rPr>
          <w:sz w:val="28"/>
          <w:szCs w:val="28"/>
        </w:rPr>
        <w:t xml:space="preserve">EFO Group Procedures- Please complete all procedures that Kelly Jaje sent by the end of June.   If you would like to be taken off a </w:t>
      </w:r>
      <w:proofErr w:type="gramStart"/>
      <w:r w:rsidRPr="2ADF1DBA">
        <w:rPr>
          <w:sz w:val="28"/>
          <w:szCs w:val="28"/>
        </w:rPr>
        <w:t>procedure</w:t>
      </w:r>
      <w:proofErr w:type="gramEnd"/>
      <w:r w:rsidRPr="2ADF1DBA">
        <w:rPr>
          <w:sz w:val="28"/>
          <w:szCs w:val="28"/>
        </w:rPr>
        <w:t xml:space="preserve"> please let me know and I will reassign.</w:t>
      </w:r>
    </w:p>
    <w:p w14:paraId="3F932176" w14:textId="47A6861D" w:rsidR="492218D9" w:rsidRDefault="1706E590" w:rsidP="008E60B1">
      <w:pPr>
        <w:pStyle w:val="ListParagraph"/>
        <w:numPr>
          <w:ilvl w:val="0"/>
          <w:numId w:val="11"/>
        </w:numPr>
        <w:rPr>
          <w:rFonts w:asciiTheme="minorHAnsi" w:eastAsiaTheme="minorEastAsia" w:hAnsiTheme="minorHAnsi" w:cstheme="minorBidi"/>
          <w:sz w:val="28"/>
          <w:szCs w:val="28"/>
        </w:rPr>
      </w:pPr>
      <w:r w:rsidRPr="1706E590">
        <w:rPr>
          <w:b/>
          <w:bCs/>
          <w:sz w:val="28"/>
          <w:szCs w:val="28"/>
        </w:rPr>
        <w:t>Performance Appraisals will start Sept 1.</w:t>
      </w:r>
      <w:r w:rsidR="00E05D38">
        <w:rPr>
          <w:b/>
          <w:bCs/>
          <w:sz w:val="28"/>
          <w:szCs w:val="28"/>
        </w:rPr>
        <w:t xml:space="preserve">  Last Goal Check to be completed by end of August</w:t>
      </w:r>
    </w:p>
    <w:p w14:paraId="4B1511D4" w14:textId="282E8855" w:rsidR="638A13AA" w:rsidRDefault="7940D6C0" w:rsidP="008E60B1">
      <w:pPr>
        <w:pStyle w:val="ListParagraph"/>
        <w:numPr>
          <w:ilvl w:val="0"/>
          <w:numId w:val="11"/>
        </w:numPr>
        <w:rPr>
          <w:color w:val="00B0F0"/>
          <w:sz w:val="28"/>
          <w:szCs w:val="28"/>
        </w:rPr>
      </w:pPr>
      <w:r w:rsidRPr="7940D6C0">
        <w:rPr>
          <w:color w:val="00B0F0"/>
          <w:sz w:val="28"/>
          <w:szCs w:val="28"/>
        </w:rPr>
        <w:t>Interim GL for Survey and Alignment is Keith Knight.   Route procedures to him but CCWPs should still go to responsible engineer/ Rolando</w:t>
      </w:r>
    </w:p>
    <w:p w14:paraId="674496E3" w14:textId="59ABE760" w:rsidR="7940D6C0" w:rsidRDefault="7940D6C0" w:rsidP="7940D6C0">
      <w:pPr>
        <w:rPr>
          <w:b/>
          <w:bCs/>
          <w:color w:val="00B0F0"/>
          <w:sz w:val="28"/>
          <w:szCs w:val="28"/>
        </w:rPr>
      </w:pPr>
      <w:r w:rsidRPr="7940D6C0">
        <w:rPr>
          <w:sz w:val="28"/>
          <w:szCs w:val="28"/>
        </w:rPr>
        <w:t>Shane</w:t>
      </w:r>
    </w:p>
    <w:p w14:paraId="464C15F0" w14:textId="69597E2D" w:rsidR="7940D6C0" w:rsidRDefault="7940D6C0" w:rsidP="7940D6C0">
      <w:pPr>
        <w:pStyle w:val="ListParagraph"/>
        <w:numPr>
          <w:ilvl w:val="0"/>
          <w:numId w:val="10"/>
        </w:numPr>
        <w:rPr>
          <w:rFonts w:asciiTheme="minorHAnsi" w:eastAsiaTheme="minorEastAsia" w:hAnsiTheme="minorHAnsi" w:cstheme="minorBidi"/>
          <w:sz w:val="28"/>
          <w:szCs w:val="28"/>
        </w:rPr>
      </w:pPr>
      <w:r w:rsidRPr="7940D6C0">
        <w:rPr>
          <w:sz w:val="28"/>
          <w:szCs w:val="28"/>
        </w:rPr>
        <w:t>Further explained HE procedures to group at 32-ID</w:t>
      </w:r>
    </w:p>
    <w:p w14:paraId="536E231C" w14:textId="57FA09AA" w:rsidR="7940D6C0" w:rsidRDefault="7940D6C0" w:rsidP="7940D6C0">
      <w:r w:rsidRPr="7940D6C0">
        <w:rPr>
          <w:sz w:val="28"/>
          <w:szCs w:val="28"/>
        </w:rPr>
        <w:t>Matt</w:t>
      </w:r>
    </w:p>
    <w:p w14:paraId="16681B3C" w14:textId="283EAC5A" w:rsidR="7940D6C0" w:rsidRDefault="7940D6C0" w:rsidP="7940D6C0">
      <w:pPr>
        <w:pStyle w:val="ListParagraph"/>
        <w:numPr>
          <w:ilvl w:val="0"/>
          <w:numId w:val="9"/>
        </w:numPr>
        <w:rPr>
          <w:rFonts w:asciiTheme="minorHAnsi" w:eastAsiaTheme="minorEastAsia" w:hAnsiTheme="minorHAnsi" w:cstheme="minorBidi"/>
          <w:sz w:val="28"/>
          <w:szCs w:val="28"/>
        </w:rPr>
      </w:pPr>
      <w:r w:rsidRPr="7940D6C0">
        <w:rPr>
          <w:sz w:val="28"/>
          <w:szCs w:val="28"/>
        </w:rPr>
        <w:t>Ready for shutdown</w:t>
      </w:r>
    </w:p>
    <w:p w14:paraId="2A82F013" w14:textId="6251F3EC" w:rsidR="7940D6C0" w:rsidRDefault="7940D6C0" w:rsidP="7940D6C0">
      <w:r w:rsidRPr="7940D6C0">
        <w:rPr>
          <w:sz w:val="28"/>
          <w:szCs w:val="28"/>
        </w:rPr>
        <w:t>Wendy</w:t>
      </w:r>
    </w:p>
    <w:p w14:paraId="01013F6D" w14:textId="78045EE7" w:rsidR="7940D6C0" w:rsidRDefault="7940D6C0" w:rsidP="7940D6C0">
      <w:pPr>
        <w:pStyle w:val="ListParagraph"/>
        <w:numPr>
          <w:ilvl w:val="0"/>
          <w:numId w:val="8"/>
        </w:numPr>
        <w:rPr>
          <w:rFonts w:asciiTheme="minorHAnsi" w:eastAsiaTheme="minorEastAsia" w:hAnsiTheme="minorHAnsi" w:cstheme="minorBidi"/>
          <w:sz w:val="28"/>
          <w:szCs w:val="28"/>
        </w:rPr>
      </w:pPr>
      <w:r w:rsidRPr="7940D6C0">
        <w:rPr>
          <w:sz w:val="28"/>
          <w:szCs w:val="28"/>
        </w:rPr>
        <w:t>Nothing further</w:t>
      </w:r>
    </w:p>
    <w:p w14:paraId="7EF9319A" w14:textId="7802E3C8" w:rsidR="7940D6C0" w:rsidRDefault="7940D6C0" w:rsidP="7940D6C0">
      <w:r w:rsidRPr="7940D6C0">
        <w:rPr>
          <w:sz w:val="28"/>
          <w:szCs w:val="28"/>
        </w:rPr>
        <w:t>Katy</w:t>
      </w:r>
    </w:p>
    <w:p w14:paraId="093FC968" w14:textId="236DE1A5" w:rsidR="7940D6C0" w:rsidRDefault="7940D6C0" w:rsidP="7940D6C0">
      <w:pPr>
        <w:pStyle w:val="ListParagraph"/>
        <w:numPr>
          <w:ilvl w:val="0"/>
          <w:numId w:val="7"/>
        </w:numPr>
        <w:rPr>
          <w:rFonts w:asciiTheme="minorHAnsi" w:eastAsiaTheme="minorEastAsia" w:hAnsiTheme="minorHAnsi" w:cstheme="minorBidi"/>
          <w:sz w:val="28"/>
          <w:szCs w:val="28"/>
        </w:rPr>
      </w:pPr>
      <w:r w:rsidRPr="7940D6C0">
        <w:rPr>
          <w:sz w:val="28"/>
          <w:szCs w:val="28"/>
        </w:rPr>
        <w:t>CCWP is approved; not waiting for any other approvals</w:t>
      </w:r>
    </w:p>
    <w:p w14:paraId="794D65C3" w14:textId="03E9E92B" w:rsidR="7940D6C0" w:rsidRDefault="7940D6C0" w:rsidP="7940D6C0">
      <w:r w:rsidRPr="7940D6C0">
        <w:rPr>
          <w:sz w:val="28"/>
          <w:szCs w:val="28"/>
        </w:rPr>
        <w:t>Ashley</w:t>
      </w:r>
    </w:p>
    <w:p w14:paraId="4F3F8815" w14:textId="4A418490" w:rsidR="7940D6C0" w:rsidRDefault="7940D6C0" w:rsidP="7940D6C0">
      <w:pPr>
        <w:pStyle w:val="ListParagraph"/>
        <w:numPr>
          <w:ilvl w:val="0"/>
          <w:numId w:val="6"/>
        </w:numPr>
        <w:rPr>
          <w:rFonts w:asciiTheme="minorHAnsi" w:eastAsiaTheme="minorEastAsia" w:hAnsiTheme="minorHAnsi" w:cstheme="minorBidi"/>
          <w:sz w:val="28"/>
          <w:szCs w:val="28"/>
        </w:rPr>
      </w:pPr>
      <w:r w:rsidRPr="7940D6C0">
        <w:rPr>
          <w:sz w:val="28"/>
          <w:szCs w:val="28"/>
        </w:rPr>
        <w:lastRenderedPageBreak/>
        <w:t>Pile of packages FedEx left at 435E door; some of the packages were not even for the APS</w:t>
      </w:r>
    </w:p>
    <w:p w14:paraId="6A28A836" w14:textId="051C73F7" w:rsidR="7940D6C0" w:rsidRDefault="7940D6C0" w:rsidP="7940D6C0">
      <w:pPr>
        <w:pStyle w:val="ListParagraph"/>
        <w:numPr>
          <w:ilvl w:val="0"/>
          <w:numId w:val="6"/>
        </w:numPr>
        <w:rPr>
          <w:sz w:val="28"/>
          <w:szCs w:val="28"/>
        </w:rPr>
      </w:pPr>
      <w:r w:rsidRPr="7940D6C0">
        <w:rPr>
          <w:sz w:val="28"/>
          <w:szCs w:val="28"/>
        </w:rPr>
        <w:t>Posting FC for all Yokogawa work CCWPs</w:t>
      </w:r>
    </w:p>
    <w:p w14:paraId="1F162373" w14:textId="7F8B98FD" w:rsidR="7940D6C0" w:rsidRDefault="7940D6C0" w:rsidP="7940D6C0">
      <w:pPr>
        <w:pStyle w:val="ListParagraph"/>
        <w:numPr>
          <w:ilvl w:val="0"/>
          <w:numId w:val="6"/>
        </w:numPr>
        <w:rPr>
          <w:sz w:val="28"/>
          <w:szCs w:val="28"/>
        </w:rPr>
      </w:pPr>
      <w:r w:rsidRPr="7940D6C0">
        <w:rPr>
          <w:sz w:val="28"/>
          <w:szCs w:val="28"/>
        </w:rPr>
        <w:t xml:space="preserve">Fume </w:t>
      </w:r>
      <w:proofErr w:type="gramStart"/>
      <w:r w:rsidRPr="7940D6C0">
        <w:rPr>
          <w:sz w:val="28"/>
          <w:szCs w:val="28"/>
        </w:rPr>
        <w:t>hood</w:t>
      </w:r>
      <w:proofErr w:type="gramEnd"/>
      <w:r w:rsidRPr="7940D6C0">
        <w:rPr>
          <w:sz w:val="28"/>
          <w:szCs w:val="28"/>
        </w:rPr>
        <w:t xml:space="preserve"> walk through tomorrow for LOMs that will be affected by the upcoming power shutdown with Suzanne and Liz</w:t>
      </w:r>
    </w:p>
    <w:p w14:paraId="41A76980" w14:textId="790A9519" w:rsidR="7940D6C0" w:rsidRDefault="7940D6C0" w:rsidP="7940D6C0">
      <w:pPr>
        <w:pStyle w:val="ListParagraph"/>
        <w:numPr>
          <w:ilvl w:val="0"/>
          <w:numId w:val="6"/>
        </w:numPr>
        <w:rPr>
          <w:sz w:val="28"/>
          <w:szCs w:val="28"/>
        </w:rPr>
      </w:pPr>
      <w:r w:rsidRPr="7940D6C0">
        <w:rPr>
          <w:sz w:val="28"/>
          <w:szCs w:val="28"/>
        </w:rPr>
        <w:t>446 A108 reserved for FCs use during power shutdown</w:t>
      </w:r>
    </w:p>
    <w:p w14:paraId="4D9E5A16" w14:textId="24640762" w:rsidR="7940D6C0" w:rsidRDefault="7940D6C0" w:rsidP="7940D6C0">
      <w:r w:rsidRPr="7940D6C0">
        <w:rPr>
          <w:sz w:val="28"/>
          <w:szCs w:val="28"/>
        </w:rPr>
        <w:t>Bruce</w:t>
      </w:r>
    </w:p>
    <w:p w14:paraId="5DE8E898" w14:textId="27A37EC4" w:rsidR="7940D6C0" w:rsidRDefault="7940D6C0" w:rsidP="7940D6C0">
      <w:pPr>
        <w:pStyle w:val="ListParagraph"/>
        <w:numPr>
          <w:ilvl w:val="0"/>
          <w:numId w:val="5"/>
        </w:numPr>
        <w:rPr>
          <w:rFonts w:asciiTheme="minorHAnsi" w:eastAsiaTheme="minorEastAsia" w:hAnsiTheme="minorHAnsi" w:cstheme="minorBidi"/>
          <w:sz w:val="28"/>
          <w:szCs w:val="28"/>
        </w:rPr>
      </w:pPr>
      <w:r w:rsidRPr="7940D6C0">
        <w:rPr>
          <w:sz w:val="28"/>
          <w:szCs w:val="28"/>
        </w:rPr>
        <w:t>Rad sample catalog</w:t>
      </w:r>
    </w:p>
    <w:p w14:paraId="3B99211C" w14:textId="79E9DAA2" w:rsidR="7940D6C0" w:rsidRDefault="7940D6C0" w:rsidP="7940D6C0">
      <w:pPr>
        <w:pStyle w:val="ListParagraph"/>
        <w:numPr>
          <w:ilvl w:val="0"/>
          <w:numId w:val="5"/>
        </w:numPr>
        <w:rPr>
          <w:sz w:val="28"/>
          <w:szCs w:val="28"/>
        </w:rPr>
      </w:pPr>
      <w:r w:rsidRPr="7940D6C0">
        <w:rPr>
          <w:sz w:val="28"/>
          <w:szCs w:val="28"/>
        </w:rPr>
        <w:t>Continuing work with the programmers</w:t>
      </w:r>
    </w:p>
    <w:p w14:paraId="460A3B49" w14:textId="7F405064" w:rsidR="7940D6C0" w:rsidRDefault="7940D6C0" w:rsidP="7940D6C0">
      <w:r w:rsidRPr="7940D6C0">
        <w:rPr>
          <w:sz w:val="28"/>
          <w:szCs w:val="28"/>
        </w:rPr>
        <w:t>John</w:t>
      </w:r>
    </w:p>
    <w:p w14:paraId="3F8F6E03" w14:textId="76C1BD6D" w:rsidR="7940D6C0" w:rsidRDefault="7940D6C0" w:rsidP="7940D6C0">
      <w:pPr>
        <w:pStyle w:val="ListParagraph"/>
        <w:numPr>
          <w:ilvl w:val="0"/>
          <w:numId w:val="4"/>
        </w:numPr>
        <w:rPr>
          <w:rFonts w:asciiTheme="minorHAnsi" w:eastAsiaTheme="minorEastAsia" w:hAnsiTheme="minorHAnsi" w:cstheme="minorBidi"/>
        </w:rPr>
      </w:pPr>
      <w:r w:rsidRPr="7940D6C0">
        <w:rPr>
          <w:sz w:val="28"/>
          <w:szCs w:val="28"/>
        </w:rPr>
        <w:t>ESAF table rectification</w:t>
      </w:r>
    </w:p>
    <w:p w14:paraId="59318208" w14:textId="59EAAB72" w:rsidR="7940D6C0" w:rsidRDefault="7940D6C0" w:rsidP="7940D6C0">
      <w:r w:rsidRPr="7940D6C0">
        <w:rPr>
          <w:sz w:val="28"/>
          <w:szCs w:val="28"/>
        </w:rPr>
        <w:t>Steve</w:t>
      </w:r>
    </w:p>
    <w:p w14:paraId="10063FAE" w14:textId="549BEC1C" w:rsidR="7940D6C0" w:rsidRDefault="7940D6C0" w:rsidP="7940D6C0">
      <w:pPr>
        <w:pStyle w:val="ListParagraph"/>
        <w:numPr>
          <w:ilvl w:val="0"/>
          <w:numId w:val="3"/>
        </w:numPr>
        <w:rPr>
          <w:rFonts w:asciiTheme="minorHAnsi" w:eastAsiaTheme="minorEastAsia" w:hAnsiTheme="minorHAnsi" w:cstheme="minorBidi"/>
          <w:sz w:val="28"/>
          <w:szCs w:val="28"/>
        </w:rPr>
      </w:pPr>
      <w:r w:rsidRPr="7940D6C0">
        <w:rPr>
          <w:sz w:val="28"/>
          <w:szCs w:val="28"/>
        </w:rPr>
        <w:t>CCWP fully approved</w:t>
      </w:r>
    </w:p>
    <w:p w14:paraId="2F5ECCB3" w14:textId="46347BAA" w:rsidR="7940D6C0" w:rsidRDefault="7940D6C0" w:rsidP="7940D6C0">
      <w:pPr>
        <w:pStyle w:val="ListParagraph"/>
        <w:numPr>
          <w:ilvl w:val="0"/>
          <w:numId w:val="3"/>
        </w:numPr>
        <w:rPr>
          <w:sz w:val="28"/>
          <w:szCs w:val="28"/>
        </w:rPr>
      </w:pPr>
      <w:r w:rsidRPr="7940D6C0">
        <w:rPr>
          <w:sz w:val="28"/>
          <w:szCs w:val="28"/>
        </w:rPr>
        <w:t>Can help with posting CCWPs</w:t>
      </w:r>
    </w:p>
    <w:p w14:paraId="6E6392C1" w14:textId="7AAD0936" w:rsidR="7940D6C0" w:rsidRDefault="7940D6C0" w:rsidP="7940D6C0">
      <w:r w:rsidRPr="7940D6C0">
        <w:rPr>
          <w:sz w:val="28"/>
          <w:szCs w:val="28"/>
        </w:rPr>
        <w:t>Liz</w:t>
      </w:r>
    </w:p>
    <w:p w14:paraId="2B61D371" w14:textId="1C7F2778" w:rsidR="7940D6C0" w:rsidRDefault="7940D6C0" w:rsidP="7940D6C0">
      <w:pPr>
        <w:pStyle w:val="ListParagraph"/>
        <w:numPr>
          <w:ilvl w:val="0"/>
          <w:numId w:val="2"/>
        </w:numPr>
        <w:rPr>
          <w:rFonts w:asciiTheme="minorHAnsi" w:eastAsiaTheme="minorEastAsia" w:hAnsiTheme="minorHAnsi" w:cstheme="minorBidi"/>
          <w:sz w:val="28"/>
          <w:szCs w:val="28"/>
        </w:rPr>
      </w:pPr>
      <w:r w:rsidRPr="7940D6C0">
        <w:rPr>
          <w:sz w:val="28"/>
          <w:szCs w:val="28"/>
        </w:rPr>
        <w:t>TYSSR for XSD-SBC (Sector 19) scheduled for Wednesday, August 4</w:t>
      </w:r>
      <w:r w:rsidRPr="7940D6C0">
        <w:rPr>
          <w:sz w:val="28"/>
          <w:szCs w:val="28"/>
          <w:vertAlign w:val="superscript"/>
        </w:rPr>
        <w:t>th</w:t>
      </w:r>
      <w:r w:rsidRPr="7940D6C0">
        <w:rPr>
          <w:sz w:val="28"/>
          <w:szCs w:val="28"/>
        </w:rPr>
        <w:t xml:space="preserve"> at 11am</w:t>
      </w:r>
    </w:p>
    <w:p w14:paraId="0858DD05" w14:textId="185AB82C" w:rsidR="7940D6C0" w:rsidRDefault="7940D6C0" w:rsidP="7940D6C0">
      <w:r w:rsidRPr="7940D6C0">
        <w:rPr>
          <w:sz w:val="28"/>
          <w:szCs w:val="28"/>
        </w:rPr>
        <w:t>Bruno</w:t>
      </w:r>
    </w:p>
    <w:p w14:paraId="70955D24" w14:textId="26990BF1" w:rsidR="7940D6C0" w:rsidRDefault="7940D6C0" w:rsidP="7940D6C0">
      <w:pPr>
        <w:pStyle w:val="ListParagraph"/>
        <w:numPr>
          <w:ilvl w:val="0"/>
          <w:numId w:val="1"/>
        </w:numPr>
        <w:rPr>
          <w:rFonts w:asciiTheme="minorHAnsi" w:eastAsiaTheme="minorEastAsia" w:hAnsiTheme="minorHAnsi" w:cstheme="minorBidi"/>
          <w:sz w:val="28"/>
          <w:szCs w:val="28"/>
        </w:rPr>
      </w:pPr>
      <w:r w:rsidRPr="7940D6C0">
        <w:rPr>
          <w:sz w:val="28"/>
          <w:szCs w:val="28"/>
        </w:rPr>
        <w:t>Significant static bump at Sectors 3 and 4</w:t>
      </w:r>
    </w:p>
    <w:p w14:paraId="2F7DFBD4" w14:textId="6B4085E0" w:rsidR="7940D6C0" w:rsidRDefault="7940D6C0" w:rsidP="7940D6C0"/>
    <w:p w14:paraId="19236EEB" w14:textId="428C8132" w:rsidR="638A13AA" w:rsidRDefault="638A13AA" w:rsidP="1706E590">
      <w:pPr>
        <w:rPr>
          <w:b/>
          <w:bCs/>
        </w:rPr>
      </w:pPr>
    </w:p>
    <w:p w14:paraId="75870426" w14:textId="78BA9B88" w:rsidR="1706E590" w:rsidRDefault="1706E590" w:rsidP="00E05D38">
      <w:pPr>
        <w:pStyle w:val="ListParagraph"/>
        <w:rPr>
          <w:sz w:val="28"/>
          <w:szCs w:val="28"/>
        </w:rPr>
      </w:pPr>
    </w:p>
    <w:sectPr w:rsidR="1706E59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2D98" w14:textId="77777777" w:rsidR="001B1BCF" w:rsidRDefault="001B1BCF" w:rsidP="00DF5A10">
      <w:r>
        <w:separator/>
      </w:r>
    </w:p>
  </w:endnote>
  <w:endnote w:type="continuationSeparator" w:id="0">
    <w:p w14:paraId="3E7011AE" w14:textId="77777777" w:rsidR="001B1BCF" w:rsidRDefault="001B1BCF"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9FAED" w14:textId="77777777" w:rsidR="001B1BCF" w:rsidRDefault="001B1BCF" w:rsidP="00DF5A10">
      <w:r>
        <w:separator/>
      </w:r>
    </w:p>
  </w:footnote>
  <w:footnote w:type="continuationSeparator" w:id="0">
    <w:p w14:paraId="6114C1D3" w14:textId="77777777" w:rsidR="001B1BCF" w:rsidRDefault="001B1BCF"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2EC732E0" w:rsidR="000D114A" w:rsidRPr="000D114A" w:rsidRDefault="64B92E93" w:rsidP="000D114A">
    <w:pPr>
      <w:pStyle w:val="Heading1"/>
      <w:rPr>
        <w:sz w:val="40"/>
        <w:szCs w:val="40"/>
      </w:rPr>
    </w:pPr>
    <w:r w:rsidRPr="64B92E93">
      <w:rPr>
        <w:sz w:val="40"/>
        <w:szCs w:val="40"/>
      </w:rPr>
      <w:t>EFOG TURNOVER                 Date 8/2</w:t>
    </w:r>
    <w:r w:rsidRPr="64B92E93">
      <w:rPr>
        <w:sz w:val="40"/>
        <w:szCs w:val="40"/>
        <w:u w:val="single"/>
      </w:rPr>
      <w:t>/2021</w:t>
    </w:r>
    <w:r w:rsidRPr="64B92E93">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1699"/>
    <w:multiLevelType w:val="hybridMultilevel"/>
    <w:tmpl w:val="23F6ECF2"/>
    <w:lvl w:ilvl="0" w:tplc="953245CC">
      <w:start w:val="1"/>
      <w:numFmt w:val="bullet"/>
      <w:lvlText w:val=""/>
      <w:lvlJc w:val="left"/>
      <w:pPr>
        <w:ind w:left="720" w:hanging="360"/>
      </w:pPr>
      <w:rPr>
        <w:rFonts w:ascii="Symbol" w:hAnsi="Symbol" w:hint="default"/>
      </w:rPr>
    </w:lvl>
    <w:lvl w:ilvl="1" w:tplc="FD1EEFF8">
      <w:start w:val="1"/>
      <w:numFmt w:val="bullet"/>
      <w:lvlText w:val="o"/>
      <w:lvlJc w:val="left"/>
      <w:pPr>
        <w:ind w:left="1440" w:hanging="360"/>
      </w:pPr>
      <w:rPr>
        <w:rFonts w:ascii="Courier New" w:hAnsi="Courier New" w:hint="default"/>
      </w:rPr>
    </w:lvl>
    <w:lvl w:ilvl="2" w:tplc="90BE2E60">
      <w:start w:val="1"/>
      <w:numFmt w:val="bullet"/>
      <w:lvlText w:val=""/>
      <w:lvlJc w:val="left"/>
      <w:pPr>
        <w:ind w:left="2160" w:hanging="360"/>
      </w:pPr>
      <w:rPr>
        <w:rFonts w:ascii="Wingdings" w:hAnsi="Wingdings" w:hint="default"/>
      </w:rPr>
    </w:lvl>
    <w:lvl w:ilvl="3" w:tplc="60CCD97A">
      <w:start w:val="1"/>
      <w:numFmt w:val="bullet"/>
      <w:lvlText w:val=""/>
      <w:lvlJc w:val="left"/>
      <w:pPr>
        <w:ind w:left="2880" w:hanging="360"/>
      </w:pPr>
      <w:rPr>
        <w:rFonts w:ascii="Symbol" w:hAnsi="Symbol" w:hint="default"/>
      </w:rPr>
    </w:lvl>
    <w:lvl w:ilvl="4" w:tplc="BD9C93FA">
      <w:start w:val="1"/>
      <w:numFmt w:val="bullet"/>
      <w:lvlText w:val="o"/>
      <w:lvlJc w:val="left"/>
      <w:pPr>
        <w:ind w:left="3600" w:hanging="360"/>
      </w:pPr>
      <w:rPr>
        <w:rFonts w:ascii="Courier New" w:hAnsi="Courier New" w:hint="default"/>
      </w:rPr>
    </w:lvl>
    <w:lvl w:ilvl="5" w:tplc="432C39FC">
      <w:start w:val="1"/>
      <w:numFmt w:val="bullet"/>
      <w:lvlText w:val=""/>
      <w:lvlJc w:val="left"/>
      <w:pPr>
        <w:ind w:left="4320" w:hanging="360"/>
      </w:pPr>
      <w:rPr>
        <w:rFonts w:ascii="Wingdings" w:hAnsi="Wingdings" w:hint="default"/>
      </w:rPr>
    </w:lvl>
    <w:lvl w:ilvl="6" w:tplc="D1040D46">
      <w:start w:val="1"/>
      <w:numFmt w:val="bullet"/>
      <w:lvlText w:val=""/>
      <w:lvlJc w:val="left"/>
      <w:pPr>
        <w:ind w:left="5040" w:hanging="360"/>
      </w:pPr>
      <w:rPr>
        <w:rFonts w:ascii="Symbol" w:hAnsi="Symbol" w:hint="default"/>
      </w:rPr>
    </w:lvl>
    <w:lvl w:ilvl="7" w:tplc="BAACD16E">
      <w:start w:val="1"/>
      <w:numFmt w:val="bullet"/>
      <w:lvlText w:val="o"/>
      <w:lvlJc w:val="left"/>
      <w:pPr>
        <w:ind w:left="5760" w:hanging="360"/>
      </w:pPr>
      <w:rPr>
        <w:rFonts w:ascii="Courier New" w:hAnsi="Courier New" w:hint="default"/>
      </w:rPr>
    </w:lvl>
    <w:lvl w:ilvl="8" w:tplc="0504C356">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4" w15:restartNumberingAfterBreak="0">
    <w:nsid w:val="1D3F20F8"/>
    <w:multiLevelType w:val="hybridMultilevel"/>
    <w:tmpl w:val="0CA22048"/>
    <w:lvl w:ilvl="0" w:tplc="E1ECBE08">
      <w:start w:val="1"/>
      <w:numFmt w:val="bullet"/>
      <w:lvlText w:val=""/>
      <w:lvlJc w:val="left"/>
      <w:pPr>
        <w:ind w:left="720" w:hanging="360"/>
      </w:pPr>
      <w:rPr>
        <w:rFonts w:ascii="Symbol" w:hAnsi="Symbol" w:hint="default"/>
      </w:rPr>
    </w:lvl>
    <w:lvl w:ilvl="1" w:tplc="B54234E8">
      <w:start w:val="1"/>
      <w:numFmt w:val="bullet"/>
      <w:lvlText w:val="o"/>
      <w:lvlJc w:val="left"/>
      <w:pPr>
        <w:ind w:left="1440" w:hanging="360"/>
      </w:pPr>
      <w:rPr>
        <w:rFonts w:ascii="Courier New" w:hAnsi="Courier New" w:hint="default"/>
      </w:rPr>
    </w:lvl>
    <w:lvl w:ilvl="2" w:tplc="26AAAD3E">
      <w:start w:val="1"/>
      <w:numFmt w:val="bullet"/>
      <w:lvlText w:val=""/>
      <w:lvlJc w:val="left"/>
      <w:pPr>
        <w:ind w:left="2160" w:hanging="360"/>
      </w:pPr>
      <w:rPr>
        <w:rFonts w:ascii="Wingdings" w:hAnsi="Wingdings" w:hint="default"/>
      </w:rPr>
    </w:lvl>
    <w:lvl w:ilvl="3" w:tplc="9DC4DB2A">
      <w:start w:val="1"/>
      <w:numFmt w:val="bullet"/>
      <w:lvlText w:val=""/>
      <w:lvlJc w:val="left"/>
      <w:pPr>
        <w:ind w:left="2880" w:hanging="360"/>
      </w:pPr>
      <w:rPr>
        <w:rFonts w:ascii="Symbol" w:hAnsi="Symbol" w:hint="default"/>
      </w:rPr>
    </w:lvl>
    <w:lvl w:ilvl="4" w:tplc="65B66BB0">
      <w:start w:val="1"/>
      <w:numFmt w:val="bullet"/>
      <w:lvlText w:val="o"/>
      <w:lvlJc w:val="left"/>
      <w:pPr>
        <w:ind w:left="3600" w:hanging="360"/>
      </w:pPr>
      <w:rPr>
        <w:rFonts w:ascii="Courier New" w:hAnsi="Courier New" w:hint="default"/>
      </w:rPr>
    </w:lvl>
    <w:lvl w:ilvl="5" w:tplc="98405300">
      <w:start w:val="1"/>
      <w:numFmt w:val="bullet"/>
      <w:lvlText w:val=""/>
      <w:lvlJc w:val="left"/>
      <w:pPr>
        <w:ind w:left="4320" w:hanging="360"/>
      </w:pPr>
      <w:rPr>
        <w:rFonts w:ascii="Wingdings" w:hAnsi="Wingdings" w:hint="default"/>
      </w:rPr>
    </w:lvl>
    <w:lvl w:ilvl="6" w:tplc="9148E872">
      <w:start w:val="1"/>
      <w:numFmt w:val="bullet"/>
      <w:lvlText w:val=""/>
      <w:lvlJc w:val="left"/>
      <w:pPr>
        <w:ind w:left="5040" w:hanging="360"/>
      </w:pPr>
      <w:rPr>
        <w:rFonts w:ascii="Symbol" w:hAnsi="Symbol" w:hint="default"/>
      </w:rPr>
    </w:lvl>
    <w:lvl w:ilvl="7" w:tplc="DEF87B2E">
      <w:start w:val="1"/>
      <w:numFmt w:val="bullet"/>
      <w:lvlText w:val="o"/>
      <w:lvlJc w:val="left"/>
      <w:pPr>
        <w:ind w:left="5760" w:hanging="360"/>
      </w:pPr>
      <w:rPr>
        <w:rFonts w:ascii="Courier New" w:hAnsi="Courier New" w:hint="default"/>
      </w:rPr>
    </w:lvl>
    <w:lvl w:ilvl="8" w:tplc="FF006800">
      <w:start w:val="1"/>
      <w:numFmt w:val="bullet"/>
      <w:lvlText w:val=""/>
      <w:lvlJc w:val="left"/>
      <w:pPr>
        <w:ind w:left="6480" w:hanging="360"/>
      </w:pPr>
      <w:rPr>
        <w:rFonts w:ascii="Wingdings" w:hAnsi="Wingdings" w:hint="default"/>
      </w:rPr>
    </w:lvl>
  </w:abstractNum>
  <w:abstractNum w:abstractNumId="5" w15:restartNumberingAfterBreak="0">
    <w:nsid w:val="1E961410"/>
    <w:multiLevelType w:val="hybridMultilevel"/>
    <w:tmpl w:val="DA3CA76C"/>
    <w:lvl w:ilvl="0" w:tplc="5D9805C6">
      <w:start w:val="1"/>
      <w:numFmt w:val="bullet"/>
      <w:lvlText w:val=""/>
      <w:lvlJc w:val="left"/>
      <w:pPr>
        <w:ind w:left="720" w:hanging="360"/>
      </w:pPr>
      <w:rPr>
        <w:rFonts w:ascii="Symbol" w:hAnsi="Symbol" w:hint="default"/>
      </w:rPr>
    </w:lvl>
    <w:lvl w:ilvl="1" w:tplc="F1C238C0">
      <w:start w:val="1"/>
      <w:numFmt w:val="bullet"/>
      <w:lvlText w:val="o"/>
      <w:lvlJc w:val="left"/>
      <w:pPr>
        <w:ind w:left="1440" w:hanging="360"/>
      </w:pPr>
      <w:rPr>
        <w:rFonts w:ascii="Courier New" w:hAnsi="Courier New" w:hint="default"/>
      </w:rPr>
    </w:lvl>
    <w:lvl w:ilvl="2" w:tplc="A96C3352">
      <w:start w:val="1"/>
      <w:numFmt w:val="bullet"/>
      <w:lvlText w:val=""/>
      <w:lvlJc w:val="left"/>
      <w:pPr>
        <w:ind w:left="2160" w:hanging="360"/>
      </w:pPr>
      <w:rPr>
        <w:rFonts w:ascii="Wingdings" w:hAnsi="Wingdings" w:hint="default"/>
      </w:rPr>
    </w:lvl>
    <w:lvl w:ilvl="3" w:tplc="2774EFC0">
      <w:start w:val="1"/>
      <w:numFmt w:val="bullet"/>
      <w:lvlText w:val=""/>
      <w:lvlJc w:val="left"/>
      <w:pPr>
        <w:ind w:left="2880" w:hanging="360"/>
      </w:pPr>
      <w:rPr>
        <w:rFonts w:ascii="Symbol" w:hAnsi="Symbol" w:hint="default"/>
      </w:rPr>
    </w:lvl>
    <w:lvl w:ilvl="4" w:tplc="3B42B390">
      <w:start w:val="1"/>
      <w:numFmt w:val="bullet"/>
      <w:lvlText w:val="o"/>
      <w:lvlJc w:val="left"/>
      <w:pPr>
        <w:ind w:left="3600" w:hanging="360"/>
      </w:pPr>
      <w:rPr>
        <w:rFonts w:ascii="Courier New" w:hAnsi="Courier New" w:hint="default"/>
      </w:rPr>
    </w:lvl>
    <w:lvl w:ilvl="5" w:tplc="31085C50">
      <w:start w:val="1"/>
      <w:numFmt w:val="bullet"/>
      <w:lvlText w:val=""/>
      <w:lvlJc w:val="left"/>
      <w:pPr>
        <w:ind w:left="4320" w:hanging="360"/>
      </w:pPr>
      <w:rPr>
        <w:rFonts w:ascii="Wingdings" w:hAnsi="Wingdings" w:hint="default"/>
      </w:rPr>
    </w:lvl>
    <w:lvl w:ilvl="6" w:tplc="E5B27172">
      <w:start w:val="1"/>
      <w:numFmt w:val="bullet"/>
      <w:lvlText w:val=""/>
      <w:lvlJc w:val="left"/>
      <w:pPr>
        <w:ind w:left="5040" w:hanging="360"/>
      </w:pPr>
      <w:rPr>
        <w:rFonts w:ascii="Symbol" w:hAnsi="Symbol" w:hint="default"/>
      </w:rPr>
    </w:lvl>
    <w:lvl w:ilvl="7" w:tplc="86247D1C">
      <w:start w:val="1"/>
      <w:numFmt w:val="bullet"/>
      <w:lvlText w:val="o"/>
      <w:lvlJc w:val="left"/>
      <w:pPr>
        <w:ind w:left="5760" w:hanging="360"/>
      </w:pPr>
      <w:rPr>
        <w:rFonts w:ascii="Courier New" w:hAnsi="Courier New" w:hint="default"/>
      </w:rPr>
    </w:lvl>
    <w:lvl w:ilvl="8" w:tplc="01C2C894">
      <w:start w:val="1"/>
      <w:numFmt w:val="bullet"/>
      <w:lvlText w:val=""/>
      <w:lvlJc w:val="left"/>
      <w:pPr>
        <w:ind w:left="6480" w:hanging="360"/>
      </w:pPr>
      <w:rPr>
        <w:rFonts w:ascii="Wingdings" w:hAnsi="Wingdings" w:hint="default"/>
      </w:rPr>
    </w:lvl>
  </w:abstractNum>
  <w:abstractNum w:abstractNumId="6" w15:restartNumberingAfterBreak="0">
    <w:nsid w:val="1F7A556D"/>
    <w:multiLevelType w:val="hybridMultilevel"/>
    <w:tmpl w:val="9F16B1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8" w15:restartNumberingAfterBreak="0">
    <w:nsid w:val="2E2744CF"/>
    <w:multiLevelType w:val="hybridMultilevel"/>
    <w:tmpl w:val="FA785550"/>
    <w:lvl w:ilvl="0" w:tplc="74BE0A2A">
      <w:start w:val="1"/>
      <w:numFmt w:val="bullet"/>
      <w:lvlText w:val=""/>
      <w:lvlJc w:val="left"/>
      <w:pPr>
        <w:ind w:left="720" w:hanging="360"/>
      </w:pPr>
      <w:rPr>
        <w:rFonts w:ascii="Symbol" w:hAnsi="Symbol" w:hint="default"/>
      </w:rPr>
    </w:lvl>
    <w:lvl w:ilvl="1" w:tplc="662410A2">
      <w:start w:val="1"/>
      <w:numFmt w:val="bullet"/>
      <w:lvlText w:val="o"/>
      <w:lvlJc w:val="left"/>
      <w:pPr>
        <w:ind w:left="1440" w:hanging="360"/>
      </w:pPr>
      <w:rPr>
        <w:rFonts w:ascii="Courier New" w:hAnsi="Courier New" w:hint="default"/>
      </w:rPr>
    </w:lvl>
    <w:lvl w:ilvl="2" w:tplc="7198466E">
      <w:start w:val="1"/>
      <w:numFmt w:val="bullet"/>
      <w:lvlText w:val=""/>
      <w:lvlJc w:val="left"/>
      <w:pPr>
        <w:ind w:left="2160" w:hanging="360"/>
      </w:pPr>
      <w:rPr>
        <w:rFonts w:ascii="Wingdings" w:hAnsi="Wingdings" w:hint="default"/>
      </w:rPr>
    </w:lvl>
    <w:lvl w:ilvl="3" w:tplc="73E0F1C6">
      <w:start w:val="1"/>
      <w:numFmt w:val="bullet"/>
      <w:lvlText w:val=""/>
      <w:lvlJc w:val="left"/>
      <w:pPr>
        <w:ind w:left="2880" w:hanging="360"/>
      </w:pPr>
      <w:rPr>
        <w:rFonts w:ascii="Symbol" w:hAnsi="Symbol" w:hint="default"/>
      </w:rPr>
    </w:lvl>
    <w:lvl w:ilvl="4" w:tplc="DA881004">
      <w:start w:val="1"/>
      <w:numFmt w:val="bullet"/>
      <w:lvlText w:val="o"/>
      <w:lvlJc w:val="left"/>
      <w:pPr>
        <w:ind w:left="3600" w:hanging="360"/>
      </w:pPr>
      <w:rPr>
        <w:rFonts w:ascii="Courier New" w:hAnsi="Courier New" w:hint="default"/>
      </w:rPr>
    </w:lvl>
    <w:lvl w:ilvl="5" w:tplc="CC28B0AE">
      <w:start w:val="1"/>
      <w:numFmt w:val="bullet"/>
      <w:lvlText w:val=""/>
      <w:lvlJc w:val="left"/>
      <w:pPr>
        <w:ind w:left="4320" w:hanging="360"/>
      </w:pPr>
      <w:rPr>
        <w:rFonts w:ascii="Wingdings" w:hAnsi="Wingdings" w:hint="default"/>
      </w:rPr>
    </w:lvl>
    <w:lvl w:ilvl="6" w:tplc="85A2382A">
      <w:start w:val="1"/>
      <w:numFmt w:val="bullet"/>
      <w:lvlText w:val=""/>
      <w:lvlJc w:val="left"/>
      <w:pPr>
        <w:ind w:left="5040" w:hanging="360"/>
      </w:pPr>
      <w:rPr>
        <w:rFonts w:ascii="Symbol" w:hAnsi="Symbol" w:hint="default"/>
      </w:rPr>
    </w:lvl>
    <w:lvl w:ilvl="7" w:tplc="242E608E">
      <w:start w:val="1"/>
      <w:numFmt w:val="bullet"/>
      <w:lvlText w:val="o"/>
      <w:lvlJc w:val="left"/>
      <w:pPr>
        <w:ind w:left="5760" w:hanging="360"/>
      </w:pPr>
      <w:rPr>
        <w:rFonts w:ascii="Courier New" w:hAnsi="Courier New" w:hint="default"/>
      </w:rPr>
    </w:lvl>
    <w:lvl w:ilvl="8" w:tplc="7B5AA77A">
      <w:start w:val="1"/>
      <w:numFmt w:val="bullet"/>
      <w:lvlText w:val=""/>
      <w:lvlJc w:val="left"/>
      <w:pPr>
        <w:ind w:left="6480" w:hanging="360"/>
      </w:pPr>
      <w:rPr>
        <w:rFonts w:ascii="Wingdings" w:hAnsi="Wingdings" w:hint="default"/>
      </w:rPr>
    </w:lvl>
  </w:abstractNum>
  <w:abstractNum w:abstractNumId="9"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10" w15:restartNumberingAfterBreak="0">
    <w:nsid w:val="39C7485E"/>
    <w:multiLevelType w:val="hybridMultilevel"/>
    <w:tmpl w:val="0EE4AC26"/>
    <w:lvl w:ilvl="0" w:tplc="AF3E6EC2">
      <w:start w:val="1"/>
      <w:numFmt w:val="bullet"/>
      <w:lvlText w:val=""/>
      <w:lvlJc w:val="left"/>
      <w:pPr>
        <w:ind w:left="720" w:hanging="360"/>
      </w:pPr>
      <w:rPr>
        <w:rFonts w:ascii="Symbol" w:hAnsi="Symbol" w:hint="default"/>
      </w:rPr>
    </w:lvl>
    <w:lvl w:ilvl="1" w:tplc="97F0712E">
      <w:start w:val="1"/>
      <w:numFmt w:val="bullet"/>
      <w:lvlText w:val="o"/>
      <w:lvlJc w:val="left"/>
      <w:pPr>
        <w:ind w:left="1440" w:hanging="360"/>
      </w:pPr>
      <w:rPr>
        <w:rFonts w:ascii="Courier New" w:hAnsi="Courier New" w:hint="default"/>
      </w:rPr>
    </w:lvl>
    <w:lvl w:ilvl="2" w:tplc="49DCF6D2">
      <w:start w:val="1"/>
      <w:numFmt w:val="bullet"/>
      <w:lvlText w:val=""/>
      <w:lvlJc w:val="left"/>
      <w:pPr>
        <w:ind w:left="2160" w:hanging="360"/>
      </w:pPr>
      <w:rPr>
        <w:rFonts w:ascii="Wingdings" w:hAnsi="Wingdings" w:hint="default"/>
      </w:rPr>
    </w:lvl>
    <w:lvl w:ilvl="3" w:tplc="5EDECC7C">
      <w:start w:val="1"/>
      <w:numFmt w:val="bullet"/>
      <w:lvlText w:val=""/>
      <w:lvlJc w:val="left"/>
      <w:pPr>
        <w:ind w:left="2880" w:hanging="360"/>
      </w:pPr>
      <w:rPr>
        <w:rFonts w:ascii="Symbol" w:hAnsi="Symbol" w:hint="default"/>
      </w:rPr>
    </w:lvl>
    <w:lvl w:ilvl="4" w:tplc="2DE28BE0">
      <w:start w:val="1"/>
      <w:numFmt w:val="bullet"/>
      <w:lvlText w:val="o"/>
      <w:lvlJc w:val="left"/>
      <w:pPr>
        <w:ind w:left="3600" w:hanging="360"/>
      </w:pPr>
      <w:rPr>
        <w:rFonts w:ascii="Courier New" w:hAnsi="Courier New" w:hint="default"/>
      </w:rPr>
    </w:lvl>
    <w:lvl w:ilvl="5" w:tplc="8A765980">
      <w:start w:val="1"/>
      <w:numFmt w:val="bullet"/>
      <w:lvlText w:val=""/>
      <w:lvlJc w:val="left"/>
      <w:pPr>
        <w:ind w:left="4320" w:hanging="360"/>
      </w:pPr>
      <w:rPr>
        <w:rFonts w:ascii="Wingdings" w:hAnsi="Wingdings" w:hint="default"/>
      </w:rPr>
    </w:lvl>
    <w:lvl w:ilvl="6" w:tplc="07DA8DE6">
      <w:start w:val="1"/>
      <w:numFmt w:val="bullet"/>
      <w:lvlText w:val=""/>
      <w:lvlJc w:val="left"/>
      <w:pPr>
        <w:ind w:left="5040" w:hanging="360"/>
      </w:pPr>
      <w:rPr>
        <w:rFonts w:ascii="Symbol" w:hAnsi="Symbol" w:hint="default"/>
      </w:rPr>
    </w:lvl>
    <w:lvl w:ilvl="7" w:tplc="2CB0A7A4">
      <w:start w:val="1"/>
      <w:numFmt w:val="bullet"/>
      <w:lvlText w:val="o"/>
      <w:lvlJc w:val="left"/>
      <w:pPr>
        <w:ind w:left="5760" w:hanging="360"/>
      </w:pPr>
      <w:rPr>
        <w:rFonts w:ascii="Courier New" w:hAnsi="Courier New" w:hint="default"/>
      </w:rPr>
    </w:lvl>
    <w:lvl w:ilvl="8" w:tplc="A8D47AFE">
      <w:start w:val="1"/>
      <w:numFmt w:val="bullet"/>
      <w:lvlText w:val=""/>
      <w:lvlJc w:val="left"/>
      <w:pPr>
        <w:ind w:left="6480" w:hanging="360"/>
      </w:pPr>
      <w:rPr>
        <w:rFonts w:ascii="Wingdings" w:hAnsi="Wingdings" w:hint="default"/>
      </w:rPr>
    </w:lvl>
  </w:abstractNum>
  <w:abstractNum w:abstractNumId="11"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2"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3" w15:restartNumberingAfterBreak="0">
    <w:nsid w:val="3F8501C0"/>
    <w:multiLevelType w:val="hybridMultilevel"/>
    <w:tmpl w:val="AC54C898"/>
    <w:lvl w:ilvl="0" w:tplc="1E3C3CAE">
      <w:start w:val="1"/>
      <w:numFmt w:val="bullet"/>
      <w:lvlText w:val=""/>
      <w:lvlJc w:val="left"/>
      <w:pPr>
        <w:ind w:left="720" w:hanging="360"/>
      </w:pPr>
      <w:rPr>
        <w:rFonts w:ascii="Symbol" w:hAnsi="Symbol" w:hint="default"/>
      </w:rPr>
    </w:lvl>
    <w:lvl w:ilvl="1" w:tplc="569632BE">
      <w:start w:val="1"/>
      <w:numFmt w:val="bullet"/>
      <w:lvlText w:val="o"/>
      <w:lvlJc w:val="left"/>
      <w:pPr>
        <w:ind w:left="1440" w:hanging="360"/>
      </w:pPr>
      <w:rPr>
        <w:rFonts w:ascii="Courier New" w:hAnsi="Courier New" w:hint="default"/>
      </w:rPr>
    </w:lvl>
    <w:lvl w:ilvl="2" w:tplc="F6F4A7E4">
      <w:start w:val="1"/>
      <w:numFmt w:val="bullet"/>
      <w:lvlText w:val=""/>
      <w:lvlJc w:val="left"/>
      <w:pPr>
        <w:ind w:left="2160" w:hanging="360"/>
      </w:pPr>
      <w:rPr>
        <w:rFonts w:ascii="Wingdings" w:hAnsi="Wingdings" w:hint="default"/>
      </w:rPr>
    </w:lvl>
    <w:lvl w:ilvl="3" w:tplc="83CA5FD2">
      <w:start w:val="1"/>
      <w:numFmt w:val="bullet"/>
      <w:lvlText w:val=""/>
      <w:lvlJc w:val="left"/>
      <w:pPr>
        <w:ind w:left="2880" w:hanging="360"/>
      </w:pPr>
      <w:rPr>
        <w:rFonts w:ascii="Symbol" w:hAnsi="Symbol" w:hint="default"/>
      </w:rPr>
    </w:lvl>
    <w:lvl w:ilvl="4" w:tplc="89D662CE">
      <w:start w:val="1"/>
      <w:numFmt w:val="bullet"/>
      <w:lvlText w:val="o"/>
      <w:lvlJc w:val="left"/>
      <w:pPr>
        <w:ind w:left="3600" w:hanging="360"/>
      </w:pPr>
      <w:rPr>
        <w:rFonts w:ascii="Courier New" w:hAnsi="Courier New" w:hint="default"/>
      </w:rPr>
    </w:lvl>
    <w:lvl w:ilvl="5" w:tplc="F6BE9312">
      <w:start w:val="1"/>
      <w:numFmt w:val="bullet"/>
      <w:lvlText w:val=""/>
      <w:lvlJc w:val="left"/>
      <w:pPr>
        <w:ind w:left="4320" w:hanging="360"/>
      </w:pPr>
      <w:rPr>
        <w:rFonts w:ascii="Wingdings" w:hAnsi="Wingdings" w:hint="default"/>
      </w:rPr>
    </w:lvl>
    <w:lvl w:ilvl="6" w:tplc="9A902500">
      <w:start w:val="1"/>
      <w:numFmt w:val="bullet"/>
      <w:lvlText w:val=""/>
      <w:lvlJc w:val="left"/>
      <w:pPr>
        <w:ind w:left="5040" w:hanging="360"/>
      </w:pPr>
      <w:rPr>
        <w:rFonts w:ascii="Symbol" w:hAnsi="Symbol" w:hint="default"/>
      </w:rPr>
    </w:lvl>
    <w:lvl w:ilvl="7" w:tplc="CAC69382">
      <w:start w:val="1"/>
      <w:numFmt w:val="bullet"/>
      <w:lvlText w:val="o"/>
      <w:lvlJc w:val="left"/>
      <w:pPr>
        <w:ind w:left="5760" w:hanging="360"/>
      </w:pPr>
      <w:rPr>
        <w:rFonts w:ascii="Courier New" w:hAnsi="Courier New" w:hint="default"/>
      </w:rPr>
    </w:lvl>
    <w:lvl w:ilvl="8" w:tplc="72E07690">
      <w:start w:val="1"/>
      <w:numFmt w:val="bullet"/>
      <w:lvlText w:val=""/>
      <w:lvlJc w:val="left"/>
      <w:pPr>
        <w:ind w:left="6480" w:hanging="360"/>
      </w:pPr>
      <w:rPr>
        <w:rFonts w:ascii="Wingdings" w:hAnsi="Wingdings" w:hint="default"/>
      </w:rPr>
    </w:lvl>
  </w:abstractNum>
  <w:abstractNum w:abstractNumId="14"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5"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16"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22B47"/>
    <w:multiLevelType w:val="hybridMultilevel"/>
    <w:tmpl w:val="F8CAE168"/>
    <w:lvl w:ilvl="0" w:tplc="FA124018">
      <w:start w:val="1"/>
      <w:numFmt w:val="bullet"/>
      <w:lvlText w:val=""/>
      <w:lvlJc w:val="left"/>
      <w:pPr>
        <w:ind w:left="720" w:hanging="360"/>
      </w:pPr>
      <w:rPr>
        <w:rFonts w:ascii="Symbol" w:hAnsi="Symbol" w:hint="default"/>
      </w:rPr>
    </w:lvl>
    <w:lvl w:ilvl="1" w:tplc="3FFC1A6A">
      <w:start w:val="1"/>
      <w:numFmt w:val="bullet"/>
      <w:lvlText w:val="o"/>
      <w:lvlJc w:val="left"/>
      <w:pPr>
        <w:ind w:left="1440" w:hanging="360"/>
      </w:pPr>
      <w:rPr>
        <w:rFonts w:ascii="Courier New" w:hAnsi="Courier New" w:hint="default"/>
      </w:rPr>
    </w:lvl>
    <w:lvl w:ilvl="2" w:tplc="C6D0BC2C">
      <w:start w:val="1"/>
      <w:numFmt w:val="bullet"/>
      <w:lvlText w:val=""/>
      <w:lvlJc w:val="left"/>
      <w:pPr>
        <w:ind w:left="2160" w:hanging="360"/>
      </w:pPr>
      <w:rPr>
        <w:rFonts w:ascii="Wingdings" w:hAnsi="Wingdings" w:hint="default"/>
      </w:rPr>
    </w:lvl>
    <w:lvl w:ilvl="3" w:tplc="98D0E94C">
      <w:start w:val="1"/>
      <w:numFmt w:val="bullet"/>
      <w:lvlText w:val=""/>
      <w:lvlJc w:val="left"/>
      <w:pPr>
        <w:ind w:left="2880" w:hanging="360"/>
      </w:pPr>
      <w:rPr>
        <w:rFonts w:ascii="Symbol" w:hAnsi="Symbol" w:hint="default"/>
      </w:rPr>
    </w:lvl>
    <w:lvl w:ilvl="4" w:tplc="9AE0FA3E">
      <w:start w:val="1"/>
      <w:numFmt w:val="bullet"/>
      <w:lvlText w:val="o"/>
      <w:lvlJc w:val="left"/>
      <w:pPr>
        <w:ind w:left="3600" w:hanging="360"/>
      </w:pPr>
      <w:rPr>
        <w:rFonts w:ascii="Courier New" w:hAnsi="Courier New" w:hint="default"/>
      </w:rPr>
    </w:lvl>
    <w:lvl w:ilvl="5" w:tplc="A63260C0">
      <w:start w:val="1"/>
      <w:numFmt w:val="bullet"/>
      <w:lvlText w:val=""/>
      <w:lvlJc w:val="left"/>
      <w:pPr>
        <w:ind w:left="4320" w:hanging="360"/>
      </w:pPr>
      <w:rPr>
        <w:rFonts w:ascii="Wingdings" w:hAnsi="Wingdings" w:hint="default"/>
      </w:rPr>
    </w:lvl>
    <w:lvl w:ilvl="6" w:tplc="3362B612">
      <w:start w:val="1"/>
      <w:numFmt w:val="bullet"/>
      <w:lvlText w:val=""/>
      <w:lvlJc w:val="left"/>
      <w:pPr>
        <w:ind w:left="5040" w:hanging="360"/>
      </w:pPr>
      <w:rPr>
        <w:rFonts w:ascii="Symbol" w:hAnsi="Symbol" w:hint="default"/>
      </w:rPr>
    </w:lvl>
    <w:lvl w:ilvl="7" w:tplc="561AB9B0">
      <w:start w:val="1"/>
      <w:numFmt w:val="bullet"/>
      <w:lvlText w:val="o"/>
      <w:lvlJc w:val="left"/>
      <w:pPr>
        <w:ind w:left="5760" w:hanging="360"/>
      </w:pPr>
      <w:rPr>
        <w:rFonts w:ascii="Courier New" w:hAnsi="Courier New" w:hint="default"/>
      </w:rPr>
    </w:lvl>
    <w:lvl w:ilvl="8" w:tplc="2926EB64">
      <w:start w:val="1"/>
      <w:numFmt w:val="bullet"/>
      <w:lvlText w:val=""/>
      <w:lvlJc w:val="left"/>
      <w:pPr>
        <w:ind w:left="6480" w:hanging="360"/>
      </w:pPr>
      <w:rPr>
        <w:rFonts w:ascii="Wingdings" w:hAnsi="Wingdings" w:hint="default"/>
      </w:rPr>
    </w:lvl>
  </w:abstractNum>
  <w:abstractNum w:abstractNumId="18"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19" w15:restartNumberingAfterBreak="0">
    <w:nsid w:val="57A47915"/>
    <w:multiLevelType w:val="hybridMultilevel"/>
    <w:tmpl w:val="693A4A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31013"/>
    <w:multiLevelType w:val="hybridMultilevel"/>
    <w:tmpl w:val="DD94386A"/>
    <w:lvl w:ilvl="0" w:tplc="B096FC4E">
      <w:start w:val="1"/>
      <w:numFmt w:val="bullet"/>
      <w:lvlText w:val=""/>
      <w:lvlJc w:val="left"/>
      <w:pPr>
        <w:ind w:left="1080" w:hanging="360"/>
      </w:pPr>
      <w:rPr>
        <w:rFonts w:ascii="Symbol" w:hAnsi="Symbol" w:hint="default"/>
      </w:rPr>
    </w:lvl>
    <w:lvl w:ilvl="1" w:tplc="EF064D58">
      <w:start w:val="1"/>
      <w:numFmt w:val="bullet"/>
      <w:lvlText w:val="o"/>
      <w:lvlJc w:val="left"/>
      <w:pPr>
        <w:ind w:left="1800" w:hanging="360"/>
      </w:pPr>
      <w:rPr>
        <w:rFonts w:ascii="Courier New" w:hAnsi="Courier New" w:hint="default"/>
      </w:rPr>
    </w:lvl>
    <w:lvl w:ilvl="2" w:tplc="AF9A4226">
      <w:start w:val="1"/>
      <w:numFmt w:val="bullet"/>
      <w:lvlText w:val=""/>
      <w:lvlJc w:val="left"/>
      <w:pPr>
        <w:ind w:left="2520" w:hanging="360"/>
      </w:pPr>
      <w:rPr>
        <w:rFonts w:ascii="Wingdings" w:hAnsi="Wingdings" w:hint="default"/>
      </w:rPr>
    </w:lvl>
    <w:lvl w:ilvl="3" w:tplc="1DA6DBE4">
      <w:start w:val="1"/>
      <w:numFmt w:val="bullet"/>
      <w:lvlText w:val=""/>
      <w:lvlJc w:val="left"/>
      <w:pPr>
        <w:ind w:left="3240" w:hanging="360"/>
      </w:pPr>
      <w:rPr>
        <w:rFonts w:ascii="Symbol" w:hAnsi="Symbol" w:hint="default"/>
      </w:rPr>
    </w:lvl>
    <w:lvl w:ilvl="4" w:tplc="54E2E99A">
      <w:start w:val="1"/>
      <w:numFmt w:val="bullet"/>
      <w:lvlText w:val="o"/>
      <w:lvlJc w:val="left"/>
      <w:pPr>
        <w:ind w:left="3960" w:hanging="360"/>
      </w:pPr>
      <w:rPr>
        <w:rFonts w:ascii="Courier New" w:hAnsi="Courier New" w:hint="default"/>
      </w:rPr>
    </w:lvl>
    <w:lvl w:ilvl="5" w:tplc="3980566A">
      <w:start w:val="1"/>
      <w:numFmt w:val="bullet"/>
      <w:lvlText w:val=""/>
      <w:lvlJc w:val="left"/>
      <w:pPr>
        <w:ind w:left="4680" w:hanging="360"/>
      </w:pPr>
      <w:rPr>
        <w:rFonts w:ascii="Wingdings" w:hAnsi="Wingdings" w:hint="default"/>
      </w:rPr>
    </w:lvl>
    <w:lvl w:ilvl="6" w:tplc="ADAE6F88">
      <w:start w:val="1"/>
      <w:numFmt w:val="bullet"/>
      <w:lvlText w:val=""/>
      <w:lvlJc w:val="left"/>
      <w:pPr>
        <w:ind w:left="5400" w:hanging="360"/>
      </w:pPr>
      <w:rPr>
        <w:rFonts w:ascii="Symbol" w:hAnsi="Symbol" w:hint="default"/>
      </w:rPr>
    </w:lvl>
    <w:lvl w:ilvl="7" w:tplc="26922084">
      <w:start w:val="1"/>
      <w:numFmt w:val="bullet"/>
      <w:lvlText w:val="o"/>
      <w:lvlJc w:val="left"/>
      <w:pPr>
        <w:ind w:left="6120" w:hanging="360"/>
      </w:pPr>
      <w:rPr>
        <w:rFonts w:ascii="Courier New" w:hAnsi="Courier New" w:hint="default"/>
      </w:rPr>
    </w:lvl>
    <w:lvl w:ilvl="8" w:tplc="D3C47CC2">
      <w:start w:val="1"/>
      <w:numFmt w:val="bullet"/>
      <w:lvlText w:val=""/>
      <w:lvlJc w:val="left"/>
      <w:pPr>
        <w:ind w:left="6840" w:hanging="360"/>
      </w:pPr>
      <w:rPr>
        <w:rFonts w:ascii="Wingdings" w:hAnsi="Wingdings" w:hint="default"/>
      </w:rPr>
    </w:lvl>
  </w:abstractNum>
  <w:abstractNum w:abstractNumId="21"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22"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23"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4"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5"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26"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27" w15:restartNumberingAfterBreak="0">
    <w:nsid w:val="71DB1D2E"/>
    <w:multiLevelType w:val="hybridMultilevel"/>
    <w:tmpl w:val="34AAA9A4"/>
    <w:lvl w:ilvl="0" w:tplc="82C0710C">
      <w:start w:val="1"/>
      <w:numFmt w:val="bullet"/>
      <w:lvlText w:val=""/>
      <w:lvlJc w:val="left"/>
      <w:pPr>
        <w:ind w:left="720" w:hanging="360"/>
      </w:pPr>
      <w:rPr>
        <w:rFonts w:ascii="Symbol" w:hAnsi="Symbol" w:hint="default"/>
      </w:rPr>
    </w:lvl>
    <w:lvl w:ilvl="1" w:tplc="6382E060">
      <w:start w:val="1"/>
      <w:numFmt w:val="bullet"/>
      <w:lvlText w:val="o"/>
      <w:lvlJc w:val="left"/>
      <w:pPr>
        <w:ind w:left="1440" w:hanging="360"/>
      </w:pPr>
      <w:rPr>
        <w:rFonts w:ascii="Courier New" w:hAnsi="Courier New" w:hint="default"/>
      </w:rPr>
    </w:lvl>
    <w:lvl w:ilvl="2" w:tplc="4CEECDCA">
      <w:start w:val="1"/>
      <w:numFmt w:val="bullet"/>
      <w:lvlText w:val=""/>
      <w:lvlJc w:val="left"/>
      <w:pPr>
        <w:ind w:left="2160" w:hanging="360"/>
      </w:pPr>
      <w:rPr>
        <w:rFonts w:ascii="Wingdings" w:hAnsi="Wingdings" w:hint="default"/>
      </w:rPr>
    </w:lvl>
    <w:lvl w:ilvl="3" w:tplc="4072D6C0">
      <w:start w:val="1"/>
      <w:numFmt w:val="bullet"/>
      <w:lvlText w:val=""/>
      <w:lvlJc w:val="left"/>
      <w:pPr>
        <w:ind w:left="2880" w:hanging="360"/>
      </w:pPr>
      <w:rPr>
        <w:rFonts w:ascii="Symbol" w:hAnsi="Symbol" w:hint="default"/>
      </w:rPr>
    </w:lvl>
    <w:lvl w:ilvl="4" w:tplc="02305374">
      <w:start w:val="1"/>
      <w:numFmt w:val="bullet"/>
      <w:lvlText w:val="o"/>
      <w:lvlJc w:val="left"/>
      <w:pPr>
        <w:ind w:left="3600" w:hanging="360"/>
      </w:pPr>
      <w:rPr>
        <w:rFonts w:ascii="Courier New" w:hAnsi="Courier New" w:hint="default"/>
      </w:rPr>
    </w:lvl>
    <w:lvl w:ilvl="5" w:tplc="158AC1A4">
      <w:start w:val="1"/>
      <w:numFmt w:val="bullet"/>
      <w:lvlText w:val=""/>
      <w:lvlJc w:val="left"/>
      <w:pPr>
        <w:ind w:left="4320" w:hanging="360"/>
      </w:pPr>
      <w:rPr>
        <w:rFonts w:ascii="Wingdings" w:hAnsi="Wingdings" w:hint="default"/>
      </w:rPr>
    </w:lvl>
    <w:lvl w:ilvl="6" w:tplc="39805FE8">
      <w:start w:val="1"/>
      <w:numFmt w:val="bullet"/>
      <w:lvlText w:val=""/>
      <w:lvlJc w:val="left"/>
      <w:pPr>
        <w:ind w:left="5040" w:hanging="360"/>
      </w:pPr>
      <w:rPr>
        <w:rFonts w:ascii="Symbol" w:hAnsi="Symbol" w:hint="default"/>
      </w:rPr>
    </w:lvl>
    <w:lvl w:ilvl="7" w:tplc="B27CECEC">
      <w:start w:val="1"/>
      <w:numFmt w:val="bullet"/>
      <w:lvlText w:val="o"/>
      <w:lvlJc w:val="left"/>
      <w:pPr>
        <w:ind w:left="5760" w:hanging="360"/>
      </w:pPr>
      <w:rPr>
        <w:rFonts w:ascii="Courier New" w:hAnsi="Courier New" w:hint="default"/>
      </w:rPr>
    </w:lvl>
    <w:lvl w:ilvl="8" w:tplc="DC16D58C">
      <w:start w:val="1"/>
      <w:numFmt w:val="bullet"/>
      <w:lvlText w:val=""/>
      <w:lvlJc w:val="left"/>
      <w:pPr>
        <w:ind w:left="6480" w:hanging="360"/>
      </w:pPr>
      <w:rPr>
        <w:rFonts w:ascii="Wingdings" w:hAnsi="Wingdings" w:hint="default"/>
      </w:rPr>
    </w:lvl>
  </w:abstractNum>
  <w:abstractNum w:abstractNumId="28" w15:restartNumberingAfterBreak="0">
    <w:nsid w:val="725D1762"/>
    <w:multiLevelType w:val="hybridMultilevel"/>
    <w:tmpl w:val="8E1C5716"/>
    <w:lvl w:ilvl="0" w:tplc="60866C76">
      <w:start w:val="1"/>
      <w:numFmt w:val="bullet"/>
      <w:lvlText w:val=""/>
      <w:lvlJc w:val="left"/>
      <w:pPr>
        <w:ind w:left="720" w:hanging="360"/>
      </w:pPr>
      <w:rPr>
        <w:rFonts w:ascii="Symbol" w:hAnsi="Symbol" w:hint="default"/>
      </w:rPr>
    </w:lvl>
    <w:lvl w:ilvl="1" w:tplc="730878D2">
      <w:start w:val="1"/>
      <w:numFmt w:val="bullet"/>
      <w:lvlText w:val="o"/>
      <w:lvlJc w:val="left"/>
      <w:pPr>
        <w:ind w:left="1440" w:hanging="360"/>
      </w:pPr>
      <w:rPr>
        <w:rFonts w:ascii="Courier New" w:hAnsi="Courier New" w:hint="default"/>
      </w:rPr>
    </w:lvl>
    <w:lvl w:ilvl="2" w:tplc="89227048">
      <w:start w:val="1"/>
      <w:numFmt w:val="bullet"/>
      <w:lvlText w:val=""/>
      <w:lvlJc w:val="left"/>
      <w:pPr>
        <w:ind w:left="2160" w:hanging="360"/>
      </w:pPr>
      <w:rPr>
        <w:rFonts w:ascii="Wingdings" w:hAnsi="Wingdings" w:hint="default"/>
      </w:rPr>
    </w:lvl>
    <w:lvl w:ilvl="3" w:tplc="F134DABE">
      <w:start w:val="1"/>
      <w:numFmt w:val="bullet"/>
      <w:lvlText w:val=""/>
      <w:lvlJc w:val="left"/>
      <w:pPr>
        <w:ind w:left="2880" w:hanging="360"/>
      </w:pPr>
      <w:rPr>
        <w:rFonts w:ascii="Symbol" w:hAnsi="Symbol" w:hint="default"/>
      </w:rPr>
    </w:lvl>
    <w:lvl w:ilvl="4" w:tplc="29063666">
      <w:start w:val="1"/>
      <w:numFmt w:val="bullet"/>
      <w:lvlText w:val="o"/>
      <w:lvlJc w:val="left"/>
      <w:pPr>
        <w:ind w:left="3600" w:hanging="360"/>
      </w:pPr>
      <w:rPr>
        <w:rFonts w:ascii="Courier New" w:hAnsi="Courier New" w:hint="default"/>
      </w:rPr>
    </w:lvl>
    <w:lvl w:ilvl="5" w:tplc="7042263C">
      <w:start w:val="1"/>
      <w:numFmt w:val="bullet"/>
      <w:lvlText w:val=""/>
      <w:lvlJc w:val="left"/>
      <w:pPr>
        <w:ind w:left="4320" w:hanging="360"/>
      </w:pPr>
      <w:rPr>
        <w:rFonts w:ascii="Wingdings" w:hAnsi="Wingdings" w:hint="default"/>
      </w:rPr>
    </w:lvl>
    <w:lvl w:ilvl="6" w:tplc="15468180">
      <w:start w:val="1"/>
      <w:numFmt w:val="bullet"/>
      <w:lvlText w:val=""/>
      <w:lvlJc w:val="left"/>
      <w:pPr>
        <w:ind w:left="5040" w:hanging="360"/>
      </w:pPr>
      <w:rPr>
        <w:rFonts w:ascii="Symbol" w:hAnsi="Symbol" w:hint="default"/>
      </w:rPr>
    </w:lvl>
    <w:lvl w:ilvl="7" w:tplc="8EEA2D3E">
      <w:start w:val="1"/>
      <w:numFmt w:val="bullet"/>
      <w:lvlText w:val="o"/>
      <w:lvlJc w:val="left"/>
      <w:pPr>
        <w:ind w:left="5760" w:hanging="360"/>
      </w:pPr>
      <w:rPr>
        <w:rFonts w:ascii="Courier New" w:hAnsi="Courier New" w:hint="default"/>
      </w:rPr>
    </w:lvl>
    <w:lvl w:ilvl="8" w:tplc="253AAEB6">
      <w:start w:val="1"/>
      <w:numFmt w:val="bullet"/>
      <w:lvlText w:val=""/>
      <w:lvlJc w:val="left"/>
      <w:pPr>
        <w:ind w:left="6480" w:hanging="360"/>
      </w:pPr>
      <w:rPr>
        <w:rFonts w:ascii="Wingdings" w:hAnsi="Wingdings" w:hint="default"/>
      </w:rPr>
    </w:lvl>
  </w:abstractNum>
  <w:abstractNum w:abstractNumId="29" w15:restartNumberingAfterBreak="0">
    <w:nsid w:val="7367082E"/>
    <w:multiLevelType w:val="hybridMultilevel"/>
    <w:tmpl w:val="09C674B0"/>
    <w:lvl w:ilvl="0" w:tplc="21344C86">
      <w:start w:val="1"/>
      <w:numFmt w:val="bullet"/>
      <w:lvlText w:val=""/>
      <w:lvlJc w:val="left"/>
      <w:pPr>
        <w:ind w:left="720" w:hanging="360"/>
      </w:pPr>
      <w:rPr>
        <w:rFonts w:ascii="Symbol" w:hAnsi="Symbol" w:hint="default"/>
      </w:rPr>
    </w:lvl>
    <w:lvl w:ilvl="1" w:tplc="FFF27A5C">
      <w:start w:val="1"/>
      <w:numFmt w:val="bullet"/>
      <w:lvlText w:val="o"/>
      <w:lvlJc w:val="left"/>
      <w:pPr>
        <w:ind w:left="1440" w:hanging="360"/>
      </w:pPr>
      <w:rPr>
        <w:rFonts w:ascii="Courier New" w:hAnsi="Courier New" w:hint="default"/>
      </w:rPr>
    </w:lvl>
    <w:lvl w:ilvl="2" w:tplc="A48885F4">
      <w:start w:val="1"/>
      <w:numFmt w:val="bullet"/>
      <w:lvlText w:val=""/>
      <w:lvlJc w:val="left"/>
      <w:pPr>
        <w:ind w:left="2160" w:hanging="360"/>
      </w:pPr>
      <w:rPr>
        <w:rFonts w:ascii="Wingdings" w:hAnsi="Wingdings" w:hint="default"/>
      </w:rPr>
    </w:lvl>
    <w:lvl w:ilvl="3" w:tplc="81749C84">
      <w:start w:val="1"/>
      <w:numFmt w:val="bullet"/>
      <w:lvlText w:val=""/>
      <w:lvlJc w:val="left"/>
      <w:pPr>
        <w:ind w:left="2880" w:hanging="360"/>
      </w:pPr>
      <w:rPr>
        <w:rFonts w:ascii="Symbol" w:hAnsi="Symbol" w:hint="default"/>
      </w:rPr>
    </w:lvl>
    <w:lvl w:ilvl="4" w:tplc="1FF2D0C2">
      <w:start w:val="1"/>
      <w:numFmt w:val="bullet"/>
      <w:lvlText w:val="o"/>
      <w:lvlJc w:val="left"/>
      <w:pPr>
        <w:ind w:left="3600" w:hanging="360"/>
      </w:pPr>
      <w:rPr>
        <w:rFonts w:ascii="Courier New" w:hAnsi="Courier New" w:hint="default"/>
      </w:rPr>
    </w:lvl>
    <w:lvl w:ilvl="5" w:tplc="1D92F430">
      <w:start w:val="1"/>
      <w:numFmt w:val="bullet"/>
      <w:lvlText w:val=""/>
      <w:lvlJc w:val="left"/>
      <w:pPr>
        <w:ind w:left="4320" w:hanging="360"/>
      </w:pPr>
      <w:rPr>
        <w:rFonts w:ascii="Wingdings" w:hAnsi="Wingdings" w:hint="default"/>
      </w:rPr>
    </w:lvl>
    <w:lvl w:ilvl="6" w:tplc="682CC7AC">
      <w:start w:val="1"/>
      <w:numFmt w:val="bullet"/>
      <w:lvlText w:val=""/>
      <w:lvlJc w:val="left"/>
      <w:pPr>
        <w:ind w:left="5040" w:hanging="360"/>
      </w:pPr>
      <w:rPr>
        <w:rFonts w:ascii="Symbol" w:hAnsi="Symbol" w:hint="default"/>
      </w:rPr>
    </w:lvl>
    <w:lvl w:ilvl="7" w:tplc="8A6A97FC">
      <w:start w:val="1"/>
      <w:numFmt w:val="bullet"/>
      <w:lvlText w:val="o"/>
      <w:lvlJc w:val="left"/>
      <w:pPr>
        <w:ind w:left="5760" w:hanging="360"/>
      </w:pPr>
      <w:rPr>
        <w:rFonts w:ascii="Courier New" w:hAnsi="Courier New" w:hint="default"/>
      </w:rPr>
    </w:lvl>
    <w:lvl w:ilvl="8" w:tplc="1F52EFEA">
      <w:start w:val="1"/>
      <w:numFmt w:val="bullet"/>
      <w:lvlText w:val=""/>
      <w:lvlJc w:val="left"/>
      <w:pPr>
        <w:ind w:left="6480" w:hanging="360"/>
      </w:pPr>
      <w:rPr>
        <w:rFonts w:ascii="Wingdings" w:hAnsi="Wingdings" w:hint="default"/>
      </w:rPr>
    </w:lvl>
  </w:abstractNum>
  <w:abstractNum w:abstractNumId="30" w15:restartNumberingAfterBreak="0">
    <w:nsid w:val="77387181"/>
    <w:multiLevelType w:val="hybridMultilevel"/>
    <w:tmpl w:val="6F84A742"/>
    <w:lvl w:ilvl="0" w:tplc="275072EE">
      <w:start w:val="1"/>
      <w:numFmt w:val="bullet"/>
      <w:lvlText w:val=""/>
      <w:lvlJc w:val="left"/>
      <w:pPr>
        <w:ind w:left="720" w:hanging="360"/>
      </w:pPr>
      <w:rPr>
        <w:rFonts w:ascii="Symbol" w:hAnsi="Symbol" w:hint="default"/>
      </w:rPr>
    </w:lvl>
    <w:lvl w:ilvl="1" w:tplc="79041AA6">
      <w:start w:val="1"/>
      <w:numFmt w:val="bullet"/>
      <w:lvlText w:val="o"/>
      <w:lvlJc w:val="left"/>
      <w:pPr>
        <w:ind w:left="1440" w:hanging="360"/>
      </w:pPr>
      <w:rPr>
        <w:rFonts w:ascii="Courier New" w:hAnsi="Courier New" w:hint="default"/>
      </w:rPr>
    </w:lvl>
    <w:lvl w:ilvl="2" w:tplc="C478A28C">
      <w:start w:val="1"/>
      <w:numFmt w:val="bullet"/>
      <w:lvlText w:val=""/>
      <w:lvlJc w:val="left"/>
      <w:pPr>
        <w:ind w:left="2160" w:hanging="360"/>
      </w:pPr>
      <w:rPr>
        <w:rFonts w:ascii="Wingdings" w:hAnsi="Wingdings" w:hint="default"/>
      </w:rPr>
    </w:lvl>
    <w:lvl w:ilvl="3" w:tplc="77A8F598">
      <w:start w:val="1"/>
      <w:numFmt w:val="bullet"/>
      <w:lvlText w:val=""/>
      <w:lvlJc w:val="left"/>
      <w:pPr>
        <w:ind w:left="2880" w:hanging="360"/>
      </w:pPr>
      <w:rPr>
        <w:rFonts w:ascii="Symbol" w:hAnsi="Symbol" w:hint="default"/>
      </w:rPr>
    </w:lvl>
    <w:lvl w:ilvl="4" w:tplc="5E066438">
      <w:start w:val="1"/>
      <w:numFmt w:val="bullet"/>
      <w:lvlText w:val="o"/>
      <w:lvlJc w:val="left"/>
      <w:pPr>
        <w:ind w:left="3600" w:hanging="360"/>
      </w:pPr>
      <w:rPr>
        <w:rFonts w:ascii="Courier New" w:hAnsi="Courier New" w:hint="default"/>
      </w:rPr>
    </w:lvl>
    <w:lvl w:ilvl="5" w:tplc="1748A5B6">
      <w:start w:val="1"/>
      <w:numFmt w:val="bullet"/>
      <w:lvlText w:val=""/>
      <w:lvlJc w:val="left"/>
      <w:pPr>
        <w:ind w:left="4320" w:hanging="360"/>
      </w:pPr>
      <w:rPr>
        <w:rFonts w:ascii="Wingdings" w:hAnsi="Wingdings" w:hint="default"/>
      </w:rPr>
    </w:lvl>
    <w:lvl w:ilvl="6" w:tplc="A978F846">
      <w:start w:val="1"/>
      <w:numFmt w:val="bullet"/>
      <w:lvlText w:val=""/>
      <w:lvlJc w:val="left"/>
      <w:pPr>
        <w:ind w:left="5040" w:hanging="360"/>
      </w:pPr>
      <w:rPr>
        <w:rFonts w:ascii="Symbol" w:hAnsi="Symbol" w:hint="default"/>
      </w:rPr>
    </w:lvl>
    <w:lvl w:ilvl="7" w:tplc="5E94E00C">
      <w:start w:val="1"/>
      <w:numFmt w:val="bullet"/>
      <w:lvlText w:val="o"/>
      <w:lvlJc w:val="left"/>
      <w:pPr>
        <w:ind w:left="5760" w:hanging="360"/>
      </w:pPr>
      <w:rPr>
        <w:rFonts w:ascii="Courier New" w:hAnsi="Courier New" w:hint="default"/>
      </w:rPr>
    </w:lvl>
    <w:lvl w:ilvl="8" w:tplc="B810D27C">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7"/>
  </w:num>
  <w:num w:numId="4">
    <w:abstractNumId w:val="30"/>
  </w:num>
  <w:num w:numId="5">
    <w:abstractNumId w:val="13"/>
  </w:num>
  <w:num w:numId="6">
    <w:abstractNumId w:val="27"/>
  </w:num>
  <w:num w:numId="7">
    <w:abstractNumId w:val="0"/>
  </w:num>
  <w:num w:numId="8">
    <w:abstractNumId w:val="4"/>
  </w:num>
  <w:num w:numId="9">
    <w:abstractNumId w:val="5"/>
  </w:num>
  <w:num w:numId="10">
    <w:abstractNumId w:val="8"/>
  </w:num>
  <w:num w:numId="11">
    <w:abstractNumId w:val="2"/>
  </w:num>
  <w:num w:numId="12">
    <w:abstractNumId w:val="26"/>
  </w:num>
  <w:num w:numId="13">
    <w:abstractNumId w:val="9"/>
  </w:num>
  <w:num w:numId="14">
    <w:abstractNumId w:val="15"/>
  </w:num>
  <w:num w:numId="15">
    <w:abstractNumId w:val="3"/>
  </w:num>
  <w:num w:numId="16">
    <w:abstractNumId w:val="21"/>
  </w:num>
  <w:num w:numId="17">
    <w:abstractNumId w:val="20"/>
  </w:num>
  <w:num w:numId="18">
    <w:abstractNumId w:val="22"/>
  </w:num>
  <w:num w:numId="19">
    <w:abstractNumId w:val="25"/>
  </w:num>
  <w:num w:numId="20">
    <w:abstractNumId w:val="24"/>
  </w:num>
  <w:num w:numId="21">
    <w:abstractNumId w:val="18"/>
  </w:num>
  <w:num w:numId="22">
    <w:abstractNumId w:val="28"/>
  </w:num>
  <w:num w:numId="23">
    <w:abstractNumId w:val="23"/>
  </w:num>
  <w:num w:numId="24">
    <w:abstractNumId w:val="14"/>
  </w:num>
  <w:num w:numId="25">
    <w:abstractNumId w:val="12"/>
  </w:num>
  <w:num w:numId="26">
    <w:abstractNumId w:val="11"/>
  </w:num>
  <w:num w:numId="27">
    <w:abstractNumId w:val="7"/>
  </w:num>
  <w:num w:numId="28">
    <w:abstractNumId w:val="1"/>
  </w:num>
  <w:num w:numId="29">
    <w:abstractNumId w:val="16"/>
  </w:num>
  <w:num w:numId="30">
    <w:abstractNumId w:val="19"/>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745C"/>
    <w:rsid w:val="001E208C"/>
    <w:rsid w:val="001F45D8"/>
    <w:rsid w:val="002248A8"/>
    <w:rsid w:val="00246840"/>
    <w:rsid w:val="00265546"/>
    <w:rsid w:val="00271D80"/>
    <w:rsid w:val="002817FE"/>
    <w:rsid w:val="00286B7D"/>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C1F61"/>
    <w:rsid w:val="004D381B"/>
    <w:rsid w:val="004F6C52"/>
    <w:rsid w:val="00513AF5"/>
    <w:rsid w:val="0054029C"/>
    <w:rsid w:val="00540E05"/>
    <w:rsid w:val="00561F28"/>
    <w:rsid w:val="00565114"/>
    <w:rsid w:val="00583271"/>
    <w:rsid w:val="00593A23"/>
    <w:rsid w:val="00593B64"/>
    <w:rsid w:val="00597FD1"/>
    <w:rsid w:val="005A65A4"/>
    <w:rsid w:val="005B7E8B"/>
    <w:rsid w:val="005E1CDD"/>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8E60B1"/>
    <w:rsid w:val="00924FCF"/>
    <w:rsid w:val="00925C1E"/>
    <w:rsid w:val="00961C40"/>
    <w:rsid w:val="0098023A"/>
    <w:rsid w:val="009B43C6"/>
    <w:rsid w:val="009D5FF2"/>
    <w:rsid w:val="009E1BBD"/>
    <w:rsid w:val="009F37A5"/>
    <w:rsid w:val="00A00DD7"/>
    <w:rsid w:val="00A13737"/>
    <w:rsid w:val="00A37AD0"/>
    <w:rsid w:val="00A37DF1"/>
    <w:rsid w:val="00A404B0"/>
    <w:rsid w:val="00A52093"/>
    <w:rsid w:val="00AA4439"/>
    <w:rsid w:val="00AB4525"/>
    <w:rsid w:val="00AC7251"/>
    <w:rsid w:val="00AD7EB2"/>
    <w:rsid w:val="00AE3D89"/>
    <w:rsid w:val="00AF4D7A"/>
    <w:rsid w:val="00B049A9"/>
    <w:rsid w:val="00B07620"/>
    <w:rsid w:val="00B321E1"/>
    <w:rsid w:val="00B33D2A"/>
    <w:rsid w:val="00B425DA"/>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041A"/>
    <w:rsid w:val="00DF4AF2"/>
    <w:rsid w:val="00DF5A10"/>
    <w:rsid w:val="00E05D38"/>
    <w:rsid w:val="00E12E3C"/>
    <w:rsid w:val="00E14A7A"/>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C0C061"/>
    <w:rsid w:val="0D643FA6"/>
    <w:rsid w:val="0DB46A8B"/>
    <w:rsid w:val="0E01ED33"/>
    <w:rsid w:val="0E52CBDD"/>
    <w:rsid w:val="0F09C9CE"/>
    <w:rsid w:val="0F0F88C2"/>
    <w:rsid w:val="10444110"/>
    <w:rsid w:val="10692329"/>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91CB59"/>
    <w:rsid w:val="1C386163"/>
    <w:rsid w:val="1C563D6B"/>
    <w:rsid w:val="1CDD7426"/>
    <w:rsid w:val="1D20740D"/>
    <w:rsid w:val="1D5ED6D1"/>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B43D9A"/>
    <w:rsid w:val="22CA9460"/>
    <w:rsid w:val="22CD69BE"/>
    <w:rsid w:val="22FD3A97"/>
    <w:rsid w:val="2316733E"/>
    <w:rsid w:val="24F87D48"/>
    <w:rsid w:val="250814D8"/>
    <w:rsid w:val="255E5218"/>
    <w:rsid w:val="25936A96"/>
    <w:rsid w:val="25B2FB3E"/>
    <w:rsid w:val="2739B711"/>
    <w:rsid w:val="2755ED47"/>
    <w:rsid w:val="2831AF2F"/>
    <w:rsid w:val="287D620E"/>
    <w:rsid w:val="28F54D6D"/>
    <w:rsid w:val="297369D2"/>
    <w:rsid w:val="2A729641"/>
    <w:rsid w:val="2A98DC47"/>
    <w:rsid w:val="2ADF1DBA"/>
    <w:rsid w:val="2AE76EDE"/>
    <w:rsid w:val="2AE7DB0F"/>
    <w:rsid w:val="2AE9E9FB"/>
    <w:rsid w:val="2B93BE5A"/>
    <w:rsid w:val="2BB4C9E3"/>
    <w:rsid w:val="2CB1BC02"/>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830418A"/>
    <w:rsid w:val="3837DE71"/>
    <w:rsid w:val="38DF4880"/>
    <w:rsid w:val="396A4F93"/>
    <w:rsid w:val="39894CF3"/>
    <w:rsid w:val="39DEA8E2"/>
    <w:rsid w:val="39EA69E5"/>
    <w:rsid w:val="3A1BA356"/>
    <w:rsid w:val="3A3DECAE"/>
    <w:rsid w:val="3A5E03E2"/>
    <w:rsid w:val="3A6EC536"/>
    <w:rsid w:val="3AEE143B"/>
    <w:rsid w:val="3AFB39C4"/>
    <w:rsid w:val="3D11837E"/>
    <w:rsid w:val="3F2ACA6E"/>
    <w:rsid w:val="3F85ECBF"/>
    <w:rsid w:val="400AE03B"/>
    <w:rsid w:val="4040F303"/>
    <w:rsid w:val="410E2E27"/>
    <w:rsid w:val="41B9886C"/>
    <w:rsid w:val="426BA8E4"/>
    <w:rsid w:val="43EF433E"/>
    <w:rsid w:val="43FB2549"/>
    <w:rsid w:val="4492F68A"/>
    <w:rsid w:val="449753E9"/>
    <w:rsid w:val="45AB0F98"/>
    <w:rsid w:val="45AB8716"/>
    <w:rsid w:val="45FE86FD"/>
    <w:rsid w:val="461AF60D"/>
    <w:rsid w:val="46282F23"/>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54B0F1B"/>
    <w:rsid w:val="56044EB3"/>
    <w:rsid w:val="56AA0760"/>
    <w:rsid w:val="5703A3F5"/>
    <w:rsid w:val="575BF69F"/>
    <w:rsid w:val="57636A8F"/>
    <w:rsid w:val="58BD7570"/>
    <w:rsid w:val="58DE9685"/>
    <w:rsid w:val="58E5D543"/>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D35085"/>
    <w:rsid w:val="66203D1B"/>
    <w:rsid w:val="66309268"/>
    <w:rsid w:val="6760DB35"/>
    <w:rsid w:val="67C3FCA5"/>
    <w:rsid w:val="67E6E571"/>
    <w:rsid w:val="680A407C"/>
    <w:rsid w:val="68AE697F"/>
    <w:rsid w:val="68D5FE88"/>
    <w:rsid w:val="68E77817"/>
    <w:rsid w:val="69601F8E"/>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76E1D67"/>
    <w:rsid w:val="777A471A"/>
    <w:rsid w:val="77A7279F"/>
    <w:rsid w:val="77E3E79F"/>
    <w:rsid w:val="77FDDC74"/>
    <w:rsid w:val="784C3A1F"/>
    <w:rsid w:val="78592773"/>
    <w:rsid w:val="78FE37A6"/>
    <w:rsid w:val="793A9C07"/>
    <w:rsid w:val="7940D6C0"/>
    <w:rsid w:val="79731285"/>
    <w:rsid w:val="7AE94868"/>
    <w:rsid w:val="7B1EAB05"/>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04AEF6D4-B700-4F2B-9CDB-0F0E3B42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box.com/s/4qnjosgrkgketaa9zd8vyrh1y53s7r1w" TargetMode="External"/><Relationship Id="rId13" Type="http://schemas.openxmlformats.org/officeDocument/2006/relationships/hyperlink" Target="https://anl.app.box.com/folder/13172913756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box.com/s/vkgzjf77gpdmyfklcbmhrd47ja2zcm7k" TargetMode="External"/><Relationship Id="rId17" Type="http://schemas.openxmlformats.org/officeDocument/2006/relationships/hyperlink" Target="https://anl.app.box.com/file/792938639787" TargetMode="External"/><Relationship Id="rId2" Type="http://schemas.openxmlformats.org/officeDocument/2006/relationships/styles" Target="styles.xml"/><Relationship Id="rId16" Type="http://schemas.openxmlformats.org/officeDocument/2006/relationships/hyperlink" Target="https://anl.app.box.com/file/7766117700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box.com/s/k5qqvvjxu8kf34yp9cj68p0uyb48szfl" TargetMode="External"/><Relationship Id="rId5" Type="http://schemas.openxmlformats.org/officeDocument/2006/relationships/footnotes" Target="footnotes.xml"/><Relationship Id="rId15" Type="http://schemas.openxmlformats.org/officeDocument/2006/relationships/hyperlink" Target="https://anl.app.box.com/file/770699580232" TargetMode="External"/><Relationship Id="rId10" Type="http://schemas.openxmlformats.org/officeDocument/2006/relationships/hyperlink" Target="https://anl.box.com/s/8yxtxyzqo7fc9oacf541wfsqcsriuic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l.box.com/s/xw3g1xwlcuzl7hvulip3xdijqiu9qz9i" TargetMode="External"/><Relationship Id="rId14" Type="http://schemas.openxmlformats.org/officeDocument/2006/relationships/hyperlink" Target="https://anl.app.box.com/file/770704936353?s=qtmlutaaipmcs1v5zuth4f99x8qgrn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8934</Characters>
  <Application>Microsoft Office Word</Application>
  <DocSecurity>0</DocSecurity>
  <Lines>74</Lines>
  <Paragraphs>20</Paragraphs>
  <ScaleCrop>false</ScaleCrop>
  <Company>Argonne National Laboratory</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2021-08-02T20:50:00Z</dcterms:created>
  <dcterms:modified xsi:type="dcterms:W3CDTF">2021-08-02T20:50:00Z</dcterms:modified>
</cp:coreProperties>
</file>