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0FF75" w14:textId="77F16641" w:rsidR="00062C38" w:rsidRDefault="00062C38" w:rsidP="000B0987"/>
    <w:p w14:paraId="6571016B" w14:textId="4AE13178" w:rsidR="00647280" w:rsidRDefault="0A108EB0" w:rsidP="17ECDEF0">
      <w:pPr>
        <w:rPr>
          <w:sz w:val="28"/>
          <w:szCs w:val="28"/>
        </w:rPr>
      </w:pPr>
      <w:r w:rsidRPr="0A108EB0">
        <w:rPr>
          <w:b/>
          <w:bCs/>
          <w:sz w:val="28"/>
          <w:szCs w:val="28"/>
        </w:rPr>
        <w:t>Present: Nena, Liz, Bruno, Matt, Wendy, Clay, Bruce, Ashley, Shane</w:t>
      </w:r>
    </w:p>
    <w:p w14:paraId="7E290C23" w14:textId="54104388" w:rsidR="00647280" w:rsidRDefault="35113A94" w:rsidP="7C5E2D76">
      <w:r>
        <w:t xml:space="preserve"> </w:t>
      </w:r>
    </w:p>
    <w:p w14:paraId="245972BA" w14:textId="11D1C0D3" w:rsidR="001732A4" w:rsidRDefault="3B40BF3C" w:rsidP="65D35085">
      <w:pPr>
        <w:rPr>
          <w:b/>
          <w:bCs/>
          <w:sz w:val="28"/>
          <w:szCs w:val="28"/>
        </w:rPr>
      </w:pPr>
      <w:bookmarkStart w:id="0" w:name="_Hlk39760986"/>
      <w:bookmarkStart w:id="1" w:name="_Hlk39761201"/>
      <w:r w:rsidRPr="3B40BF3C">
        <w:rPr>
          <w:b/>
          <w:bCs/>
          <w:sz w:val="28"/>
          <w:szCs w:val="28"/>
        </w:rPr>
        <w:t>FC Shift Presence: 6/27/22-7/31/22</w:t>
      </w:r>
    </w:p>
    <w:p w14:paraId="36E929FD" w14:textId="527D1BA8" w:rsidR="00DB0DEA" w:rsidRDefault="00DB0DEA" w:rsidP="59293730"/>
    <w:p w14:paraId="4CDAEB90" w14:textId="692B14A6" w:rsidR="00DB0DEA" w:rsidRDefault="26E00841" w:rsidP="3B40BF3C">
      <w:r w:rsidRPr="26E00841">
        <w:rPr>
          <w:noProof/>
        </w:rPr>
        <w:t xml:space="preserve"> </w:t>
      </w:r>
      <w:r w:rsidR="00094DCE">
        <w:rPr>
          <w:noProof/>
        </w:rPr>
        <w:drawing>
          <wp:inline distT="0" distB="0" distL="0" distR="0" wp14:anchorId="23FA3812" wp14:editId="78F2B588">
            <wp:extent cx="5806650" cy="3348608"/>
            <wp:effectExtent l="0" t="0" r="0" b="0"/>
            <wp:docPr id="1887250973" name="Picture 1887250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rcRect l="22454" t="18836" r="623" b="7740"/>
                    <a:stretch>
                      <a:fillRect/>
                    </a:stretch>
                  </pic:blipFill>
                  <pic:spPr>
                    <a:xfrm>
                      <a:off x="0" y="0"/>
                      <a:ext cx="5806650" cy="3348608"/>
                    </a:xfrm>
                    <a:prstGeom prst="rect">
                      <a:avLst/>
                    </a:prstGeom>
                  </pic:spPr>
                </pic:pic>
              </a:graphicData>
            </a:graphic>
          </wp:inline>
        </w:drawing>
      </w:r>
    </w:p>
    <w:p w14:paraId="5E351CB6" w14:textId="219EBF40" w:rsidR="236FAAFC" w:rsidRDefault="236FAAFC" w:rsidP="236FAAFC">
      <w:pPr>
        <w:rPr>
          <w:b/>
          <w:bCs/>
          <w:sz w:val="28"/>
          <w:szCs w:val="28"/>
        </w:rPr>
      </w:pPr>
    </w:p>
    <w:p w14:paraId="61736963" w14:textId="526F7C23" w:rsidR="7695D27D" w:rsidRDefault="236FAAFC" w:rsidP="236FAAFC">
      <w:pPr>
        <w:rPr>
          <w:sz w:val="28"/>
          <w:szCs w:val="28"/>
        </w:rPr>
      </w:pPr>
      <w:r w:rsidRPr="236FAAFC">
        <w:rPr>
          <w:b/>
          <w:bCs/>
          <w:sz w:val="28"/>
          <w:szCs w:val="28"/>
        </w:rPr>
        <w:t>Vacation/DORs:</w:t>
      </w:r>
      <w:r w:rsidRPr="236FAAFC">
        <w:rPr>
          <w:sz w:val="28"/>
          <w:szCs w:val="28"/>
        </w:rPr>
        <w:t xml:space="preserve"> </w:t>
      </w:r>
    </w:p>
    <w:p w14:paraId="0F47775F" w14:textId="775D2F7A" w:rsidR="00A6695E" w:rsidRDefault="00A6695E" w:rsidP="58EA908E">
      <w:pPr>
        <w:rPr>
          <w:sz w:val="28"/>
          <w:szCs w:val="28"/>
        </w:rPr>
      </w:pPr>
      <w:r>
        <w:rPr>
          <w:sz w:val="28"/>
          <w:szCs w:val="28"/>
        </w:rPr>
        <w:t>Nena Moonier-</w:t>
      </w:r>
      <w:r w:rsidR="00094DCE">
        <w:rPr>
          <w:sz w:val="28"/>
          <w:szCs w:val="28"/>
        </w:rPr>
        <w:t>7/1 ½ VAC</w:t>
      </w:r>
    </w:p>
    <w:p w14:paraId="4808C8EE" w14:textId="24E2AED5" w:rsidR="00A6695E" w:rsidRDefault="17ECDEF0" w:rsidP="58EA908E">
      <w:pPr>
        <w:rPr>
          <w:sz w:val="28"/>
          <w:szCs w:val="28"/>
        </w:rPr>
      </w:pPr>
      <w:r w:rsidRPr="17ECDEF0">
        <w:rPr>
          <w:sz w:val="28"/>
          <w:szCs w:val="28"/>
        </w:rPr>
        <w:t>Bruno Fieramosca-6/</w:t>
      </w:r>
      <w:r w:rsidR="00094DCE">
        <w:rPr>
          <w:sz w:val="28"/>
          <w:szCs w:val="28"/>
        </w:rPr>
        <w:t>28,6/29,6/30</w:t>
      </w:r>
    </w:p>
    <w:p w14:paraId="2DC024B1" w14:textId="2E77209F" w:rsidR="00A6695E" w:rsidRDefault="00A6695E" w:rsidP="58EA908E">
      <w:pPr>
        <w:rPr>
          <w:sz w:val="28"/>
          <w:szCs w:val="28"/>
        </w:rPr>
      </w:pPr>
      <w:r>
        <w:rPr>
          <w:sz w:val="28"/>
          <w:szCs w:val="28"/>
        </w:rPr>
        <w:t>John Mazzio-6/</w:t>
      </w:r>
      <w:r w:rsidR="00094DCE">
        <w:rPr>
          <w:sz w:val="28"/>
          <w:szCs w:val="28"/>
        </w:rPr>
        <w:t>27, 6/28, 6/29, 6/30</w:t>
      </w:r>
    </w:p>
    <w:p w14:paraId="2B2B2CB5" w14:textId="1384903A" w:rsidR="00094DCE" w:rsidRDefault="0A108EB0" w:rsidP="58EA908E">
      <w:r w:rsidRPr="0A108EB0">
        <w:rPr>
          <w:sz w:val="28"/>
          <w:szCs w:val="28"/>
        </w:rPr>
        <w:t>Liz Schmidt- 6/30</w:t>
      </w:r>
    </w:p>
    <w:p w14:paraId="1378F616" w14:textId="41268D30" w:rsidR="0A108EB0" w:rsidRDefault="0A108EB0" w:rsidP="0A108EB0">
      <w:r w:rsidRPr="0A108EB0">
        <w:rPr>
          <w:sz w:val="28"/>
          <w:szCs w:val="28"/>
        </w:rPr>
        <w:t>Shane Flood – 6/28</w:t>
      </w:r>
    </w:p>
    <w:p w14:paraId="1F025948" w14:textId="77777777" w:rsidR="0080479C" w:rsidRDefault="0080479C" w:rsidP="236FAAFC">
      <w:pPr>
        <w:rPr>
          <w:sz w:val="28"/>
          <w:szCs w:val="28"/>
        </w:rPr>
      </w:pPr>
    </w:p>
    <w:bookmarkEnd w:id="0"/>
    <w:bookmarkEnd w:id="1"/>
    <w:p w14:paraId="24CA0143" w14:textId="32F77494" w:rsidR="644E24D9" w:rsidRDefault="26E00841" w:rsidP="17ECDEF0">
      <w:pPr>
        <w:rPr>
          <w:color w:val="000000" w:themeColor="text1"/>
          <w:sz w:val="28"/>
          <w:szCs w:val="28"/>
        </w:rPr>
      </w:pPr>
      <w:r w:rsidRPr="26E00841">
        <w:rPr>
          <w:b/>
          <w:bCs/>
          <w:color w:val="000000" w:themeColor="text1"/>
          <w:sz w:val="28"/>
          <w:szCs w:val="28"/>
        </w:rPr>
        <w:t xml:space="preserve">Events from Last week and things to look out </w:t>
      </w:r>
      <w:proofErr w:type="gramStart"/>
      <w:r w:rsidRPr="26E00841">
        <w:rPr>
          <w:b/>
          <w:bCs/>
          <w:color w:val="000000" w:themeColor="text1"/>
          <w:sz w:val="28"/>
          <w:szCs w:val="28"/>
        </w:rPr>
        <w:t>for:</w:t>
      </w:r>
      <w:r w:rsidRPr="26E00841">
        <w:rPr>
          <w:color w:val="000000" w:themeColor="text1"/>
          <w:sz w:val="28"/>
          <w:szCs w:val="28"/>
        </w:rPr>
        <w:t>:</w:t>
      </w:r>
      <w:proofErr w:type="gramEnd"/>
      <w:r w:rsidRPr="26E00841">
        <w:rPr>
          <w:color w:val="000000" w:themeColor="text1"/>
          <w:sz w:val="28"/>
          <w:szCs w:val="28"/>
        </w:rPr>
        <w:t xml:space="preserve"> </w:t>
      </w:r>
    </w:p>
    <w:p w14:paraId="49DFA7BC" w14:textId="638207FF" w:rsidR="17ECDEF0" w:rsidRDefault="17ECDEF0" w:rsidP="17ECDEF0">
      <w:pPr>
        <w:rPr>
          <w:color w:val="000000" w:themeColor="text1"/>
        </w:rPr>
      </w:pPr>
    </w:p>
    <w:p w14:paraId="43D007FE" w14:textId="179AD674" w:rsidR="644E24D9" w:rsidRDefault="0A108EB0" w:rsidP="0A108EB0">
      <w:pPr>
        <w:pStyle w:val="ListParagraph"/>
        <w:numPr>
          <w:ilvl w:val="0"/>
          <w:numId w:val="2"/>
        </w:numPr>
        <w:rPr>
          <w:rFonts w:asciiTheme="minorHAnsi" w:eastAsiaTheme="minorEastAsia" w:hAnsiTheme="minorHAnsi" w:cstheme="minorBidi"/>
          <w:color w:val="000000" w:themeColor="text1"/>
          <w:sz w:val="28"/>
          <w:szCs w:val="28"/>
        </w:rPr>
      </w:pPr>
      <w:r w:rsidRPr="0A108EB0">
        <w:rPr>
          <w:color w:val="000000" w:themeColor="text1"/>
          <w:sz w:val="28"/>
          <w:szCs w:val="28"/>
        </w:rPr>
        <w:t>2-0101 paging outage: no issues at this time</w:t>
      </w:r>
    </w:p>
    <w:p w14:paraId="30628B41" w14:textId="3B480D17" w:rsidR="185570DE" w:rsidRPr="00094DCE" w:rsidRDefault="0A108EB0" w:rsidP="00561403">
      <w:pPr>
        <w:pStyle w:val="ListParagraph"/>
        <w:numPr>
          <w:ilvl w:val="0"/>
          <w:numId w:val="2"/>
        </w:numPr>
        <w:rPr>
          <w:color w:val="000000" w:themeColor="text1"/>
        </w:rPr>
      </w:pPr>
      <w:r w:rsidRPr="0A108EB0">
        <w:rPr>
          <w:sz w:val="28"/>
          <w:szCs w:val="28"/>
        </w:rPr>
        <w:t xml:space="preserve">The 14-ID-C Shutter is once again having issues. </w:t>
      </w:r>
    </w:p>
    <w:p w14:paraId="46517A31" w14:textId="3964988C" w:rsidR="0A108EB0" w:rsidRDefault="26E00841" w:rsidP="26E00841">
      <w:pPr>
        <w:pStyle w:val="ListParagraph"/>
        <w:numPr>
          <w:ilvl w:val="1"/>
          <w:numId w:val="2"/>
        </w:numPr>
        <w:rPr>
          <w:color w:val="000000" w:themeColor="text1"/>
          <w:sz w:val="28"/>
          <w:szCs w:val="28"/>
        </w:rPr>
      </w:pPr>
      <w:r w:rsidRPr="26E00841">
        <w:rPr>
          <w:sz w:val="28"/>
          <w:szCs w:val="28"/>
        </w:rPr>
        <w:t>Vacuum group sourced a new cylinder previously but may need to source an upgraded cylinder</w:t>
      </w:r>
    </w:p>
    <w:p w14:paraId="0C62FBCF" w14:textId="5681B6E6" w:rsidR="0080479C" w:rsidRDefault="26E00841" w:rsidP="26E00841">
      <w:pPr>
        <w:pStyle w:val="ListParagraph"/>
        <w:numPr>
          <w:ilvl w:val="1"/>
          <w:numId w:val="2"/>
        </w:numPr>
        <w:rPr>
          <w:color w:val="000000" w:themeColor="text1"/>
          <w:sz w:val="28"/>
          <w:szCs w:val="28"/>
        </w:rPr>
      </w:pPr>
      <w:r w:rsidRPr="26E00841">
        <w:rPr>
          <w:sz w:val="28"/>
          <w:szCs w:val="28"/>
        </w:rPr>
        <w:t>Cleaned and lubricated today.</w:t>
      </w:r>
    </w:p>
    <w:p w14:paraId="2B40CC95" w14:textId="50C651E2" w:rsidR="0080479C" w:rsidRDefault="26E00841" w:rsidP="26E00841">
      <w:pPr>
        <w:pStyle w:val="ListParagraph"/>
        <w:numPr>
          <w:ilvl w:val="1"/>
          <w:numId w:val="2"/>
        </w:numPr>
        <w:rPr>
          <w:color w:val="000000" w:themeColor="text1"/>
          <w:sz w:val="28"/>
          <w:szCs w:val="28"/>
        </w:rPr>
      </w:pPr>
      <w:r w:rsidRPr="26E00841">
        <w:rPr>
          <w:sz w:val="28"/>
          <w:szCs w:val="28"/>
        </w:rPr>
        <w:t>Keep an eye on the situation for now.</w:t>
      </w:r>
    </w:p>
    <w:p w14:paraId="12C9D9DD" w14:textId="762B3D41" w:rsidR="0080479C" w:rsidRDefault="26E00841" w:rsidP="26E00841">
      <w:pPr>
        <w:pStyle w:val="ListParagraph"/>
        <w:numPr>
          <w:ilvl w:val="0"/>
          <w:numId w:val="1"/>
        </w:numPr>
        <w:rPr>
          <w:rFonts w:asciiTheme="minorHAnsi" w:eastAsiaTheme="minorEastAsia" w:hAnsiTheme="minorHAnsi" w:cstheme="minorBidi"/>
          <w:color w:val="000000" w:themeColor="text1"/>
          <w:sz w:val="28"/>
          <w:szCs w:val="28"/>
        </w:rPr>
      </w:pPr>
      <w:r w:rsidRPr="26E00841">
        <w:rPr>
          <w:color w:val="000000" w:themeColor="text1"/>
          <w:sz w:val="28"/>
          <w:szCs w:val="28"/>
        </w:rPr>
        <w:t xml:space="preserve">Work on FM2 and PS2 at 1ID last Monday. PS2 shutter solenoids replaced by Vacuum Group and one cooling channel bypassed on FM2 to resolve a leaking brazed joint. </w:t>
      </w:r>
      <w:r w:rsidRPr="26E00841">
        <w:rPr>
          <w:color w:val="000000" w:themeColor="text1"/>
          <w:sz w:val="28"/>
          <w:szCs w:val="28"/>
        </w:rPr>
        <w:lastRenderedPageBreak/>
        <w:t>Multiple independent calculations verify adequate cooling headroom even with one channel down. FM2 to remain in this config for the remainder of the run.</w:t>
      </w:r>
    </w:p>
    <w:p w14:paraId="3DCB1594" w14:textId="22BB4D6B" w:rsidR="0080479C" w:rsidRDefault="26E00841" w:rsidP="26E00841">
      <w:pPr>
        <w:pStyle w:val="ListParagraph"/>
        <w:numPr>
          <w:ilvl w:val="0"/>
          <w:numId w:val="1"/>
        </w:numPr>
        <w:rPr>
          <w:rFonts w:asciiTheme="minorHAnsi" w:eastAsiaTheme="minorEastAsia" w:hAnsiTheme="minorHAnsi" w:cstheme="minorBidi"/>
          <w:color w:val="5B9AD5"/>
          <w:sz w:val="28"/>
          <w:szCs w:val="28"/>
        </w:rPr>
      </w:pPr>
      <w:r w:rsidRPr="26E00841">
        <w:rPr>
          <w:sz w:val="28"/>
          <w:szCs w:val="28"/>
        </w:rPr>
        <w:t>Work completed this morning on door switches at 33-ID-E, cleaning only, no adjustment or replacement of parts, no Type C necessary.</w:t>
      </w:r>
    </w:p>
    <w:p w14:paraId="0BF06734" w14:textId="5EBA7569" w:rsidR="0080479C" w:rsidRDefault="0080479C" w:rsidP="26E00841">
      <w:pPr>
        <w:rPr>
          <w:color w:val="5B9AD5"/>
        </w:rPr>
      </w:pPr>
    </w:p>
    <w:p w14:paraId="71D327A6" w14:textId="454686A4" w:rsidR="0080479C" w:rsidRDefault="236FAAFC" w:rsidP="236FAAFC">
      <w:pPr>
        <w:rPr>
          <w:color w:val="000000" w:themeColor="text1"/>
        </w:rPr>
      </w:pPr>
      <w:r w:rsidRPr="236FAAFC">
        <w:rPr>
          <w:b/>
          <w:bCs/>
          <w:sz w:val="28"/>
          <w:szCs w:val="28"/>
        </w:rPr>
        <w:t>Experiments of Note:</w:t>
      </w:r>
    </w:p>
    <w:p w14:paraId="048C46C0" w14:textId="062F3B38" w:rsidR="0080479C" w:rsidRDefault="0080479C" w:rsidP="236FAAFC">
      <w:pPr>
        <w:rPr>
          <w:b/>
          <w:bCs/>
        </w:rPr>
      </w:pPr>
    </w:p>
    <w:p w14:paraId="2FE4AB40" w14:textId="3BB0041C" w:rsidR="0080479C" w:rsidRDefault="69C87060" w:rsidP="69C87060">
      <w:pPr>
        <w:rPr>
          <w:b/>
          <w:bCs/>
          <w:sz w:val="28"/>
          <w:szCs w:val="28"/>
        </w:rPr>
      </w:pPr>
      <w:r w:rsidRPr="69C87060">
        <w:rPr>
          <w:b/>
          <w:bCs/>
          <w:sz w:val="28"/>
          <w:szCs w:val="28"/>
        </w:rPr>
        <w:t>6/27/2022 - 7/4/2022</w:t>
      </w:r>
    </w:p>
    <w:p w14:paraId="14E4B017" w14:textId="2D26755C" w:rsidR="0080479C" w:rsidRDefault="26E00841" w:rsidP="3B40BF3C">
      <w:pPr>
        <w:pStyle w:val="ListParagraph"/>
        <w:numPr>
          <w:ilvl w:val="0"/>
          <w:numId w:val="6"/>
        </w:numPr>
        <w:rPr>
          <w:rFonts w:asciiTheme="minorHAnsi" w:eastAsiaTheme="minorEastAsia" w:hAnsiTheme="minorHAnsi" w:cstheme="minorBidi"/>
          <w:color w:val="000000" w:themeColor="text1"/>
          <w:sz w:val="28"/>
          <w:szCs w:val="28"/>
        </w:rPr>
      </w:pPr>
      <w:r w:rsidRPr="26E00841">
        <w:rPr>
          <w:color w:val="000000" w:themeColor="text1"/>
          <w:sz w:val="28"/>
          <w:szCs w:val="28"/>
        </w:rPr>
        <w:t xml:space="preserve">ESAF 257776 at 20-ID-C.  Onsite users from Washington State.  06/29/22 - 07/02/22.  </w:t>
      </w:r>
      <w:r w:rsidRPr="26E00841">
        <w:rPr>
          <w:b/>
          <w:bCs/>
          <w:color w:val="000000" w:themeColor="text1"/>
          <w:sz w:val="28"/>
          <w:szCs w:val="28"/>
        </w:rPr>
        <w:t>Radioactive Samples</w:t>
      </w:r>
      <w:r w:rsidRPr="26E00841">
        <w:rPr>
          <w:color w:val="000000" w:themeColor="text1"/>
          <w:sz w:val="28"/>
          <w:szCs w:val="28"/>
        </w:rPr>
        <w:t xml:space="preserve">  </w:t>
      </w:r>
    </w:p>
    <w:p w14:paraId="652942CB" w14:textId="6D5216BD" w:rsidR="3B40BF3C" w:rsidRDefault="26E00841" w:rsidP="26E00841">
      <w:pPr>
        <w:pStyle w:val="ListParagraph"/>
        <w:numPr>
          <w:ilvl w:val="0"/>
          <w:numId w:val="6"/>
        </w:numPr>
        <w:rPr>
          <w:color w:val="000000" w:themeColor="text1"/>
          <w:sz w:val="28"/>
          <w:szCs w:val="28"/>
        </w:rPr>
      </w:pPr>
      <w:r w:rsidRPr="26E00841">
        <w:rPr>
          <w:color w:val="000000" w:themeColor="text1"/>
          <w:sz w:val="28"/>
          <w:szCs w:val="28"/>
        </w:rPr>
        <w:t xml:space="preserve">ESAF 258066 at HP-CAT lab/ruby system.  Onsite users from Washington State.  06/29/22 - 07/01/22.  </w:t>
      </w:r>
      <w:r w:rsidRPr="26E00841">
        <w:rPr>
          <w:b/>
          <w:bCs/>
          <w:color w:val="000000" w:themeColor="text1"/>
          <w:sz w:val="28"/>
          <w:szCs w:val="28"/>
        </w:rPr>
        <w:t>Radioactive Samples</w:t>
      </w:r>
    </w:p>
    <w:p w14:paraId="09F6DFF1" w14:textId="26BE8A26" w:rsidR="3B40BF3C" w:rsidRDefault="3B40BF3C" w:rsidP="3B40BF3C">
      <w:pPr>
        <w:pStyle w:val="ListParagraph"/>
        <w:numPr>
          <w:ilvl w:val="0"/>
          <w:numId w:val="6"/>
        </w:numPr>
        <w:rPr>
          <w:rFonts w:asciiTheme="minorHAnsi" w:eastAsiaTheme="minorEastAsia" w:hAnsiTheme="minorHAnsi" w:cstheme="minorBidi"/>
          <w:b/>
          <w:bCs/>
          <w:color w:val="000000" w:themeColor="text1"/>
        </w:rPr>
      </w:pPr>
      <w:r w:rsidRPr="3B40BF3C">
        <w:rPr>
          <w:b/>
          <w:bCs/>
          <w:color w:val="000000" w:themeColor="text1"/>
          <w:sz w:val="28"/>
          <w:szCs w:val="28"/>
        </w:rPr>
        <w:t xml:space="preserve">ESAF 257747 at 12-ID-D.  Onsite users from ANL MSD division.  07/13/22 - 7/18/22.  High Risk ESAF.  Walk down of experiment on 7/12.  EA requires signature by APS ESRB.  Please call Liz when the users are ready to post. </w:t>
      </w:r>
    </w:p>
    <w:p w14:paraId="4D0C0BFB" w14:textId="2AA31CA5" w:rsidR="3B40BF3C" w:rsidRDefault="3B40BF3C" w:rsidP="3B40BF3C">
      <w:pPr>
        <w:rPr>
          <w:b/>
          <w:bCs/>
          <w:color w:val="000000" w:themeColor="text1"/>
        </w:rPr>
      </w:pPr>
    </w:p>
    <w:p w14:paraId="18033638" w14:textId="6BC4318D" w:rsidR="00094DCE" w:rsidRDefault="0A108EB0" w:rsidP="00094DCE">
      <w:pPr>
        <w:rPr>
          <w:b/>
          <w:bCs/>
          <w:color w:val="000000" w:themeColor="text1"/>
          <w:sz w:val="28"/>
          <w:szCs w:val="28"/>
        </w:rPr>
      </w:pPr>
      <w:r w:rsidRPr="0A108EB0">
        <w:rPr>
          <w:b/>
          <w:bCs/>
          <w:color w:val="000000" w:themeColor="text1"/>
          <w:sz w:val="28"/>
          <w:szCs w:val="28"/>
        </w:rPr>
        <w:t xml:space="preserve">Shutdown Planning Meeting notes: </w:t>
      </w:r>
    </w:p>
    <w:p w14:paraId="3B97DB3C" w14:textId="3822DE65" w:rsidR="69C87060" w:rsidRDefault="69C87060" w:rsidP="69C87060">
      <w:pPr>
        <w:rPr>
          <w:b/>
          <w:bCs/>
          <w:color w:val="000000" w:themeColor="text1"/>
        </w:rPr>
      </w:pPr>
    </w:p>
    <w:p w14:paraId="51267EFA" w14:textId="77777777" w:rsidR="00094DCE" w:rsidRDefault="0A108EB0" w:rsidP="0A108EB0">
      <w:pPr>
        <w:rPr>
          <w:color w:val="000000"/>
          <w:sz w:val="28"/>
          <w:szCs w:val="28"/>
        </w:rPr>
      </w:pPr>
      <w:r w:rsidRPr="0A108EB0">
        <w:rPr>
          <w:color w:val="000000" w:themeColor="text1"/>
          <w:sz w:val="28"/>
          <w:szCs w:val="28"/>
          <w:u w:val="single"/>
        </w:rPr>
        <w:t>User beam ends</w:t>
      </w:r>
      <w:r w:rsidRPr="0A108EB0">
        <w:rPr>
          <w:color w:val="000000" w:themeColor="text1"/>
          <w:sz w:val="28"/>
          <w:szCs w:val="28"/>
        </w:rPr>
        <w:t>: midnight on August 1 (machine studies August 2)</w:t>
      </w:r>
    </w:p>
    <w:p w14:paraId="4CE21DA1" w14:textId="77777777" w:rsidR="00094DCE" w:rsidRDefault="0A108EB0" w:rsidP="0A108EB0">
      <w:pPr>
        <w:rPr>
          <w:color w:val="000000"/>
          <w:sz w:val="28"/>
          <w:szCs w:val="28"/>
        </w:rPr>
      </w:pPr>
      <w:r w:rsidRPr="0A108EB0">
        <w:rPr>
          <w:color w:val="000000" w:themeColor="text1"/>
          <w:sz w:val="28"/>
          <w:szCs w:val="28"/>
          <w:u w:val="single"/>
        </w:rPr>
        <w:t>Tunnels open</w:t>
      </w:r>
      <w:r w:rsidRPr="0A108EB0">
        <w:rPr>
          <w:color w:val="000000" w:themeColor="text1"/>
          <w:sz w:val="28"/>
          <w:szCs w:val="28"/>
        </w:rPr>
        <w:t xml:space="preserve">: August 3  </w:t>
      </w:r>
      <w:r w:rsidRPr="0A108EB0">
        <w:rPr>
          <w:color w:val="000000" w:themeColor="text1"/>
          <w:sz w:val="28"/>
          <w:szCs w:val="28"/>
          <w:u w:val="single"/>
        </w:rPr>
        <w:t>Tunnels close</w:t>
      </w:r>
      <w:r w:rsidRPr="0A108EB0">
        <w:rPr>
          <w:color w:val="000000" w:themeColor="text1"/>
          <w:sz w:val="28"/>
          <w:szCs w:val="28"/>
        </w:rPr>
        <w:t>: tentatively August 31</w:t>
      </w:r>
    </w:p>
    <w:p w14:paraId="1997770B" w14:textId="77777777" w:rsidR="00094DCE" w:rsidRDefault="00094DCE" w:rsidP="0A108EB0">
      <w:pPr>
        <w:rPr>
          <w:color w:val="000000"/>
          <w:sz w:val="28"/>
          <w:szCs w:val="28"/>
        </w:rPr>
      </w:pPr>
    </w:p>
    <w:p w14:paraId="62BE9465" w14:textId="77777777" w:rsidR="00094DCE" w:rsidRDefault="0A108EB0" w:rsidP="0A108EB0">
      <w:pPr>
        <w:rPr>
          <w:color w:val="000000"/>
          <w:sz w:val="28"/>
          <w:szCs w:val="28"/>
        </w:rPr>
      </w:pPr>
      <w:r w:rsidRPr="0A108EB0">
        <w:rPr>
          <w:color w:val="000000" w:themeColor="text1"/>
          <w:sz w:val="28"/>
          <w:szCs w:val="28"/>
        </w:rPr>
        <w:t>Non-routine/routine work of interest:</w:t>
      </w:r>
    </w:p>
    <w:p w14:paraId="444FD7C2" w14:textId="77777777" w:rsidR="00094DCE" w:rsidRDefault="0A108EB0" w:rsidP="0A108EB0">
      <w:pPr>
        <w:numPr>
          <w:ilvl w:val="0"/>
          <w:numId w:val="18"/>
        </w:numPr>
        <w:spacing w:before="100" w:beforeAutospacing="1" w:after="100" w:afterAutospacing="1"/>
        <w:rPr>
          <w:color w:val="000000"/>
          <w:sz w:val="28"/>
          <w:szCs w:val="28"/>
        </w:rPr>
      </w:pPr>
      <w:r w:rsidRPr="0A108EB0">
        <w:rPr>
          <w:color w:val="000000" w:themeColor="text1"/>
          <w:sz w:val="28"/>
          <w:szCs w:val="28"/>
        </w:rPr>
        <w:t>ID swap at 34-ID (N. Weir): routine work</w:t>
      </w:r>
    </w:p>
    <w:p w14:paraId="46150AFD" w14:textId="77777777" w:rsidR="00094DCE" w:rsidRDefault="0A108EB0" w:rsidP="0A108EB0">
      <w:pPr>
        <w:numPr>
          <w:ilvl w:val="0"/>
          <w:numId w:val="19"/>
        </w:numPr>
        <w:spacing w:before="100" w:beforeAutospacing="1" w:after="100" w:afterAutospacing="1"/>
        <w:rPr>
          <w:color w:val="000000"/>
          <w:sz w:val="28"/>
          <w:szCs w:val="28"/>
        </w:rPr>
      </w:pPr>
      <w:r w:rsidRPr="0A108EB0">
        <w:rPr>
          <w:color w:val="000000" w:themeColor="text1"/>
          <w:sz w:val="28"/>
          <w:szCs w:val="28"/>
        </w:rPr>
        <w:t>Network switch upgrades (B. Pruitt)</w:t>
      </w:r>
    </w:p>
    <w:p w14:paraId="305359C3" w14:textId="77777777" w:rsidR="00094DCE" w:rsidRDefault="0A108EB0" w:rsidP="0A108EB0">
      <w:pPr>
        <w:numPr>
          <w:ilvl w:val="1"/>
          <w:numId w:val="19"/>
        </w:numPr>
        <w:spacing w:before="100" w:beforeAutospacing="1" w:after="100" w:afterAutospacing="1"/>
        <w:rPr>
          <w:color w:val="000000"/>
          <w:sz w:val="28"/>
          <w:szCs w:val="28"/>
        </w:rPr>
      </w:pPr>
      <w:r w:rsidRPr="0A108EB0">
        <w:rPr>
          <w:color w:val="000000" w:themeColor="text1"/>
          <w:sz w:val="28"/>
          <w:szCs w:val="28"/>
        </w:rPr>
        <w:t>Beamline network switch upgrades: 17BM and 29ID (waiting for hardware)</w:t>
      </w:r>
    </w:p>
    <w:p w14:paraId="08A75D1E" w14:textId="77777777" w:rsidR="00094DCE" w:rsidRDefault="0A108EB0" w:rsidP="0A108EB0">
      <w:pPr>
        <w:numPr>
          <w:ilvl w:val="1"/>
          <w:numId w:val="19"/>
        </w:numPr>
        <w:spacing w:before="100" w:beforeAutospacing="1" w:after="100" w:afterAutospacing="1"/>
        <w:rPr>
          <w:color w:val="000000"/>
          <w:sz w:val="28"/>
          <w:szCs w:val="28"/>
        </w:rPr>
      </w:pPr>
      <w:r w:rsidRPr="0A108EB0">
        <w:rPr>
          <w:color w:val="000000" w:themeColor="text1"/>
          <w:sz w:val="28"/>
          <w:szCs w:val="28"/>
        </w:rPr>
        <w:t>LBB B444 network switch upgrade (waiting for hardware)</w:t>
      </w:r>
    </w:p>
    <w:p w14:paraId="17AC021F" w14:textId="77777777" w:rsidR="00094DCE" w:rsidRDefault="0A108EB0" w:rsidP="0A108EB0">
      <w:pPr>
        <w:numPr>
          <w:ilvl w:val="0"/>
          <w:numId w:val="19"/>
        </w:numPr>
        <w:spacing w:before="100" w:beforeAutospacing="1" w:after="100" w:afterAutospacing="1"/>
        <w:rPr>
          <w:color w:val="000000"/>
          <w:sz w:val="28"/>
          <w:szCs w:val="28"/>
        </w:rPr>
      </w:pPr>
      <w:r w:rsidRPr="0A108EB0">
        <w:rPr>
          <w:color w:val="000000" w:themeColor="text1"/>
          <w:sz w:val="28"/>
          <w:szCs w:val="28"/>
        </w:rPr>
        <w:t xml:space="preserve">From IS/FAC (Dan Preuss) </w:t>
      </w:r>
    </w:p>
    <w:p w14:paraId="3CDA17E8" w14:textId="77777777" w:rsidR="00094DCE" w:rsidRDefault="0A108EB0" w:rsidP="0A108EB0">
      <w:pPr>
        <w:numPr>
          <w:ilvl w:val="1"/>
          <w:numId w:val="19"/>
        </w:numPr>
        <w:spacing w:before="100" w:beforeAutospacing="1" w:after="100" w:afterAutospacing="1"/>
        <w:rPr>
          <w:color w:val="000000"/>
          <w:sz w:val="28"/>
          <w:szCs w:val="28"/>
        </w:rPr>
      </w:pPr>
      <w:r w:rsidRPr="0A108EB0">
        <w:rPr>
          <w:color w:val="000000" w:themeColor="text1"/>
          <w:sz w:val="28"/>
          <w:szCs w:val="28"/>
        </w:rPr>
        <w:t>Sitewide steam shutdown August 5-22: temp boilers will be brought into 450 as in the past, should be transparent in the changeover and during the shutdown.</w:t>
      </w:r>
    </w:p>
    <w:p w14:paraId="15D40569" w14:textId="77777777" w:rsidR="00094DCE" w:rsidRDefault="0A108EB0" w:rsidP="0A108EB0">
      <w:pPr>
        <w:numPr>
          <w:ilvl w:val="1"/>
          <w:numId w:val="19"/>
        </w:numPr>
        <w:spacing w:before="100" w:beforeAutospacing="1" w:after="100" w:afterAutospacing="1"/>
        <w:rPr>
          <w:color w:val="000000"/>
          <w:sz w:val="28"/>
          <w:szCs w:val="28"/>
        </w:rPr>
      </w:pPr>
      <w:r w:rsidRPr="0A108EB0">
        <w:rPr>
          <w:color w:val="000000" w:themeColor="text1"/>
          <w:sz w:val="28"/>
          <w:szCs w:val="28"/>
        </w:rPr>
        <w:t>LTHW work possibly in the EAA- more to come on this</w:t>
      </w:r>
    </w:p>
    <w:p w14:paraId="166BDF49" w14:textId="1E296B03" w:rsidR="00094DCE" w:rsidRPr="00094DCE" w:rsidRDefault="0A108EB0" w:rsidP="0A108EB0">
      <w:pPr>
        <w:numPr>
          <w:ilvl w:val="1"/>
          <w:numId w:val="19"/>
        </w:numPr>
        <w:spacing w:before="100" w:beforeAutospacing="1" w:after="100" w:afterAutospacing="1"/>
        <w:rPr>
          <w:color w:val="000000"/>
          <w:sz w:val="28"/>
          <w:szCs w:val="28"/>
        </w:rPr>
      </w:pPr>
      <w:r w:rsidRPr="0A108EB0">
        <w:rPr>
          <w:color w:val="000000" w:themeColor="text1"/>
          <w:sz w:val="28"/>
          <w:szCs w:val="28"/>
        </w:rPr>
        <w:t>Kearney Road closure- continues through November</w:t>
      </w:r>
    </w:p>
    <w:p w14:paraId="4361B276" w14:textId="77777777" w:rsidR="00094DCE" w:rsidRDefault="0A108EB0" w:rsidP="0A108EB0">
      <w:pPr>
        <w:rPr>
          <w:color w:val="000000"/>
          <w:sz w:val="28"/>
          <w:szCs w:val="28"/>
        </w:rPr>
      </w:pPr>
      <w:r w:rsidRPr="0A108EB0">
        <w:rPr>
          <w:color w:val="000000" w:themeColor="text1"/>
          <w:sz w:val="28"/>
          <w:szCs w:val="28"/>
        </w:rPr>
        <w:t>The Dec/Jan 2023 shutdown was then talked about, each meeting will go over list of things that absolutely need to be completed before the dark time (so either Aug/Sept or Dec/Jan).</w:t>
      </w:r>
    </w:p>
    <w:p w14:paraId="16083987" w14:textId="77777777" w:rsidR="00094DCE" w:rsidRDefault="0A108EB0" w:rsidP="0A108EB0">
      <w:pPr>
        <w:rPr>
          <w:color w:val="000000"/>
          <w:sz w:val="28"/>
          <w:szCs w:val="28"/>
        </w:rPr>
      </w:pPr>
      <w:r w:rsidRPr="0A108EB0">
        <w:rPr>
          <w:color w:val="000000" w:themeColor="text1"/>
          <w:sz w:val="28"/>
          <w:szCs w:val="28"/>
        </w:rPr>
        <w:t>Non-routine/routine work noted for Dec/Jan shutdown:</w:t>
      </w:r>
    </w:p>
    <w:p w14:paraId="5493AFA8" w14:textId="77777777" w:rsidR="00094DCE" w:rsidRDefault="0A108EB0" w:rsidP="0A108EB0">
      <w:pPr>
        <w:numPr>
          <w:ilvl w:val="0"/>
          <w:numId w:val="20"/>
        </w:numPr>
        <w:spacing w:before="100" w:beforeAutospacing="1" w:after="100" w:afterAutospacing="1"/>
        <w:rPr>
          <w:color w:val="000000"/>
          <w:sz w:val="28"/>
          <w:szCs w:val="28"/>
        </w:rPr>
      </w:pPr>
      <w:r w:rsidRPr="0A108EB0">
        <w:rPr>
          <w:color w:val="000000" w:themeColor="text1"/>
          <w:sz w:val="28"/>
          <w:szCs w:val="28"/>
        </w:rPr>
        <w:t xml:space="preserve">ID swap at 21-ID </w:t>
      </w:r>
    </w:p>
    <w:p w14:paraId="40C6A20A" w14:textId="77777777" w:rsidR="00094DCE" w:rsidRDefault="0A108EB0" w:rsidP="0A108EB0">
      <w:pPr>
        <w:numPr>
          <w:ilvl w:val="0"/>
          <w:numId w:val="20"/>
        </w:numPr>
        <w:spacing w:before="100" w:beforeAutospacing="1" w:after="100" w:afterAutospacing="1"/>
        <w:rPr>
          <w:color w:val="000000"/>
          <w:sz w:val="28"/>
          <w:szCs w:val="28"/>
        </w:rPr>
      </w:pPr>
      <w:r w:rsidRPr="0A108EB0">
        <w:rPr>
          <w:color w:val="000000" w:themeColor="text1"/>
          <w:sz w:val="28"/>
          <w:szCs w:val="28"/>
        </w:rPr>
        <w:t xml:space="preserve">Nb3Sn SCU installation </w:t>
      </w:r>
    </w:p>
    <w:p w14:paraId="1F432397" w14:textId="77777777" w:rsidR="00094DCE" w:rsidRDefault="0A108EB0" w:rsidP="0A108EB0">
      <w:pPr>
        <w:numPr>
          <w:ilvl w:val="0"/>
          <w:numId w:val="20"/>
        </w:numPr>
        <w:spacing w:before="100" w:beforeAutospacing="1" w:after="100" w:afterAutospacing="1"/>
        <w:rPr>
          <w:color w:val="000000"/>
          <w:sz w:val="28"/>
          <w:szCs w:val="28"/>
        </w:rPr>
      </w:pPr>
      <w:r w:rsidRPr="0A108EB0">
        <w:rPr>
          <w:color w:val="000000" w:themeColor="text1"/>
          <w:sz w:val="28"/>
          <w:szCs w:val="28"/>
        </w:rPr>
        <w:t>Network Upgrades</w:t>
      </w:r>
    </w:p>
    <w:p w14:paraId="6DB9160B" w14:textId="77777777" w:rsidR="00094DCE" w:rsidRDefault="0A108EB0" w:rsidP="0A108EB0">
      <w:pPr>
        <w:numPr>
          <w:ilvl w:val="1"/>
          <w:numId w:val="20"/>
        </w:numPr>
        <w:spacing w:before="100" w:beforeAutospacing="1" w:after="100" w:afterAutospacing="1"/>
        <w:rPr>
          <w:color w:val="000000"/>
          <w:sz w:val="28"/>
          <w:szCs w:val="28"/>
        </w:rPr>
      </w:pPr>
      <w:r w:rsidRPr="0A108EB0">
        <w:rPr>
          <w:color w:val="000000" w:themeColor="text1"/>
          <w:sz w:val="28"/>
          <w:szCs w:val="28"/>
        </w:rPr>
        <w:lastRenderedPageBreak/>
        <w:t>Upgrade CAT core network switches</w:t>
      </w:r>
    </w:p>
    <w:p w14:paraId="708F9B0E" w14:textId="77777777" w:rsidR="00094DCE" w:rsidRDefault="0A108EB0" w:rsidP="0A108EB0">
      <w:pPr>
        <w:numPr>
          <w:ilvl w:val="1"/>
          <w:numId w:val="20"/>
        </w:numPr>
        <w:spacing w:before="100" w:beforeAutospacing="1" w:after="100" w:afterAutospacing="1"/>
        <w:rPr>
          <w:color w:val="000000"/>
          <w:sz w:val="28"/>
          <w:szCs w:val="28"/>
        </w:rPr>
      </w:pPr>
      <w:r w:rsidRPr="0A108EB0">
        <w:rPr>
          <w:color w:val="000000" w:themeColor="text1"/>
          <w:sz w:val="28"/>
          <w:szCs w:val="28"/>
        </w:rPr>
        <w:t>Install beamline network single mode fiber: floor racks to LOM closets</w:t>
      </w:r>
    </w:p>
    <w:p w14:paraId="770D517E" w14:textId="77777777" w:rsidR="00094DCE" w:rsidRDefault="0A108EB0" w:rsidP="0A108EB0">
      <w:pPr>
        <w:pStyle w:val="xmsonormal"/>
        <w:rPr>
          <w:color w:val="000000"/>
          <w:sz w:val="28"/>
          <w:szCs w:val="28"/>
        </w:rPr>
      </w:pPr>
      <w:r w:rsidRPr="0A108EB0">
        <w:rPr>
          <w:color w:val="000000" w:themeColor="text1"/>
          <w:sz w:val="28"/>
          <w:szCs w:val="28"/>
          <w:u w:val="single"/>
        </w:rPr>
        <w:t>HELPFUL LINKS</w:t>
      </w:r>
    </w:p>
    <w:p w14:paraId="54FC410A" w14:textId="77777777" w:rsidR="00094DCE" w:rsidRDefault="00CB7164" w:rsidP="0A108EB0">
      <w:pPr>
        <w:pStyle w:val="xmsolistparagraph"/>
        <w:numPr>
          <w:ilvl w:val="0"/>
          <w:numId w:val="21"/>
        </w:numPr>
        <w:spacing w:after="120" w:afterAutospacing="0"/>
        <w:rPr>
          <w:color w:val="000000"/>
          <w:sz w:val="28"/>
          <w:szCs w:val="28"/>
        </w:rPr>
      </w:pPr>
      <w:hyperlink r:id="rId9">
        <w:r w:rsidR="0A108EB0" w:rsidRPr="0A108EB0">
          <w:rPr>
            <w:rStyle w:val="Hyperlink"/>
            <w:sz w:val="28"/>
            <w:szCs w:val="28"/>
          </w:rPr>
          <w:t>Shutdown Planning Web Page</w:t>
        </w:r>
      </w:hyperlink>
    </w:p>
    <w:p w14:paraId="6C580D8C" w14:textId="35FB1740" w:rsidR="00094DCE" w:rsidRDefault="00CB7164" w:rsidP="0A108EB0">
      <w:pPr>
        <w:pStyle w:val="xmsolistparagraph"/>
        <w:numPr>
          <w:ilvl w:val="0"/>
          <w:numId w:val="21"/>
        </w:numPr>
        <w:spacing w:after="120" w:afterAutospacing="0"/>
        <w:rPr>
          <w:color w:val="1F497D"/>
          <w:sz w:val="28"/>
          <w:szCs w:val="28"/>
        </w:rPr>
      </w:pPr>
      <w:hyperlink r:id="rId10">
        <w:r w:rsidR="0A108EB0" w:rsidRPr="0A108EB0">
          <w:rPr>
            <w:rStyle w:val="Hyperlink"/>
            <w:sz w:val="28"/>
            <w:szCs w:val="28"/>
          </w:rPr>
          <w:t>I</w:t>
        </w:r>
        <w:r w:rsidR="0A108EB0" w:rsidRPr="0A108EB0">
          <w:rPr>
            <w:rStyle w:val="Hyperlink"/>
            <w:color w:val="000000" w:themeColor="text1"/>
            <w:sz w:val="28"/>
            <w:szCs w:val="28"/>
          </w:rPr>
          <w:t>S_FAC Site Operations Plans for Machine Maintenance Periods</w:t>
        </w:r>
      </w:hyperlink>
    </w:p>
    <w:p w14:paraId="0A6859FE" w14:textId="1B4C5AB7" w:rsidR="26E00841" w:rsidRDefault="00CB7164" w:rsidP="26E00841">
      <w:pPr>
        <w:pStyle w:val="xmsolistparagraph"/>
        <w:numPr>
          <w:ilvl w:val="0"/>
          <w:numId w:val="21"/>
        </w:numPr>
        <w:spacing w:after="120" w:afterAutospacing="0"/>
        <w:rPr>
          <w:color w:val="1F497D"/>
          <w:sz w:val="28"/>
          <w:szCs w:val="28"/>
        </w:rPr>
      </w:pPr>
      <w:hyperlink r:id="rId11">
        <w:r w:rsidR="26E00841" w:rsidRPr="26E00841">
          <w:rPr>
            <w:rStyle w:val="Hyperlink"/>
            <w:sz w:val="28"/>
            <w:szCs w:val="28"/>
          </w:rPr>
          <w:t>APS-U Shutdown Work</w:t>
        </w:r>
      </w:hyperlink>
    </w:p>
    <w:p w14:paraId="0CEB56E4" w14:textId="3988C1A4" w:rsidR="26E00841" w:rsidRDefault="26E00841" w:rsidP="26E00841">
      <w:pPr>
        <w:pStyle w:val="xmsolistparagraph"/>
        <w:spacing w:after="120" w:afterAutospacing="0"/>
        <w:rPr>
          <w:b/>
          <w:bCs/>
          <w:sz w:val="28"/>
          <w:szCs w:val="28"/>
        </w:rPr>
      </w:pPr>
      <w:r w:rsidRPr="26E00841">
        <w:rPr>
          <w:b/>
          <w:bCs/>
          <w:sz w:val="28"/>
          <w:szCs w:val="28"/>
        </w:rPr>
        <w:t>Likely to be another complete power shutdown.  Clay will provide further information after an upcoming meeting.</w:t>
      </w:r>
    </w:p>
    <w:p w14:paraId="4171F277" w14:textId="24B4964B" w:rsidR="0A108EB0" w:rsidRDefault="0A108EB0" w:rsidP="0A108EB0">
      <w:pPr>
        <w:rPr>
          <w:b/>
          <w:bCs/>
          <w:sz w:val="28"/>
          <w:szCs w:val="28"/>
        </w:rPr>
      </w:pPr>
    </w:p>
    <w:p w14:paraId="21E7FE78" w14:textId="5CCBAD2C" w:rsidR="45AB8716" w:rsidRDefault="156600DE" w:rsidP="6E3F28F4">
      <w:pPr>
        <w:rPr>
          <w:b/>
          <w:bCs/>
          <w:sz w:val="28"/>
          <w:szCs w:val="28"/>
        </w:rPr>
      </w:pPr>
      <w:r w:rsidRPr="156600DE">
        <w:rPr>
          <w:b/>
          <w:bCs/>
          <w:sz w:val="28"/>
          <w:szCs w:val="28"/>
        </w:rPr>
        <w:t>Round Table Discussion</w:t>
      </w:r>
    </w:p>
    <w:p w14:paraId="7966C216" w14:textId="300BF34A" w:rsidR="156600DE" w:rsidRDefault="156600DE" w:rsidP="156600DE">
      <w:pPr>
        <w:rPr>
          <w:b/>
          <w:bCs/>
        </w:rPr>
      </w:pPr>
    </w:p>
    <w:p w14:paraId="2CE806A0" w14:textId="6F43F57D" w:rsidR="0EFC7FB9" w:rsidRDefault="2B950035" w:rsidP="2B950035">
      <w:pPr>
        <w:rPr>
          <w:sz w:val="28"/>
          <w:szCs w:val="28"/>
        </w:rPr>
      </w:pPr>
      <w:r w:rsidRPr="2B950035">
        <w:rPr>
          <w:sz w:val="28"/>
          <w:szCs w:val="28"/>
        </w:rPr>
        <w:t>Nena</w:t>
      </w:r>
    </w:p>
    <w:p w14:paraId="075DB91C" w14:textId="29C63420" w:rsidR="0EFC7FB9" w:rsidRPr="000B0987" w:rsidRDefault="32604032" w:rsidP="00BA71DD">
      <w:pPr>
        <w:pStyle w:val="ListParagraph"/>
        <w:numPr>
          <w:ilvl w:val="0"/>
          <w:numId w:val="14"/>
        </w:numPr>
        <w:rPr>
          <w:rFonts w:asciiTheme="minorHAnsi" w:eastAsiaTheme="minorEastAsia" w:hAnsiTheme="minorHAnsi" w:cstheme="minorBidi"/>
          <w:sz w:val="28"/>
          <w:szCs w:val="28"/>
        </w:rPr>
      </w:pPr>
      <w:r w:rsidRPr="32604032">
        <w:rPr>
          <w:sz w:val="28"/>
          <w:szCs w:val="28"/>
        </w:rPr>
        <w:t>Covid guidance</w:t>
      </w:r>
    </w:p>
    <w:p w14:paraId="043A7A08" w14:textId="4FC0FE38" w:rsidR="5E3720B9" w:rsidRDefault="5E3720B9" w:rsidP="00BA71DD">
      <w:pPr>
        <w:pStyle w:val="ListParagraph"/>
        <w:numPr>
          <w:ilvl w:val="1"/>
          <w:numId w:val="14"/>
        </w:numPr>
        <w:rPr>
          <w:rFonts w:asciiTheme="minorHAnsi" w:eastAsiaTheme="minorEastAsia" w:hAnsiTheme="minorHAnsi" w:cstheme="minorBidi"/>
        </w:rPr>
      </w:pPr>
      <w:r w:rsidRPr="5E3720B9">
        <w:rPr>
          <w:sz w:val="28"/>
          <w:szCs w:val="28"/>
        </w:rPr>
        <w:t xml:space="preserve">Updated APS web info: </w:t>
      </w:r>
      <w:hyperlink r:id="rId12">
        <w:r w:rsidRPr="5E3720B9">
          <w:rPr>
            <w:rStyle w:val="Hyperlink"/>
            <w:sz w:val="28"/>
            <w:szCs w:val="28"/>
          </w:rPr>
          <w:t>https://www.aps.anl.gov/Users-Information/Updates/Covid-Rule-Regulations</w:t>
        </w:r>
      </w:hyperlink>
    </w:p>
    <w:p w14:paraId="0590AF89" w14:textId="52F8BE76" w:rsidR="0043403E" w:rsidRDefault="32604032" w:rsidP="00BA71DD">
      <w:pPr>
        <w:pStyle w:val="ListParagraph"/>
        <w:numPr>
          <w:ilvl w:val="0"/>
          <w:numId w:val="17"/>
        </w:numPr>
        <w:rPr>
          <w:sz w:val="28"/>
          <w:szCs w:val="28"/>
        </w:rPr>
      </w:pPr>
      <w:r w:rsidRPr="32604032">
        <w:rPr>
          <w:sz w:val="28"/>
          <w:szCs w:val="28"/>
        </w:rPr>
        <w:t>ESAF rules for submission and approval:</w:t>
      </w:r>
    </w:p>
    <w:p w14:paraId="7BFAF414" w14:textId="597C7EFB" w:rsidR="00EE5D88" w:rsidRDefault="32604032" w:rsidP="00BA71DD">
      <w:pPr>
        <w:pStyle w:val="ListParagraph"/>
        <w:numPr>
          <w:ilvl w:val="1"/>
          <w:numId w:val="17"/>
        </w:numPr>
        <w:rPr>
          <w:sz w:val="28"/>
          <w:szCs w:val="28"/>
        </w:rPr>
      </w:pPr>
      <w:r w:rsidRPr="32604032">
        <w:rPr>
          <w:sz w:val="28"/>
          <w:szCs w:val="28"/>
        </w:rPr>
        <w:t>Starting 2022-2 run will allow 5 onsite non ANL users per ESAF.</w:t>
      </w:r>
    </w:p>
    <w:p w14:paraId="6C95A5A2" w14:textId="13729FE5" w:rsidR="50D9A944" w:rsidRPr="00C13924" w:rsidRDefault="4899479C" w:rsidP="00BA71DD">
      <w:pPr>
        <w:pStyle w:val="ListParagraph"/>
        <w:numPr>
          <w:ilvl w:val="0"/>
          <w:numId w:val="17"/>
        </w:numPr>
        <w:rPr>
          <w:color w:val="201F1E"/>
          <w:sz w:val="28"/>
          <w:szCs w:val="28"/>
        </w:rPr>
      </w:pPr>
      <w:r w:rsidRPr="4899479C">
        <w:rPr>
          <w:color w:val="201F1E"/>
          <w:sz w:val="28"/>
          <w:szCs w:val="28"/>
        </w:rPr>
        <w:t xml:space="preserve">Mike Wachel APS waste </w:t>
      </w:r>
      <w:r w:rsidRPr="4899479C">
        <w:rPr>
          <w:sz w:val="28"/>
          <w:szCs w:val="28"/>
        </w:rPr>
        <w:t>specialist. Mike Wachel, Office: 437 D008, Email: mwachel@anl.gov, Desk Phone: 2-6682</w:t>
      </w:r>
    </w:p>
    <w:p w14:paraId="2512975E" w14:textId="49B357C6" w:rsidR="4899479C" w:rsidRDefault="17ECDEF0" w:rsidP="00BA71DD">
      <w:pPr>
        <w:pStyle w:val="ListParagraph"/>
        <w:numPr>
          <w:ilvl w:val="0"/>
          <w:numId w:val="17"/>
        </w:numPr>
        <w:rPr>
          <w:color w:val="201F1E"/>
          <w:sz w:val="28"/>
          <w:szCs w:val="28"/>
        </w:rPr>
      </w:pPr>
      <w:r w:rsidRPr="17ECDEF0">
        <w:rPr>
          <w:sz w:val="28"/>
          <w:szCs w:val="28"/>
        </w:rPr>
        <w:t>Dec-Jan Maintenace shutdown may be shortened by 1 week.  Tunnels would close on Jan 12 and machine studies Jan 20.  2023-1 potentially start Jan 26.   Dark Period still scheduled to start April 17, 2023</w:t>
      </w:r>
    </w:p>
    <w:p w14:paraId="6CCC9467" w14:textId="400A736F" w:rsidR="43F93C03" w:rsidRDefault="32604032" w:rsidP="075F16D8">
      <w:pPr>
        <w:rPr>
          <w:sz w:val="28"/>
          <w:szCs w:val="28"/>
        </w:rPr>
      </w:pPr>
      <w:r w:rsidRPr="32604032">
        <w:rPr>
          <w:sz w:val="28"/>
          <w:szCs w:val="28"/>
        </w:rPr>
        <w:t>Liz</w:t>
      </w:r>
    </w:p>
    <w:p w14:paraId="2879B583" w14:textId="49A17755" w:rsidR="3B40BF3C" w:rsidRDefault="26E00841" w:rsidP="0A108EB0">
      <w:pPr>
        <w:pStyle w:val="ListParagraph"/>
        <w:numPr>
          <w:ilvl w:val="0"/>
          <w:numId w:val="7"/>
        </w:numPr>
        <w:rPr>
          <w:rFonts w:asciiTheme="minorHAnsi" w:eastAsiaTheme="minorEastAsia" w:hAnsiTheme="minorHAnsi" w:cstheme="minorBidi"/>
        </w:rPr>
      </w:pPr>
      <w:r w:rsidRPr="26E00841">
        <w:rPr>
          <w:sz w:val="28"/>
          <w:szCs w:val="28"/>
        </w:rPr>
        <w:t>XSD-MIC (2-ID-D,E; 8-BM; 34-ID-C) TYSSR scheduled for July 20</w:t>
      </w:r>
      <w:r w:rsidRPr="26E00841">
        <w:rPr>
          <w:sz w:val="28"/>
          <w:szCs w:val="28"/>
          <w:vertAlign w:val="superscript"/>
        </w:rPr>
        <w:t>th</w:t>
      </w:r>
      <w:r w:rsidRPr="26E00841">
        <w:rPr>
          <w:sz w:val="28"/>
          <w:szCs w:val="28"/>
        </w:rPr>
        <w:t xml:space="preserve"> at 11am on Teams.</w:t>
      </w:r>
    </w:p>
    <w:p w14:paraId="068C8DB6" w14:textId="09C4501A" w:rsidR="0A108EB0" w:rsidRDefault="26E00841" w:rsidP="0A108EB0">
      <w:pPr>
        <w:pStyle w:val="ListParagraph"/>
        <w:numPr>
          <w:ilvl w:val="0"/>
          <w:numId w:val="7"/>
        </w:numPr>
      </w:pPr>
      <w:r w:rsidRPr="26E00841">
        <w:rPr>
          <w:sz w:val="28"/>
          <w:szCs w:val="28"/>
        </w:rPr>
        <w:t>NX School ESAFs – Waiting for further information from local beamline staff</w:t>
      </w:r>
    </w:p>
    <w:p w14:paraId="317882E9" w14:textId="13AC4F9A" w:rsidR="7695D27D" w:rsidRDefault="7E575145" w:rsidP="236FAAFC">
      <w:r w:rsidRPr="7E575145">
        <w:rPr>
          <w:sz w:val="28"/>
          <w:szCs w:val="28"/>
        </w:rPr>
        <w:t>Bruce</w:t>
      </w:r>
    </w:p>
    <w:p w14:paraId="1534852A" w14:textId="44529396" w:rsidR="7E575145" w:rsidRDefault="3B40BF3C" w:rsidP="3B40BF3C">
      <w:pPr>
        <w:pStyle w:val="ListParagraph"/>
        <w:numPr>
          <w:ilvl w:val="0"/>
          <w:numId w:val="16"/>
        </w:numPr>
        <w:rPr>
          <w:rFonts w:asciiTheme="minorHAnsi" w:eastAsiaTheme="minorEastAsia" w:hAnsiTheme="minorHAnsi" w:cstheme="minorBidi"/>
        </w:rPr>
      </w:pPr>
      <w:r w:rsidRPr="3B40BF3C">
        <w:rPr>
          <w:sz w:val="28"/>
          <w:szCs w:val="28"/>
        </w:rPr>
        <w:t>Submitted request to allow APS ESRB the ability to update the MC_flag in ESAF.</w:t>
      </w:r>
    </w:p>
    <w:p w14:paraId="6C878783" w14:textId="58428718" w:rsidR="3B40BF3C" w:rsidRDefault="3B40BF3C" w:rsidP="3B40BF3C">
      <w:pPr>
        <w:pStyle w:val="ListParagraph"/>
        <w:numPr>
          <w:ilvl w:val="0"/>
          <w:numId w:val="16"/>
        </w:numPr>
      </w:pPr>
      <w:r w:rsidRPr="3B40BF3C">
        <w:rPr>
          <w:sz w:val="28"/>
          <w:szCs w:val="28"/>
        </w:rPr>
        <w:t>ESAF EA Checklist updated to include question about temperature limits of heating devices.</w:t>
      </w:r>
    </w:p>
    <w:p w14:paraId="647ED0D1" w14:textId="280E7CFE" w:rsidR="3B40BF3C" w:rsidRDefault="3B40BF3C" w:rsidP="3B40BF3C">
      <w:pPr>
        <w:pStyle w:val="ListParagraph"/>
        <w:numPr>
          <w:ilvl w:val="0"/>
          <w:numId w:val="16"/>
        </w:numPr>
      </w:pPr>
      <w:r w:rsidRPr="3B40BF3C">
        <w:rPr>
          <w:sz w:val="28"/>
          <w:szCs w:val="28"/>
        </w:rPr>
        <w:t>ESAF Requirements table updated to include new guidance for heating devices.</w:t>
      </w:r>
    </w:p>
    <w:p w14:paraId="5B7FCC14" w14:textId="79B47D4D" w:rsidR="340FB7A5" w:rsidRDefault="3B40BF3C" w:rsidP="00BA71DD">
      <w:pPr>
        <w:pStyle w:val="ListParagraph"/>
        <w:numPr>
          <w:ilvl w:val="0"/>
          <w:numId w:val="16"/>
        </w:numPr>
      </w:pPr>
      <w:r w:rsidRPr="3B40BF3C">
        <w:rPr>
          <w:sz w:val="28"/>
          <w:szCs w:val="28"/>
        </w:rPr>
        <w:t>Looking at ESAFs.</w:t>
      </w:r>
    </w:p>
    <w:p w14:paraId="577263A2" w14:textId="250507D9" w:rsidR="7695D27D" w:rsidRDefault="7695D27D" w:rsidP="7695D27D">
      <w:pPr>
        <w:rPr>
          <w:sz w:val="28"/>
          <w:szCs w:val="28"/>
        </w:rPr>
      </w:pPr>
      <w:r w:rsidRPr="7695D27D">
        <w:rPr>
          <w:sz w:val="28"/>
          <w:szCs w:val="28"/>
        </w:rPr>
        <w:t>Bruno</w:t>
      </w:r>
    </w:p>
    <w:p w14:paraId="1A497627" w14:textId="375F5CF8" w:rsidR="7695D27D" w:rsidRDefault="3F9131FA" w:rsidP="00BA71DD">
      <w:pPr>
        <w:pStyle w:val="ListParagraph"/>
        <w:numPr>
          <w:ilvl w:val="0"/>
          <w:numId w:val="11"/>
        </w:numPr>
        <w:rPr>
          <w:rFonts w:asciiTheme="minorHAnsi" w:eastAsiaTheme="minorEastAsia" w:hAnsiTheme="minorHAnsi" w:cstheme="minorBidi"/>
          <w:sz w:val="28"/>
          <w:szCs w:val="28"/>
        </w:rPr>
      </w:pPr>
      <w:r w:rsidRPr="3F9131FA">
        <w:rPr>
          <w:sz w:val="28"/>
          <w:szCs w:val="28"/>
        </w:rPr>
        <w:t xml:space="preserve">Sector 5 Gas Cabinet Transfer Lines Rerouting: I have met with Mike Guise (Sec5) and Andy Stevens, after emailing the scope of work, for a final discussion on details. </w:t>
      </w:r>
    </w:p>
    <w:p w14:paraId="1A06D916" w14:textId="6EA5FE5B" w:rsidR="7695D27D" w:rsidRDefault="17ECDEF0" w:rsidP="00BA71DD">
      <w:pPr>
        <w:pStyle w:val="ListParagraph"/>
        <w:numPr>
          <w:ilvl w:val="0"/>
          <w:numId w:val="11"/>
        </w:numPr>
        <w:rPr>
          <w:rFonts w:asciiTheme="minorHAnsi" w:eastAsiaTheme="minorEastAsia" w:hAnsiTheme="minorHAnsi" w:cstheme="minorBidi"/>
          <w:sz w:val="28"/>
          <w:szCs w:val="28"/>
        </w:rPr>
      </w:pPr>
      <w:r w:rsidRPr="17ECDEF0">
        <w:rPr>
          <w:sz w:val="28"/>
          <w:szCs w:val="28"/>
        </w:rPr>
        <w:lastRenderedPageBreak/>
        <w:t>KEEP IN MIND: Due to frequent LN2 venting, the following station mounted ODH monitors may alarm on a regular basis: 10ID-A, 21ID-D, 4ID-B (alarms cannot be silenced)</w:t>
      </w:r>
    </w:p>
    <w:p w14:paraId="6ABE5E74" w14:textId="1FEDBB73" w:rsidR="32604032" w:rsidRDefault="3F9131FA" w:rsidP="00BA71DD">
      <w:pPr>
        <w:pStyle w:val="ListParagraph"/>
        <w:numPr>
          <w:ilvl w:val="0"/>
          <w:numId w:val="11"/>
        </w:numPr>
        <w:rPr>
          <w:rFonts w:asciiTheme="minorHAnsi" w:eastAsiaTheme="minorEastAsia" w:hAnsiTheme="minorHAnsi" w:cstheme="minorBidi"/>
          <w:color w:val="201F1E"/>
          <w:sz w:val="28"/>
          <w:szCs w:val="28"/>
        </w:rPr>
      </w:pPr>
      <w:r w:rsidRPr="3F9131FA">
        <w:rPr>
          <w:color w:val="201F1E"/>
          <w:sz w:val="28"/>
          <w:szCs w:val="28"/>
        </w:rPr>
        <w:t xml:space="preserve">435 Truck Lock ODH: The ODH monitor has been received and is in Bruno’s office (clearly labeled).  Andy Stevens has been notified and is working with the Maintenance Group to accomplish installation of the new O2 alarm system. </w:t>
      </w:r>
    </w:p>
    <w:p w14:paraId="7159BAF7" w14:textId="7F58ED78" w:rsidR="7695D27D" w:rsidRDefault="3F9131FA" w:rsidP="00BA71DD">
      <w:pPr>
        <w:pStyle w:val="ListParagraph"/>
        <w:numPr>
          <w:ilvl w:val="0"/>
          <w:numId w:val="11"/>
        </w:numPr>
        <w:rPr>
          <w:rFonts w:asciiTheme="minorHAnsi" w:eastAsiaTheme="minorEastAsia" w:hAnsiTheme="minorHAnsi" w:cstheme="minorBidi"/>
          <w:color w:val="201F1E"/>
          <w:sz w:val="28"/>
          <w:szCs w:val="28"/>
        </w:rPr>
      </w:pPr>
      <w:r w:rsidRPr="3F9131FA">
        <w:rPr>
          <w:color w:val="201F1E"/>
          <w:sz w:val="28"/>
          <w:szCs w:val="28"/>
        </w:rPr>
        <w:t>ESH436 PR:  This online course and practical demonstration can be used for outside contractors as per Mike Fries.  Bruno will schedule sessions with Jeff Collin’s &amp; John Grimmer’s people when needed.</w:t>
      </w:r>
    </w:p>
    <w:p w14:paraId="311AADC9" w14:textId="6AD54ACE" w:rsidR="3F9131FA" w:rsidRDefault="3F9131FA" w:rsidP="00BA71DD">
      <w:pPr>
        <w:pStyle w:val="ListParagraph"/>
        <w:numPr>
          <w:ilvl w:val="0"/>
          <w:numId w:val="11"/>
        </w:numPr>
        <w:rPr>
          <w:color w:val="201F1E"/>
          <w:sz w:val="28"/>
          <w:szCs w:val="28"/>
        </w:rPr>
      </w:pPr>
      <w:r w:rsidRPr="3F9131FA">
        <w:rPr>
          <w:color w:val="201F1E"/>
          <w:sz w:val="28"/>
          <w:szCs w:val="28"/>
        </w:rPr>
        <w:t>Ongoing ESH436 PR:  Ongoing demonstrations/training for ESH436 PR are in the process of being scheduled for several beamline staff members on the Experimental Floor.  If approached by any staff as to the status of their training date, please relay to them that I will be contacting them shortly and please thank them for their patience.</w:t>
      </w:r>
    </w:p>
    <w:p w14:paraId="4DC62907" w14:textId="25DE9426" w:rsidR="7695D27D" w:rsidRDefault="17ECDEF0" w:rsidP="00BA71DD">
      <w:pPr>
        <w:pStyle w:val="ListParagraph"/>
        <w:numPr>
          <w:ilvl w:val="0"/>
          <w:numId w:val="11"/>
        </w:numPr>
        <w:rPr>
          <w:color w:val="201F1E"/>
          <w:sz w:val="28"/>
          <w:szCs w:val="28"/>
        </w:rPr>
      </w:pPr>
      <w:r w:rsidRPr="17ECDEF0">
        <w:rPr>
          <w:color w:val="201F1E"/>
          <w:sz w:val="28"/>
          <w:szCs w:val="28"/>
        </w:rPr>
        <w:t>4 portable O</w:t>
      </w:r>
      <w:r w:rsidRPr="17ECDEF0">
        <w:rPr>
          <w:color w:val="201F1E"/>
          <w:sz w:val="28"/>
          <w:szCs w:val="28"/>
          <w:vertAlign w:val="subscript"/>
        </w:rPr>
        <w:t>2</w:t>
      </w:r>
      <w:r w:rsidRPr="17ECDEF0">
        <w:rPr>
          <w:color w:val="201F1E"/>
          <w:sz w:val="28"/>
          <w:szCs w:val="28"/>
        </w:rPr>
        <w:t xml:space="preserve"> monitors:  Portable O2 monitors have been issued to several experimental stations.  Please be aware that O2 monitors are at 1BMB, 4IDD, 20IDA, 25IDB</w:t>
      </w:r>
    </w:p>
    <w:p w14:paraId="749CF06A" w14:textId="01444EF1" w:rsidR="340FB7A5" w:rsidRDefault="3BA0B0EB" w:rsidP="00BA71DD">
      <w:pPr>
        <w:pStyle w:val="ListParagraph"/>
        <w:numPr>
          <w:ilvl w:val="0"/>
          <w:numId w:val="11"/>
        </w:numPr>
        <w:rPr>
          <w:color w:val="201F1E"/>
          <w:sz w:val="28"/>
          <w:szCs w:val="28"/>
        </w:rPr>
      </w:pPr>
      <w:r w:rsidRPr="3BA0B0EB">
        <w:rPr>
          <w:sz w:val="28"/>
          <w:szCs w:val="28"/>
        </w:rPr>
        <w:t>Besides 432, Bruno will be the 431 area Floor Coordinator until further notice.  Which includes the 431 LSIs, LOTO board inspections and 431 eyewashes.  Beamline staff were notified of this from 1-BM through 4-ID.</w:t>
      </w:r>
    </w:p>
    <w:p w14:paraId="0E71223D" w14:textId="22CC747F" w:rsidR="17ECDEF0" w:rsidRDefault="26E00841" w:rsidP="00BA71DD">
      <w:pPr>
        <w:pStyle w:val="ListParagraph"/>
        <w:numPr>
          <w:ilvl w:val="0"/>
          <w:numId w:val="11"/>
        </w:numPr>
        <w:rPr>
          <w:color w:val="201F1E"/>
          <w:sz w:val="28"/>
          <w:szCs w:val="28"/>
        </w:rPr>
      </w:pPr>
      <w:r w:rsidRPr="26E00841">
        <w:rPr>
          <w:sz w:val="28"/>
          <w:szCs w:val="28"/>
        </w:rPr>
        <w:t>Roofing company is at various locations on the floor repairing the leaks in the roof.  Roofing company will come out on days that it is raining.</w:t>
      </w:r>
    </w:p>
    <w:p w14:paraId="33DEE968" w14:textId="7CEF38F7" w:rsidR="26E00841" w:rsidRDefault="26E00841" w:rsidP="26E00841">
      <w:pPr>
        <w:pStyle w:val="ListParagraph"/>
        <w:numPr>
          <w:ilvl w:val="0"/>
          <w:numId w:val="11"/>
        </w:numPr>
        <w:rPr>
          <w:color w:val="201F1E"/>
          <w:sz w:val="28"/>
          <w:szCs w:val="28"/>
        </w:rPr>
      </w:pPr>
      <w:r w:rsidRPr="26E00841">
        <w:rPr>
          <w:sz w:val="28"/>
          <w:szCs w:val="28"/>
        </w:rPr>
        <w:t>Square One is onsite at 7-ID working on detector robot; paperwork is on Bruno’s door</w:t>
      </w:r>
    </w:p>
    <w:p w14:paraId="46E67800" w14:textId="5F1C87E8" w:rsidR="7695D27D" w:rsidRDefault="7695D27D" w:rsidP="7695D27D">
      <w:pPr>
        <w:rPr>
          <w:sz w:val="28"/>
          <w:szCs w:val="28"/>
        </w:rPr>
      </w:pPr>
      <w:r w:rsidRPr="7695D27D">
        <w:rPr>
          <w:sz w:val="28"/>
          <w:szCs w:val="28"/>
        </w:rPr>
        <w:t>Clay</w:t>
      </w:r>
    </w:p>
    <w:p w14:paraId="48648F03" w14:textId="59184FC4" w:rsidR="7695D27D" w:rsidRDefault="340FB7A5" w:rsidP="00BA71DD">
      <w:pPr>
        <w:pStyle w:val="ListParagraph"/>
        <w:numPr>
          <w:ilvl w:val="0"/>
          <w:numId w:val="13"/>
        </w:numPr>
        <w:rPr>
          <w:sz w:val="28"/>
          <w:szCs w:val="28"/>
        </w:rPr>
      </w:pPr>
      <w:r w:rsidRPr="340FB7A5">
        <w:rPr>
          <w:color w:val="000000" w:themeColor="text1"/>
          <w:sz w:val="28"/>
          <w:szCs w:val="28"/>
        </w:rPr>
        <w:t xml:space="preserve">Construction of Sector 8 &amp; 9 on schedule for Fall: </w:t>
      </w:r>
    </w:p>
    <w:p w14:paraId="098DA25C" w14:textId="0C65C239" w:rsidR="7695D27D" w:rsidRDefault="17ECDEF0" w:rsidP="00BA71DD">
      <w:pPr>
        <w:pStyle w:val="ListParagraph"/>
        <w:numPr>
          <w:ilvl w:val="1"/>
          <w:numId w:val="13"/>
        </w:numPr>
        <w:rPr>
          <w:rFonts w:asciiTheme="minorHAnsi" w:eastAsiaTheme="minorEastAsia" w:hAnsiTheme="minorHAnsi" w:cstheme="minorBidi"/>
          <w:color w:val="000000" w:themeColor="text1"/>
          <w:sz w:val="28"/>
          <w:szCs w:val="28"/>
        </w:rPr>
      </w:pPr>
      <w:r w:rsidRPr="17ECDEF0">
        <w:rPr>
          <w:sz w:val="28"/>
          <w:szCs w:val="28"/>
        </w:rPr>
        <w:t>8ID and 9ID will come down at the start of Aug/Sep shutdown and will not come back up in their current forms. Decommissioning both lines to begin then.</w:t>
      </w:r>
    </w:p>
    <w:p w14:paraId="4446E15F" w14:textId="7B18D08C" w:rsidR="7695D27D" w:rsidRDefault="17ECDEF0" w:rsidP="00BA71DD">
      <w:pPr>
        <w:pStyle w:val="ListParagraph"/>
        <w:numPr>
          <w:ilvl w:val="1"/>
          <w:numId w:val="13"/>
        </w:numPr>
        <w:rPr>
          <w:color w:val="000000" w:themeColor="text1"/>
          <w:sz w:val="28"/>
          <w:szCs w:val="28"/>
        </w:rPr>
      </w:pPr>
      <w:r w:rsidRPr="17ECDEF0">
        <w:rPr>
          <w:sz w:val="28"/>
          <w:szCs w:val="28"/>
        </w:rPr>
        <w:t xml:space="preserve">9ID-C (USAXS) will wrap operations at the end of </w:t>
      </w:r>
      <w:proofErr w:type="gramStart"/>
      <w:r w:rsidRPr="17ECDEF0">
        <w:rPr>
          <w:sz w:val="28"/>
          <w:szCs w:val="28"/>
        </w:rPr>
        <w:t>June, and</w:t>
      </w:r>
      <w:proofErr w:type="gramEnd"/>
      <w:r w:rsidRPr="17ECDEF0">
        <w:rPr>
          <w:sz w:val="28"/>
          <w:szCs w:val="28"/>
        </w:rPr>
        <w:t xml:space="preserve"> begin the move to 20ID shortly thereafter. USAXS out of 9ID at end of July “no matter what”</w:t>
      </w:r>
    </w:p>
    <w:p w14:paraId="087339AB" w14:textId="5DDED4BE" w:rsidR="7695D27D" w:rsidRDefault="17ECDEF0" w:rsidP="00BA71DD">
      <w:pPr>
        <w:pStyle w:val="ListParagraph"/>
        <w:numPr>
          <w:ilvl w:val="1"/>
          <w:numId w:val="13"/>
        </w:numPr>
        <w:rPr>
          <w:color w:val="000000" w:themeColor="text1"/>
          <w:sz w:val="28"/>
          <w:szCs w:val="28"/>
        </w:rPr>
      </w:pPr>
      <w:r w:rsidRPr="17ECDEF0">
        <w:rPr>
          <w:sz w:val="28"/>
          <w:szCs w:val="28"/>
        </w:rPr>
        <w:t>9ID-B (Bionanoprobe) will continue to operate normally through July 2022, then begin the move to 2ID</w:t>
      </w:r>
    </w:p>
    <w:p w14:paraId="052134B7" w14:textId="7341423D" w:rsidR="7695D27D" w:rsidRDefault="17ECDEF0" w:rsidP="00BA71DD">
      <w:pPr>
        <w:pStyle w:val="ListParagraph"/>
        <w:numPr>
          <w:ilvl w:val="1"/>
          <w:numId w:val="13"/>
        </w:numPr>
        <w:rPr>
          <w:color w:val="000000" w:themeColor="text1"/>
          <w:sz w:val="28"/>
          <w:szCs w:val="28"/>
        </w:rPr>
      </w:pPr>
      <w:r w:rsidRPr="17ECDEF0">
        <w:rPr>
          <w:sz w:val="28"/>
          <w:szCs w:val="28"/>
        </w:rPr>
        <w:t>Operations will be affected in 8-BM, but there is no final decision on whether it will remain operational after the Aug/Sep 2022 shutdown</w:t>
      </w:r>
    </w:p>
    <w:p w14:paraId="67862F91" w14:textId="5C2EFDDC" w:rsidR="7695D27D" w:rsidRDefault="17ECDEF0" w:rsidP="00BA71DD">
      <w:pPr>
        <w:pStyle w:val="ListParagraph"/>
        <w:numPr>
          <w:ilvl w:val="1"/>
          <w:numId w:val="13"/>
        </w:numPr>
        <w:rPr>
          <w:color w:val="000000" w:themeColor="text1"/>
          <w:sz w:val="28"/>
          <w:szCs w:val="28"/>
        </w:rPr>
      </w:pPr>
      <w:r w:rsidRPr="17ECDEF0">
        <w:rPr>
          <w:sz w:val="28"/>
          <w:szCs w:val="28"/>
        </w:rPr>
        <w:t>9-BM will run through the end of September (13</w:t>
      </w:r>
      <w:r w:rsidRPr="17ECDEF0">
        <w:rPr>
          <w:sz w:val="28"/>
          <w:szCs w:val="28"/>
          <w:vertAlign w:val="superscript"/>
        </w:rPr>
        <w:t>th</w:t>
      </w:r>
      <w:r w:rsidRPr="17ECDEF0">
        <w:rPr>
          <w:sz w:val="28"/>
          <w:szCs w:val="28"/>
        </w:rPr>
        <w:t>-30</w:t>
      </w:r>
      <w:r w:rsidRPr="17ECDEF0">
        <w:rPr>
          <w:sz w:val="28"/>
          <w:szCs w:val="28"/>
          <w:vertAlign w:val="superscript"/>
        </w:rPr>
        <w:t>th</w:t>
      </w:r>
      <w:r w:rsidRPr="17ECDEF0">
        <w:rPr>
          <w:sz w:val="28"/>
          <w:szCs w:val="28"/>
        </w:rPr>
        <w:t>), then go down until the end of the Dark Period</w:t>
      </w:r>
    </w:p>
    <w:p w14:paraId="1C064102" w14:textId="4D2B883B" w:rsidR="7695D27D" w:rsidRDefault="17ECDEF0" w:rsidP="00BA71DD">
      <w:pPr>
        <w:pStyle w:val="ListParagraph"/>
        <w:numPr>
          <w:ilvl w:val="1"/>
          <w:numId w:val="13"/>
        </w:numPr>
        <w:rPr>
          <w:rFonts w:asciiTheme="minorHAnsi" w:eastAsiaTheme="minorEastAsia" w:hAnsiTheme="minorHAnsi" w:cstheme="minorBidi"/>
          <w:color w:val="000000" w:themeColor="text1"/>
          <w:sz w:val="28"/>
          <w:szCs w:val="28"/>
        </w:rPr>
      </w:pPr>
      <w:r w:rsidRPr="17ECDEF0">
        <w:rPr>
          <w:sz w:val="28"/>
          <w:szCs w:val="28"/>
        </w:rPr>
        <w:t>9BM-C inboard door welding on schedule for Aug/Sep shutdown</w:t>
      </w:r>
    </w:p>
    <w:p w14:paraId="4C4283D3" w14:textId="0C302C87" w:rsidR="340FB7A5" w:rsidRDefault="0A108EB0" w:rsidP="0A108EB0">
      <w:pPr>
        <w:pStyle w:val="ListParagraph"/>
        <w:numPr>
          <w:ilvl w:val="1"/>
          <w:numId w:val="13"/>
        </w:numPr>
        <w:rPr>
          <w:color w:val="5B9BD5" w:themeColor="accent1"/>
          <w:sz w:val="28"/>
          <w:szCs w:val="28"/>
        </w:rPr>
      </w:pPr>
      <w:r w:rsidRPr="0A108EB0">
        <w:rPr>
          <w:color w:val="5B9BD5" w:themeColor="accent1"/>
          <w:sz w:val="28"/>
          <w:szCs w:val="28"/>
        </w:rPr>
        <w:t>New T&amp;M contract in place, but no concrete information about disentangling BM and ID utilities at sector 8.</w:t>
      </w:r>
    </w:p>
    <w:p w14:paraId="468C3FE5" w14:textId="2BB3EF3C" w:rsidR="7695D27D" w:rsidRDefault="0A108EB0" w:rsidP="0A108EB0">
      <w:pPr>
        <w:pStyle w:val="ListParagraph"/>
        <w:numPr>
          <w:ilvl w:val="0"/>
          <w:numId w:val="9"/>
        </w:numPr>
        <w:rPr>
          <w:rFonts w:asciiTheme="minorHAnsi" w:eastAsiaTheme="minorEastAsia" w:hAnsiTheme="minorHAnsi" w:cstheme="minorBidi"/>
          <w:color w:val="000000" w:themeColor="text1"/>
          <w:sz w:val="28"/>
          <w:szCs w:val="28"/>
        </w:rPr>
      </w:pPr>
      <w:r w:rsidRPr="0A108EB0">
        <w:rPr>
          <w:sz w:val="28"/>
          <w:szCs w:val="28"/>
        </w:rPr>
        <w:t>Bionanoprobe will try to take beam at 2-ID in mid-September</w:t>
      </w:r>
    </w:p>
    <w:p w14:paraId="15C64E68" w14:textId="65AAF3EC" w:rsidR="32604032" w:rsidRDefault="26E00841" w:rsidP="00BA71DD">
      <w:pPr>
        <w:pStyle w:val="ListParagraph"/>
        <w:numPr>
          <w:ilvl w:val="0"/>
          <w:numId w:val="9"/>
        </w:numPr>
        <w:rPr>
          <w:color w:val="000000" w:themeColor="text1"/>
        </w:rPr>
      </w:pPr>
      <w:r w:rsidRPr="26E00841">
        <w:rPr>
          <w:sz w:val="28"/>
          <w:szCs w:val="28"/>
        </w:rPr>
        <w:t>Future work: Grinding SR wall at 11-BM-A to accommodate moving their mono 3 inches inboard; shielding studies on going this time – No change</w:t>
      </w:r>
    </w:p>
    <w:p w14:paraId="09710278" w14:textId="6BD01995" w:rsidR="340FB7A5" w:rsidRDefault="26E00841" w:rsidP="26E00841">
      <w:pPr>
        <w:pStyle w:val="ListParagraph"/>
        <w:numPr>
          <w:ilvl w:val="0"/>
          <w:numId w:val="10"/>
        </w:numPr>
        <w:rPr>
          <w:color w:val="000000" w:themeColor="text1"/>
        </w:rPr>
      </w:pPr>
      <w:r w:rsidRPr="26E00841">
        <w:rPr>
          <w:sz w:val="28"/>
          <w:szCs w:val="28"/>
        </w:rPr>
        <w:lastRenderedPageBreak/>
        <w:t xml:space="preserve">12ID-D inboard door supplemental shielding </w:t>
      </w:r>
      <w:proofErr w:type="gramStart"/>
      <w:r w:rsidRPr="26E00841">
        <w:rPr>
          <w:sz w:val="28"/>
          <w:szCs w:val="28"/>
        </w:rPr>
        <w:t>restored</w:t>
      </w:r>
      <w:proofErr w:type="gramEnd"/>
      <w:r w:rsidRPr="26E00841">
        <w:rPr>
          <w:sz w:val="28"/>
          <w:szCs w:val="28"/>
        </w:rPr>
        <w:t xml:space="preserve"> and doors closed. Will need a Type C when D station resumes operation in July. For now, 12ID is only operating in B and C stations. Type C required.</w:t>
      </w:r>
    </w:p>
    <w:p w14:paraId="37417250" w14:textId="57DA2623" w:rsidR="58EA908E" w:rsidRDefault="17ECDEF0" w:rsidP="58EA908E">
      <w:pPr>
        <w:rPr>
          <w:sz w:val="28"/>
          <w:szCs w:val="28"/>
        </w:rPr>
      </w:pPr>
      <w:r w:rsidRPr="17ECDEF0">
        <w:rPr>
          <w:sz w:val="28"/>
          <w:szCs w:val="28"/>
        </w:rPr>
        <w:t>John</w:t>
      </w:r>
    </w:p>
    <w:p w14:paraId="249FDA91" w14:textId="1F6F633C" w:rsidR="58EA908E" w:rsidRDefault="185570DE" w:rsidP="58EA908E">
      <w:pPr>
        <w:pStyle w:val="ListParagraph"/>
        <w:numPr>
          <w:ilvl w:val="0"/>
          <w:numId w:val="3"/>
        </w:numPr>
        <w:rPr>
          <w:sz w:val="28"/>
          <w:szCs w:val="28"/>
        </w:rPr>
      </w:pPr>
      <w:r w:rsidRPr="185570DE">
        <w:rPr>
          <w:sz w:val="28"/>
          <w:szCs w:val="28"/>
        </w:rPr>
        <w:t>438 LOTO board inspection has been completed.</w:t>
      </w:r>
    </w:p>
    <w:p w14:paraId="3D2BB80C" w14:textId="644DD39F" w:rsidR="17ECDEF0" w:rsidRDefault="17ECDEF0" w:rsidP="17ECDEF0">
      <w:pPr>
        <w:pStyle w:val="ListParagraph"/>
        <w:numPr>
          <w:ilvl w:val="0"/>
          <w:numId w:val="3"/>
        </w:numPr>
        <w:rPr>
          <w:sz w:val="28"/>
          <w:szCs w:val="28"/>
        </w:rPr>
      </w:pPr>
      <w:r w:rsidRPr="17ECDEF0">
        <w:rPr>
          <w:sz w:val="28"/>
          <w:szCs w:val="28"/>
        </w:rPr>
        <w:t>Sector 14 BM will not be running at this time.  AR is posted.  APS disabled of all stations and global offline.</w:t>
      </w:r>
    </w:p>
    <w:p w14:paraId="4458342B" w14:textId="0FE2A889" w:rsidR="58EA908E" w:rsidRDefault="0A108EB0" w:rsidP="58EA908E">
      <w:pPr>
        <w:rPr>
          <w:sz w:val="28"/>
          <w:szCs w:val="28"/>
        </w:rPr>
      </w:pPr>
      <w:r w:rsidRPr="0A108EB0">
        <w:rPr>
          <w:sz w:val="28"/>
          <w:szCs w:val="28"/>
        </w:rPr>
        <w:t>Matt</w:t>
      </w:r>
    </w:p>
    <w:p w14:paraId="7335A67A" w14:textId="58F0CCAF" w:rsidR="58EA908E" w:rsidRDefault="0A108EB0" w:rsidP="00BA71DD">
      <w:pPr>
        <w:pStyle w:val="ListParagraph"/>
        <w:numPr>
          <w:ilvl w:val="0"/>
          <w:numId w:val="8"/>
        </w:numPr>
      </w:pPr>
      <w:r w:rsidRPr="0A108EB0">
        <w:rPr>
          <w:sz w:val="28"/>
          <w:szCs w:val="28"/>
        </w:rPr>
        <w:t xml:space="preserve">Sector 20 is getting quotes for the removal of the Al plate cemented into the floor of the 20-ID-B hutch. </w:t>
      </w:r>
    </w:p>
    <w:p w14:paraId="21D55E7B" w14:textId="02DF814B" w:rsidR="0A108EB0" w:rsidRDefault="26E00841" w:rsidP="0A108EB0">
      <w:pPr>
        <w:pStyle w:val="ListParagraph"/>
        <w:numPr>
          <w:ilvl w:val="1"/>
          <w:numId w:val="8"/>
        </w:numPr>
      </w:pPr>
      <w:r w:rsidRPr="26E00841">
        <w:rPr>
          <w:sz w:val="28"/>
          <w:szCs w:val="28"/>
        </w:rPr>
        <w:t>Work will begin first week of August shutdown, Scheck doing the work; want to be done by August 15</w:t>
      </w:r>
      <w:r w:rsidRPr="26E00841">
        <w:rPr>
          <w:sz w:val="28"/>
          <w:szCs w:val="28"/>
          <w:vertAlign w:val="superscript"/>
        </w:rPr>
        <w:t>th</w:t>
      </w:r>
      <w:r w:rsidRPr="26E00841">
        <w:rPr>
          <w:sz w:val="28"/>
          <w:szCs w:val="28"/>
        </w:rPr>
        <w:t xml:space="preserve"> </w:t>
      </w:r>
    </w:p>
    <w:p w14:paraId="06AAF771" w14:textId="76189821" w:rsidR="0A108EB0" w:rsidRDefault="0A108EB0" w:rsidP="0A108EB0">
      <w:pPr>
        <w:pStyle w:val="ListParagraph"/>
        <w:numPr>
          <w:ilvl w:val="0"/>
          <w:numId w:val="8"/>
        </w:numPr>
        <w:rPr>
          <w:rFonts w:asciiTheme="minorHAnsi" w:eastAsiaTheme="minorEastAsia" w:hAnsiTheme="minorHAnsi" w:cstheme="minorBidi"/>
          <w:sz w:val="28"/>
          <w:szCs w:val="28"/>
        </w:rPr>
      </w:pPr>
      <w:r w:rsidRPr="0A108EB0">
        <w:rPr>
          <w:sz w:val="28"/>
          <w:szCs w:val="28"/>
        </w:rPr>
        <w:t>LBB Status- 20-IDE buildout timeframe.</w:t>
      </w:r>
    </w:p>
    <w:p w14:paraId="2B51F9F1" w14:textId="5BFF0D00" w:rsidR="0A108EB0" w:rsidRDefault="0A108EB0" w:rsidP="0A108EB0">
      <w:pPr>
        <w:pStyle w:val="ListParagraph"/>
        <w:numPr>
          <w:ilvl w:val="1"/>
          <w:numId w:val="8"/>
        </w:numPr>
        <w:rPr>
          <w:sz w:val="28"/>
          <w:szCs w:val="28"/>
        </w:rPr>
      </w:pPr>
      <w:r w:rsidRPr="0A108EB0">
        <w:rPr>
          <w:sz w:val="28"/>
          <w:szCs w:val="28"/>
        </w:rPr>
        <w:t>Final occupancy for LBB should be within the week.</w:t>
      </w:r>
    </w:p>
    <w:p w14:paraId="0B4E0E5C" w14:textId="74E549C5" w:rsidR="0A108EB0" w:rsidRDefault="0A108EB0" w:rsidP="0A108EB0">
      <w:pPr>
        <w:pStyle w:val="ListParagraph"/>
        <w:numPr>
          <w:ilvl w:val="0"/>
          <w:numId w:val="8"/>
        </w:numPr>
        <w:rPr>
          <w:rFonts w:asciiTheme="minorHAnsi" w:eastAsiaTheme="minorEastAsia" w:hAnsiTheme="minorHAnsi" w:cstheme="minorBidi"/>
          <w:sz w:val="28"/>
          <w:szCs w:val="28"/>
        </w:rPr>
      </w:pPr>
      <w:r w:rsidRPr="0A108EB0">
        <w:rPr>
          <w:sz w:val="28"/>
          <w:szCs w:val="28"/>
        </w:rPr>
        <w:t>Matt will take over 438 responsibilities during Steve’s absence</w:t>
      </w:r>
    </w:p>
    <w:p w14:paraId="1AD66537" w14:textId="19A7ACC6" w:rsidR="0A108EB0" w:rsidRDefault="0A108EB0" w:rsidP="0A108EB0">
      <w:pPr>
        <w:pStyle w:val="ListParagraph"/>
        <w:numPr>
          <w:ilvl w:val="1"/>
          <w:numId w:val="8"/>
        </w:numPr>
        <w:rPr>
          <w:sz w:val="28"/>
          <w:szCs w:val="28"/>
        </w:rPr>
      </w:pPr>
      <w:r w:rsidRPr="0A108EB0">
        <w:rPr>
          <w:sz w:val="28"/>
          <w:szCs w:val="28"/>
        </w:rPr>
        <w:t>Will complete the 438 eyewash/LSI inspections.  John will do 438 LOTO board</w:t>
      </w:r>
    </w:p>
    <w:p w14:paraId="78AC8D60" w14:textId="4C069C8B" w:rsidR="0A108EB0" w:rsidRDefault="0A108EB0" w:rsidP="0A108EB0">
      <w:pPr>
        <w:pStyle w:val="ListParagraph"/>
        <w:numPr>
          <w:ilvl w:val="1"/>
          <w:numId w:val="8"/>
        </w:numPr>
        <w:rPr>
          <w:rFonts w:asciiTheme="minorHAnsi" w:eastAsiaTheme="minorEastAsia" w:hAnsiTheme="minorHAnsi" w:cstheme="minorBidi"/>
          <w:sz w:val="28"/>
          <w:szCs w:val="28"/>
        </w:rPr>
      </w:pPr>
      <w:r w:rsidRPr="0A108EB0">
        <w:rPr>
          <w:sz w:val="28"/>
          <w:szCs w:val="28"/>
        </w:rPr>
        <w:t>Will follow up on beamline requests for 438.</w:t>
      </w:r>
    </w:p>
    <w:p w14:paraId="3C898DC7" w14:textId="58F03537" w:rsidR="0A108EB0" w:rsidRDefault="0A108EB0" w:rsidP="0A108EB0">
      <w:pPr>
        <w:pStyle w:val="ListParagraph"/>
        <w:numPr>
          <w:ilvl w:val="0"/>
          <w:numId w:val="8"/>
        </w:numPr>
        <w:rPr>
          <w:sz w:val="28"/>
          <w:szCs w:val="28"/>
        </w:rPr>
      </w:pPr>
      <w:r w:rsidRPr="0A108EB0">
        <w:rPr>
          <w:sz w:val="28"/>
          <w:szCs w:val="28"/>
        </w:rPr>
        <w:t>Unusually hot in the 435 exp hall, maintenance is investigating</w:t>
      </w:r>
    </w:p>
    <w:p w14:paraId="02733A74" w14:textId="511E553A" w:rsidR="0A108EB0" w:rsidRDefault="26E00841" w:rsidP="0A108EB0">
      <w:pPr>
        <w:pStyle w:val="ListParagraph"/>
        <w:numPr>
          <w:ilvl w:val="1"/>
          <w:numId w:val="8"/>
        </w:numPr>
        <w:rPr>
          <w:sz w:val="28"/>
          <w:szCs w:val="28"/>
        </w:rPr>
      </w:pPr>
      <w:r w:rsidRPr="26E00841">
        <w:rPr>
          <w:sz w:val="28"/>
          <w:szCs w:val="28"/>
        </w:rPr>
        <w:t>19-BM-D extremely hot</w:t>
      </w:r>
    </w:p>
    <w:p w14:paraId="6D0B0BE1" w14:textId="6C595A3A" w:rsidR="7695D27D" w:rsidRDefault="58EA908E" w:rsidP="58EA908E">
      <w:pPr>
        <w:rPr>
          <w:sz w:val="28"/>
          <w:szCs w:val="28"/>
        </w:rPr>
      </w:pPr>
      <w:r w:rsidRPr="58EA908E">
        <w:rPr>
          <w:sz w:val="28"/>
          <w:szCs w:val="28"/>
        </w:rPr>
        <w:t>Ashley</w:t>
      </w:r>
    </w:p>
    <w:p w14:paraId="77C1E6EA" w14:textId="6980B2B7" w:rsidR="340FB7A5" w:rsidRDefault="17ECDEF0" w:rsidP="17ECDEF0">
      <w:pPr>
        <w:pStyle w:val="ListParagraph"/>
        <w:numPr>
          <w:ilvl w:val="0"/>
          <w:numId w:val="5"/>
        </w:numPr>
        <w:rPr>
          <w:rFonts w:asciiTheme="minorHAnsi" w:eastAsiaTheme="minorEastAsia" w:hAnsiTheme="minorHAnsi" w:cstheme="minorBidi"/>
          <w:sz w:val="28"/>
          <w:szCs w:val="28"/>
        </w:rPr>
      </w:pPr>
      <w:r w:rsidRPr="17ECDEF0">
        <w:rPr>
          <w:sz w:val="28"/>
          <w:szCs w:val="28"/>
        </w:rPr>
        <w:t>436 FedEx pickup area open (C Pentagon). Please let me know if there are issues reported.  FedEx may have acknowledged that there is a pick-up area in 436.</w:t>
      </w:r>
    </w:p>
    <w:p w14:paraId="49BDF4E8" w14:textId="31D4FDF5" w:rsidR="58EA908E" w:rsidRDefault="26E00841" w:rsidP="58EA908E">
      <w:pPr>
        <w:pStyle w:val="ListParagraph"/>
        <w:numPr>
          <w:ilvl w:val="0"/>
          <w:numId w:val="5"/>
        </w:numPr>
        <w:rPr>
          <w:sz w:val="28"/>
          <w:szCs w:val="28"/>
        </w:rPr>
      </w:pPr>
      <w:r w:rsidRPr="26E00841">
        <w:rPr>
          <w:sz w:val="28"/>
          <w:szCs w:val="28"/>
        </w:rPr>
        <w:t xml:space="preserve">It’s June! Time for </w:t>
      </w:r>
      <w:proofErr w:type="gramStart"/>
      <w:r w:rsidRPr="26E00841">
        <w:rPr>
          <w:sz w:val="28"/>
          <w:szCs w:val="28"/>
        </w:rPr>
        <w:t>the a</w:t>
      </w:r>
      <w:proofErr w:type="gramEnd"/>
      <w:r w:rsidRPr="26E00841">
        <w:rPr>
          <w:sz w:val="28"/>
          <w:szCs w:val="28"/>
        </w:rPr>
        <w:t xml:space="preserve"> LOTO inspection. Form is ANL-1063 in XINK.</w:t>
      </w:r>
    </w:p>
    <w:p w14:paraId="1BF4F82B" w14:textId="6620EA95" w:rsidR="26E00841" w:rsidRDefault="26E00841" w:rsidP="26E00841">
      <w:pPr>
        <w:pStyle w:val="ListParagraph"/>
        <w:numPr>
          <w:ilvl w:val="0"/>
          <w:numId w:val="5"/>
        </w:numPr>
        <w:rPr>
          <w:sz w:val="28"/>
          <w:szCs w:val="28"/>
        </w:rPr>
      </w:pPr>
      <w:r w:rsidRPr="26E00841">
        <w:rPr>
          <w:sz w:val="28"/>
          <w:szCs w:val="28"/>
        </w:rPr>
        <w:t>EFOG cage cleanup of 2-ID ladders and Alp’s gas cylinders-Bruno to follow up – Move cylinder to outside of cage?</w:t>
      </w:r>
    </w:p>
    <w:p w14:paraId="3EED786C" w14:textId="1F8CAC83" w:rsidR="26E00841" w:rsidRDefault="26E00841" w:rsidP="26E00841">
      <w:pPr>
        <w:pStyle w:val="ListParagraph"/>
        <w:numPr>
          <w:ilvl w:val="0"/>
          <w:numId w:val="5"/>
        </w:numPr>
        <w:rPr>
          <w:sz w:val="28"/>
          <w:szCs w:val="28"/>
        </w:rPr>
      </w:pPr>
      <w:r w:rsidRPr="26E00841">
        <w:rPr>
          <w:sz w:val="28"/>
          <w:szCs w:val="28"/>
        </w:rPr>
        <w:t>May need to order another lock for the cage</w:t>
      </w:r>
    </w:p>
    <w:p w14:paraId="259674A8" w14:textId="7933BBA9" w:rsidR="43F93C03" w:rsidRDefault="26E00841" w:rsidP="58EA908E">
      <w:pPr>
        <w:rPr>
          <w:sz w:val="28"/>
          <w:szCs w:val="28"/>
        </w:rPr>
      </w:pPr>
      <w:r w:rsidRPr="26E00841">
        <w:rPr>
          <w:sz w:val="28"/>
          <w:szCs w:val="28"/>
        </w:rPr>
        <w:t>Shane</w:t>
      </w:r>
    </w:p>
    <w:p w14:paraId="09EBF211" w14:textId="45AD33B0" w:rsidR="17ECDEF0" w:rsidRDefault="0A108EB0" w:rsidP="00BA71DD">
      <w:pPr>
        <w:pStyle w:val="ListParagraph"/>
        <w:numPr>
          <w:ilvl w:val="0"/>
          <w:numId w:val="15"/>
        </w:numPr>
        <w:rPr>
          <w:sz w:val="28"/>
          <w:szCs w:val="28"/>
        </w:rPr>
      </w:pPr>
      <w:r w:rsidRPr="0A108EB0">
        <w:rPr>
          <w:sz w:val="28"/>
          <w:szCs w:val="28"/>
        </w:rPr>
        <w:t xml:space="preserve">Will enter a VECTOR to move the </w:t>
      </w:r>
      <w:proofErr w:type="gramStart"/>
      <w:r w:rsidRPr="0A108EB0">
        <w:rPr>
          <w:sz w:val="28"/>
          <w:szCs w:val="28"/>
        </w:rPr>
        <w:t>437 lock</w:t>
      </w:r>
      <w:proofErr w:type="gramEnd"/>
      <w:r w:rsidRPr="0A108EB0">
        <w:rPr>
          <w:sz w:val="28"/>
          <w:szCs w:val="28"/>
        </w:rPr>
        <w:t xml:space="preserve"> box from Steve’s office to 437 C002.</w:t>
      </w:r>
    </w:p>
    <w:p w14:paraId="05CC89AC" w14:textId="5EE73567" w:rsidR="17ECDEF0" w:rsidRDefault="26E00841" w:rsidP="26E00841">
      <w:pPr>
        <w:pStyle w:val="ListParagraph"/>
        <w:numPr>
          <w:ilvl w:val="0"/>
          <w:numId w:val="15"/>
        </w:numPr>
        <w:rPr>
          <w:rFonts w:asciiTheme="minorHAnsi" w:eastAsiaTheme="minorEastAsia" w:hAnsiTheme="minorHAnsi" w:cstheme="minorBidi"/>
          <w:sz w:val="28"/>
          <w:szCs w:val="28"/>
        </w:rPr>
      </w:pPr>
      <w:r w:rsidRPr="26E00841">
        <w:rPr>
          <w:sz w:val="28"/>
          <w:szCs w:val="28"/>
        </w:rPr>
        <w:t>25ID:</w:t>
      </w:r>
    </w:p>
    <w:p w14:paraId="61E41F38" w14:textId="31924159" w:rsidR="17ECDEF0" w:rsidRDefault="26E00841" w:rsidP="26E00841">
      <w:pPr>
        <w:pStyle w:val="ListParagraph"/>
        <w:numPr>
          <w:ilvl w:val="1"/>
          <w:numId w:val="15"/>
        </w:numPr>
        <w:rPr>
          <w:sz w:val="28"/>
          <w:szCs w:val="28"/>
        </w:rPr>
      </w:pPr>
      <w:r w:rsidRPr="26E00841">
        <w:rPr>
          <w:sz w:val="28"/>
          <w:szCs w:val="28"/>
        </w:rPr>
        <w:t>FDR approval granted. Egress issues created by the A-B shielded transport and stairway will need to be addressed.</w:t>
      </w:r>
    </w:p>
    <w:p w14:paraId="142AA2FA" w14:textId="322AD765" w:rsidR="17ECDEF0" w:rsidRDefault="26E00841" w:rsidP="26E00841">
      <w:pPr>
        <w:pStyle w:val="ListParagraph"/>
        <w:numPr>
          <w:ilvl w:val="1"/>
          <w:numId w:val="15"/>
        </w:numPr>
        <w:rPr>
          <w:sz w:val="28"/>
          <w:szCs w:val="28"/>
        </w:rPr>
      </w:pPr>
      <w:r w:rsidRPr="26E00841">
        <w:rPr>
          <w:sz w:val="28"/>
          <w:szCs w:val="28"/>
        </w:rPr>
        <w:t>SI performed PSS commissioning today, CCWP posted</w:t>
      </w:r>
    </w:p>
    <w:p w14:paraId="0C35F441" w14:textId="1F2097C9" w:rsidR="17ECDEF0" w:rsidRDefault="26E00841" w:rsidP="26E00841">
      <w:pPr>
        <w:pStyle w:val="ListParagraph"/>
        <w:numPr>
          <w:ilvl w:val="1"/>
          <w:numId w:val="15"/>
        </w:numPr>
        <w:rPr>
          <w:sz w:val="28"/>
          <w:szCs w:val="28"/>
        </w:rPr>
      </w:pPr>
      <w:r w:rsidRPr="26E00841">
        <w:rPr>
          <w:sz w:val="28"/>
          <w:szCs w:val="28"/>
        </w:rPr>
        <w:t xml:space="preserve">25ID Shielding verification status: </w:t>
      </w:r>
    </w:p>
    <w:p w14:paraId="4CCD7C51" w14:textId="1C05A9A9" w:rsidR="0A108EB0" w:rsidRDefault="26E00841" w:rsidP="26E00841">
      <w:pPr>
        <w:pStyle w:val="ListParagraph"/>
        <w:numPr>
          <w:ilvl w:val="2"/>
          <w:numId w:val="15"/>
        </w:numPr>
        <w:rPr>
          <w:sz w:val="28"/>
          <w:szCs w:val="28"/>
        </w:rPr>
      </w:pPr>
      <w:r w:rsidRPr="26E00841">
        <w:rPr>
          <w:sz w:val="28"/>
          <w:szCs w:val="28"/>
        </w:rPr>
        <w:t>Transport from A to B essentially complete</w:t>
      </w:r>
    </w:p>
    <w:p w14:paraId="6D59773B" w14:textId="75C35EA9" w:rsidR="0A108EB0" w:rsidRDefault="26E00841" w:rsidP="26E00841">
      <w:pPr>
        <w:pStyle w:val="ListParagraph"/>
        <w:numPr>
          <w:ilvl w:val="2"/>
          <w:numId w:val="15"/>
        </w:numPr>
        <w:rPr>
          <w:sz w:val="28"/>
          <w:szCs w:val="28"/>
        </w:rPr>
      </w:pPr>
      <w:r w:rsidRPr="26E00841">
        <w:rPr>
          <w:sz w:val="28"/>
          <w:szCs w:val="28"/>
        </w:rPr>
        <w:t>B completed up to inboard and outboard monos, will resume after transport is fitted out to both monos and the stops/shutters at the downstream end of B. This buildout is needed for the SV of the downstream wall of B. Scheduled for this Friday with beam tuning preceding this on Thursday.</w:t>
      </w:r>
    </w:p>
    <w:p w14:paraId="00D50182" w14:textId="47B33915" w:rsidR="0A108EB0" w:rsidRDefault="26E00841" w:rsidP="26E00841">
      <w:pPr>
        <w:pStyle w:val="ListParagraph"/>
        <w:numPr>
          <w:ilvl w:val="2"/>
          <w:numId w:val="15"/>
        </w:numPr>
        <w:rPr>
          <w:sz w:val="28"/>
          <w:szCs w:val="28"/>
        </w:rPr>
      </w:pPr>
      <w:r w:rsidRPr="26E00841">
        <w:rPr>
          <w:sz w:val="28"/>
          <w:szCs w:val="28"/>
        </w:rPr>
        <w:t>C SV planned for early next week. This will include the shielded transport in C that runs to D and E.</w:t>
      </w:r>
    </w:p>
    <w:p w14:paraId="473DD2DC" w14:textId="5EB11017" w:rsidR="17ECDEF0" w:rsidRDefault="26E00841" w:rsidP="26E00841">
      <w:pPr>
        <w:pStyle w:val="ListParagraph"/>
        <w:numPr>
          <w:ilvl w:val="0"/>
          <w:numId w:val="15"/>
        </w:numPr>
        <w:rPr>
          <w:rFonts w:asciiTheme="minorHAnsi" w:eastAsiaTheme="minorEastAsia" w:hAnsiTheme="minorHAnsi" w:cstheme="minorBidi"/>
          <w:color w:val="000000" w:themeColor="text1"/>
        </w:rPr>
      </w:pPr>
      <w:r w:rsidRPr="26E00841">
        <w:rPr>
          <w:sz w:val="28"/>
          <w:szCs w:val="28"/>
        </w:rPr>
        <w:lastRenderedPageBreak/>
        <w:t xml:space="preserve">26ID: Commissioning of new mirrors and mono, Final type C surveys completed - </w:t>
      </w:r>
      <w:r w:rsidRPr="26E00841">
        <w:rPr>
          <w:color w:val="000000" w:themeColor="text1"/>
          <w:sz w:val="28"/>
          <w:szCs w:val="28"/>
        </w:rPr>
        <w:t xml:space="preserve">final survey of the guillotine and exit port in C was completed at a 17 mm gap for both the US and DS IDs. </w:t>
      </w:r>
      <w:r w:rsidR="17ECDEF0">
        <w:br/>
      </w:r>
      <w:r w:rsidRPr="26E00841">
        <w:rPr>
          <w:color w:val="000000" w:themeColor="text1"/>
          <w:sz w:val="28"/>
          <w:szCs w:val="28"/>
        </w:rPr>
        <w:t>AR describing this new limit posted. Additionally, the BL commissioning limits for both IDs has been updated to 17 mm.</w:t>
      </w:r>
    </w:p>
    <w:p w14:paraId="33715B12" w14:textId="59825E2F" w:rsidR="695B1B36" w:rsidRDefault="58EA908E" w:rsidP="58EA908E">
      <w:pPr>
        <w:rPr>
          <w:sz w:val="28"/>
          <w:szCs w:val="28"/>
        </w:rPr>
      </w:pPr>
      <w:r w:rsidRPr="58EA908E">
        <w:rPr>
          <w:sz w:val="28"/>
          <w:szCs w:val="28"/>
        </w:rPr>
        <w:t>Steve</w:t>
      </w:r>
    </w:p>
    <w:p w14:paraId="53E49180" w14:textId="48C7B812" w:rsidR="35113A94" w:rsidRDefault="0A108EB0" w:rsidP="0A108EB0">
      <w:pPr>
        <w:pStyle w:val="ListParagraph"/>
        <w:numPr>
          <w:ilvl w:val="0"/>
          <w:numId w:val="12"/>
        </w:numPr>
        <w:rPr>
          <w:rFonts w:asciiTheme="minorHAnsi" w:eastAsiaTheme="minorEastAsia" w:hAnsiTheme="minorHAnsi" w:cstheme="minorBidi"/>
        </w:rPr>
      </w:pPr>
      <w:r w:rsidRPr="0A108EB0">
        <w:rPr>
          <w:sz w:val="28"/>
          <w:szCs w:val="28"/>
        </w:rPr>
        <w:t xml:space="preserve">Steve is currently scheduling </w:t>
      </w:r>
      <w:proofErr w:type="gramStart"/>
      <w:r w:rsidRPr="0A108EB0">
        <w:rPr>
          <w:sz w:val="28"/>
          <w:szCs w:val="28"/>
        </w:rPr>
        <w:t>DEEIs</w:t>
      </w:r>
      <w:proofErr w:type="gramEnd"/>
      <w:r w:rsidRPr="0A108EB0">
        <w:rPr>
          <w:sz w:val="28"/>
          <w:szCs w:val="28"/>
        </w:rPr>
        <w:t xml:space="preserve"> but Nena and Liz are on standby and will help if needed.</w:t>
      </w:r>
    </w:p>
    <w:p w14:paraId="3DD6102C" w14:textId="013FDC56" w:rsidR="0A04BCB1" w:rsidRDefault="58EA908E" w:rsidP="58EA908E">
      <w:pPr>
        <w:rPr>
          <w:sz w:val="28"/>
          <w:szCs w:val="28"/>
        </w:rPr>
      </w:pPr>
      <w:r w:rsidRPr="58EA908E">
        <w:rPr>
          <w:sz w:val="28"/>
          <w:szCs w:val="28"/>
        </w:rPr>
        <w:t xml:space="preserve">Wendy </w:t>
      </w:r>
    </w:p>
    <w:p w14:paraId="5F1E583F" w14:textId="57D48E4F" w:rsidR="17ECDEF0" w:rsidRDefault="3BA0B0EB" w:rsidP="3BA0B0EB">
      <w:pPr>
        <w:pStyle w:val="ListParagraph"/>
        <w:numPr>
          <w:ilvl w:val="0"/>
          <w:numId w:val="4"/>
        </w:numPr>
        <w:rPr>
          <w:rFonts w:asciiTheme="minorHAnsi" w:eastAsiaTheme="minorEastAsia" w:hAnsiTheme="minorHAnsi" w:cstheme="minorBidi"/>
        </w:rPr>
      </w:pPr>
      <w:r w:rsidRPr="3BA0B0EB">
        <w:rPr>
          <w:sz w:val="28"/>
          <w:szCs w:val="28"/>
        </w:rPr>
        <w:t>431: JSA/WPC/WEC for MTS visit to 1ID-E cage for routine maintenance and troubleshooting the MTS load frame and hydraulic pump (now expected Wed. 6/29)</w:t>
      </w:r>
    </w:p>
    <w:p w14:paraId="604C84D3" w14:textId="0EB46711" w:rsidR="17ECDEF0" w:rsidRDefault="26E00841" w:rsidP="17ECDEF0">
      <w:pPr>
        <w:pStyle w:val="ListParagraph"/>
        <w:numPr>
          <w:ilvl w:val="0"/>
          <w:numId w:val="4"/>
        </w:numPr>
      </w:pPr>
      <w:r w:rsidRPr="26E00841">
        <w:rPr>
          <w:sz w:val="28"/>
          <w:szCs w:val="28"/>
        </w:rPr>
        <w:t>438: JSA/WPC/WEC for Julich to install and commission new chopper for DCS/35ID (originally scheduled for this week, now postponed - no new dates yet).</w:t>
      </w:r>
    </w:p>
    <w:p w14:paraId="4B4212FC" w14:textId="1DAD7ADD" w:rsidR="58EA908E" w:rsidRDefault="58EA908E" w:rsidP="17ECDEF0">
      <w:pPr>
        <w:pStyle w:val="ListParagraph"/>
        <w:rPr>
          <w:sz w:val="28"/>
          <w:szCs w:val="28"/>
        </w:rPr>
      </w:pPr>
    </w:p>
    <w:sectPr w:rsidR="58EA908E">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FBEA2" w14:textId="77777777" w:rsidR="00BA71DD" w:rsidRDefault="00BA71DD" w:rsidP="00DF5A10">
      <w:r>
        <w:separator/>
      </w:r>
    </w:p>
  </w:endnote>
  <w:endnote w:type="continuationSeparator" w:id="0">
    <w:p w14:paraId="09943EDD" w14:textId="77777777" w:rsidR="00BA71DD" w:rsidRDefault="00BA71DD" w:rsidP="00DF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9FB69A9" w14:paraId="526B4C88" w14:textId="77777777" w:rsidTr="09FB69A9">
      <w:tc>
        <w:tcPr>
          <w:tcW w:w="3120" w:type="dxa"/>
        </w:tcPr>
        <w:p w14:paraId="22864E3E" w14:textId="43F4B166" w:rsidR="09FB69A9" w:rsidRDefault="09FB69A9" w:rsidP="09FB69A9">
          <w:pPr>
            <w:pStyle w:val="Header"/>
            <w:ind w:left="-115"/>
          </w:pPr>
        </w:p>
      </w:tc>
      <w:tc>
        <w:tcPr>
          <w:tcW w:w="3120" w:type="dxa"/>
        </w:tcPr>
        <w:p w14:paraId="40C83349" w14:textId="2982AE9E" w:rsidR="09FB69A9" w:rsidRDefault="09FB69A9" w:rsidP="09FB69A9">
          <w:pPr>
            <w:pStyle w:val="Header"/>
            <w:jc w:val="center"/>
          </w:pPr>
        </w:p>
      </w:tc>
      <w:tc>
        <w:tcPr>
          <w:tcW w:w="3120" w:type="dxa"/>
        </w:tcPr>
        <w:p w14:paraId="55BC9108" w14:textId="40B6F8B5" w:rsidR="09FB69A9" w:rsidRDefault="09FB69A9" w:rsidP="09FB69A9">
          <w:pPr>
            <w:pStyle w:val="Header"/>
            <w:ind w:right="-115"/>
            <w:jc w:val="right"/>
          </w:pPr>
        </w:p>
      </w:tc>
    </w:tr>
  </w:tbl>
  <w:p w14:paraId="5F0E55D0" w14:textId="2EAFA00C" w:rsidR="09FB69A9" w:rsidRDefault="09FB69A9" w:rsidP="09FB6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7A8DE" w14:textId="77777777" w:rsidR="00BA71DD" w:rsidRDefault="00BA71DD" w:rsidP="00DF5A10">
      <w:r>
        <w:separator/>
      </w:r>
    </w:p>
  </w:footnote>
  <w:footnote w:type="continuationSeparator" w:id="0">
    <w:p w14:paraId="232767B0" w14:textId="77777777" w:rsidR="00BA71DD" w:rsidRDefault="00BA71DD" w:rsidP="00DF5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83B0" w14:textId="2648869C" w:rsidR="0024756F" w:rsidRPr="000D114A" w:rsidRDefault="1E119621" w:rsidP="0024756F">
    <w:pPr>
      <w:pStyle w:val="Heading1"/>
      <w:rPr>
        <w:sz w:val="40"/>
        <w:szCs w:val="40"/>
      </w:rPr>
    </w:pPr>
    <w:r w:rsidRPr="1E119621">
      <w:rPr>
        <w:sz w:val="40"/>
        <w:szCs w:val="40"/>
      </w:rPr>
      <w:t>EFOG TURNOVER                 Date</w:t>
    </w:r>
    <w:r w:rsidR="000B0987">
      <w:rPr>
        <w:sz w:val="40"/>
        <w:szCs w:val="40"/>
      </w:rPr>
      <w:t xml:space="preserve"> </w:t>
    </w:r>
    <w:r w:rsidR="0080479C">
      <w:rPr>
        <w:sz w:val="40"/>
        <w:szCs w:val="40"/>
      </w:rPr>
      <w:t>6/</w:t>
    </w:r>
    <w:r w:rsidR="00094DCE">
      <w:rPr>
        <w:sz w:val="40"/>
        <w:szCs w:val="40"/>
      </w:rPr>
      <w:t>27</w:t>
    </w:r>
    <w:r w:rsidR="006A096A">
      <w:rPr>
        <w:sz w:val="40"/>
        <w:szCs w:val="40"/>
      </w:rPr>
      <w:t>/</w:t>
    </w:r>
    <w:r w:rsidR="00DB0DEA">
      <w:rPr>
        <w:sz w:val="40"/>
        <w:szCs w:val="40"/>
      </w:rPr>
      <w:t>2022</w:t>
    </w:r>
    <w:r w:rsidRPr="1E119621">
      <w:rPr>
        <w:sz w:val="40"/>
        <w:szCs w:val="40"/>
      </w:rPr>
      <w:t xml:space="preserve">    </w:t>
    </w:r>
  </w:p>
</w:hdr>
</file>

<file path=word/intelligence.xml><?xml version="1.0" encoding="utf-8"?>
<int:Intelligence xmlns:int="http://schemas.microsoft.com/office/intelligence/2019/intelligence">
  <int:IntelligenceSettings/>
  <int:Manifest>
    <int:ParagraphRange paragraphId="552713765" textId="1011437664" start="60" length="4" invalidationStart="60" invalidationLength="4" id="OOX5PCYC"/>
  </int:Manifest>
  <int:Observations>
    <int:Content id="OOX5PCYC">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2519"/>
    <w:multiLevelType w:val="hybridMultilevel"/>
    <w:tmpl w:val="EF169E58"/>
    <w:lvl w:ilvl="0" w:tplc="3F1692A2">
      <w:start w:val="1"/>
      <w:numFmt w:val="bullet"/>
      <w:lvlText w:val=""/>
      <w:lvlJc w:val="left"/>
      <w:pPr>
        <w:ind w:left="720" w:hanging="360"/>
      </w:pPr>
      <w:rPr>
        <w:rFonts w:ascii="Symbol" w:hAnsi="Symbol" w:hint="default"/>
      </w:rPr>
    </w:lvl>
    <w:lvl w:ilvl="1" w:tplc="F8E406B4">
      <w:start w:val="1"/>
      <w:numFmt w:val="bullet"/>
      <w:lvlText w:val="o"/>
      <w:lvlJc w:val="left"/>
      <w:pPr>
        <w:ind w:left="1440" w:hanging="360"/>
      </w:pPr>
      <w:rPr>
        <w:rFonts w:ascii="Courier New" w:hAnsi="Courier New" w:hint="default"/>
      </w:rPr>
    </w:lvl>
    <w:lvl w:ilvl="2" w:tplc="71460606">
      <w:start w:val="1"/>
      <w:numFmt w:val="bullet"/>
      <w:lvlText w:val=""/>
      <w:lvlJc w:val="left"/>
      <w:pPr>
        <w:ind w:left="2160" w:hanging="360"/>
      </w:pPr>
      <w:rPr>
        <w:rFonts w:ascii="Wingdings" w:hAnsi="Wingdings" w:hint="default"/>
      </w:rPr>
    </w:lvl>
    <w:lvl w:ilvl="3" w:tplc="638E9682">
      <w:start w:val="1"/>
      <w:numFmt w:val="bullet"/>
      <w:lvlText w:val=""/>
      <w:lvlJc w:val="left"/>
      <w:pPr>
        <w:ind w:left="2880" w:hanging="360"/>
      </w:pPr>
      <w:rPr>
        <w:rFonts w:ascii="Symbol" w:hAnsi="Symbol" w:hint="default"/>
      </w:rPr>
    </w:lvl>
    <w:lvl w:ilvl="4" w:tplc="A2F2ABB4">
      <w:start w:val="1"/>
      <w:numFmt w:val="bullet"/>
      <w:lvlText w:val="o"/>
      <w:lvlJc w:val="left"/>
      <w:pPr>
        <w:ind w:left="3600" w:hanging="360"/>
      </w:pPr>
      <w:rPr>
        <w:rFonts w:ascii="Courier New" w:hAnsi="Courier New" w:hint="default"/>
      </w:rPr>
    </w:lvl>
    <w:lvl w:ilvl="5" w:tplc="AF307686">
      <w:start w:val="1"/>
      <w:numFmt w:val="bullet"/>
      <w:lvlText w:val=""/>
      <w:lvlJc w:val="left"/>
      <w:pPr>
        <w:ind w:left="4320" w:hanging="360"/>
      </w:pPr>
      <w:rPr>
        <w:rFonts w:ascii="Wingdings" w:hAnsi="Wingdings" w:hint="default"/>
      </w:rPr>
    </w:lvl>
    <w:lvl w:ilvl="6" w:tplc="53566F20">
      <w:start w:val="1"/>
      <w:numFmt w:val="bullet"/>
      <w:lvlText w:val=""/>
      <w:lvlJc w:val="left"/>
      <w:pPr>
        <w:ind w:left="5040" w:hanging="360"/>
      </w:pPr>
      <w:rPr>
        <w:rFonts w:ascii="Symbol" w:hAnsi="Symbol" w:hint="default"/>
      </w:rPr>
    </w:lvl>
    <w:lvl w:ilvl="7" w:tplc="AFEEEA8E">
      <w:start w:val="1"/>
      <w:numFmt w:val="bullet"/>
      <w:lvlText w:val="o"/>
      <w:lvlJc w:val="left"/>
      <w:pPr>
        <w:ind w:left="5760" w:hanging="360"/>
      </w:pPr>
      <w:rPr>
        <w:rFonts w:ascii="Courier New" w:hAnsi="Courier New" w:hint="default"/>
      </w:rPr>
    </w:lvl>
    <w:lvl w:ilvl="8" w:tplc="F5F42CD4">
      <w:start w:val="1"/>
      <w:numFmt w:val="bullet"/>
      <w:lvlText w:val=""/>
      <w:lvlJc w:val="left"/>
      <w:pPr>
        <w:ind w:left="6480" w:hanging="360"/>
      </w:pPr>
      <w:rPr>
        <w:rFonts w:ascii="Wingdings" w:hAnsi="Wingdings" w:hint="default"/>
      </w:rPr>
    </w:lvl>
  </w:abstractNum>
  <w:abstractNum w:abstractNumId="1" w15:restartNumberingAfterBreak="0">
    <w:nsid w:val="06FB01E5"/>
    <w:multiLevelType w:val="hybridMultilevel"/>
    <w:tmpl w:val="9C5A8E34"/>
    <w:lvl w:ilvl="0" w:tplc="F61044AC">
      <w:start w:val="1"/>
      <w:numFmt w:val="bullet"/>
      <w:lvlText w:val=""/>
      <w:lvlJc w:val="left"/>
      <w:pPr>
        <w:ind w:left="720" w:hanging="360"/>
      </w:pPr>
      <w:rPr>
        <w:rFonts w:ascii="Symbol" w:hAnsi="Symbol" w:hint="default"/>
      </w:rPr>
    </w:lvl>
    <w:lvl w:ilvl="1" w:tplc="C7246732">
      <w:start w:val="1"/>
      <w:numFmt w:val="bullet"/>
      <w:lvlText w:val="o"/>
      <w:lvlJc w:val="left"/>
      <w:pPr>
        <w:ind w:left="1440" w:hanging="360"/>
      </w:pPr>
      <w:rPr>
        <w:rFonts w:ascii="Courier New" w:hAnsi="Courier New" w:hint="default"/>
      </w:rPr>
    </w:lvl>
    <w:lvl w:ilvl="2" w:tplc="80142664">
      <w:start w:val="1"/>
      <w:numFmt w:val="bullet"/>
      <w:lvlText w:val=""/>
      <w:lvlJc w:val="left"/>
      <w:pPr>
        <w:ind w:left="2160" w:hanging="360"/>
      </w:pPr>
      <w:rPr>
        <w:rFonts w:ascii="Wingdings" w:hAnsi="Wingdings" w:hint="default"/>
      </w:rPr>
    </w:lvl>
    <w:lvl w:ilvl="3" w:tplc="3CC02096">
      <w:start w:val="1"/>
      <w:numFmt w:val="bullet"/>
      <w:lvlText w:val=""/>
      <w:lvlJc w:val="left"/>
      <w:pPr>
        <w:ind w:left="2880" w:hanging="360"/>
      </w:pPr>
      <w:rPr>
        <w:rFonts w:ascii="Symbol" w:hAnsi="Symbol" w:hint="default"/>
      </w:rPr>
    </w:lvl>
    <w:lvl w:ilvl="4" w:tplc="607613B0">
      <w:start w:val="1"/>
      <w:numFmt w:val="bullet"/>
      <w:lvlText w:val="o"/>
      <w:lvlJc w:val="left"/>
      <w:pPr>
        <w:ind w:left="3600" w:hanging="360"/>
      </w:pPr>
      <w:rPr>
        <w:rFonts w:ascii="Courier New" w:hAnsi="Courier New" w:hint="default"/>
      </w:rPr>
    </w:lvl>
    <w:lvl w:ilvl="5" w:tplc="845E7580">
      <w:start w:val="1"/>
      <w:numFmt w:val="bullet"/>
      <w:lvlText w:val=""/>
      <w:lvlJc w:val="left"/>
      <w:pPr>
        <w:ind w:left="4320" w:hanging="360"/>
      </w:pPr>
      <w:rPr>
        <w:rFonts w:ascii="Wingdings" w:hAnsi="Wingdings" w:hint="default"/>
      </w:rPr>
    </w:lvl>
    <w:lvl w:ilvl="6" w:tplc="2D0C94BA">
      <w:start w:val="1"/>
      <w:numFmt w:val="bullet"/>
      <w:lvlText w:val=""/>
      <w:lvlJc w:val="left"/>
      <w:pPr>
        <w:ind w:left="5040" w:hanging="360"/>
      </w:pPr>
      <w:rPr>
        <w:rFonts w:ascii="Symbol" w:hAnsi="Symbol" w:hint="default"/>
      </w:rPr>
    </w:lvl>
    <w:lvl w:ilvl="7" w:tplc="410A820E">
      <w:start w:val="1"/>
      <w:numFmt w:val="bullet"/>
      <w:lvlText w:val="o"/>
      <w:lvlJc w:val="left"/>
      <w:pPr>
        <w:ind w:left="5760" w:hanging="360"/>
      </w:pPr>
      <w:rPr>
        <w:rFonts w:ascii="Courier New" w:hAnsi="Courier New" w:hint="default"/>
      </w:rPr>
    </w:lvl>
    <w:lvl w:ilvl="8" w:tplc="CE8EB93C">
      <w:start w:val="1"/>
      <w:numFmt w:val="bullet"/>
      <w:lvlText w:val=""/>
      <w:lvlJc w:val="left"/>
      <w:pPr>
        <w:ind w:left="6480" w:hanging="360"/>
      </w:pPr>
      <w:rPr>
        <w:rFonts w:ascii="Wingdings" w:hAnsi="Wingdings" w:hint="default"/>
      </w:rPr>
    </w:lvl>
  </w:abstractNum>
  <w:abstractNum w:abstractNumId="2" w15:restartNumberingAfterBreak="0">
    <w:nsid w:val="08930FC1"/>
    <w:multiLevelType w:val="multilevel"/>
    <w:tmpl w:val="342AB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9B56AC"/>
    <w:multiLevelType w:val="hybridMultilevel"/>
    <w:tmpl w:val="775442E4"/>
    <w:lvl w:ilvl="0" w:tplc="78A036F4">
      <w:start w:val="1"/>
      <w:numFmt w:val="bullet"/>
      <w:lvlText w:val=""/>
      <w:lvlJc w:val="left"/>
      <w:pPr>
        <w:ind w:left="720" w:hanging="360"/>
      </w:pPr>
      <w:rPr>
        <w:rFonts w:ascii="Symbol" w:hAnsi="Symbol" w:hint="default"/>
      </w:rPr>
    </w:lvl>
    <w:lvl w:ilvl="1" w:tplc="80A6D5F4">
      <w:start w:val="1"/>
      <w:numFmt w:val="bullet"/>
      <w:lvlText w:val="o"/>
      <w:lvlJc w:val="left"/>
      <w:pPr>
        <w:ind w:left="1440" w:hanging="360"/>
      </w:pPr>
      <w:rPr>
        <w:rFonts w:ascii="Courier New" w:hAnsi="Courier New" w:hint="default"/>
      </w:rPr>
    </w:lvl>
    <w:lvl w:ilvl="2" w:tplc="954ABCD0">
      <w:start w:val="1"/>
      <w:numFmt w:val="bullet"/>
      <w:lvlText w:val=""/>
      <w:lvlJc w:val="left"/>
      <w:pPr>
        <w:ind w:left="2160" w:hanging="360"/>
      </w:pPr>
      <w:rPr>
        <w:rFonts w:ascii="Wingdings" w:hAnsi="Wingdings" w:hint="default"/>
      </w:rPr>
    </w:lvl>
    <w:lvl w:ilvl="3" w:tplc="0874CF14">
      <w:start w:val="1"/>
      <w:numFmt w:val="bullet"/>
      <w:lvlText w:val=""/>
      <w:lvlJc w:val="left"/>
      <w:pPr>
        <w:ind w:left="2880" w:hanging="360"/>
      </w:pPr>
      <w:rPr>
        <w:rFonts w:ascii="Symbol" w:hAnsi="Symbol" w:hint="default"/>
      </w:rPr>
    </w:lvl>
    <w:lvl w:ilvl="4" w:tplc="D582900E">
      <w:start w:val="1"/>
      <w:numFmt w:val="bullet"/>
      <w:lvlText w:val="o"/>
      <w:lvlJc w:val="left"/>
      <w:pPr>
        <w:ind w:left="3600" w:hanging="360"/>
      </w:pPr>
      <w:rPr>
        <w:rFonts w:ascii="Courier New" w:hAnsi="Courier New" w:hint="default"/>
      </w:rPr>
    </w:lvl>
    <w:lvl w:ilvl="5" w:tplc="D91A4644">
      <w:start w:val="1"/>
      <w:numFmt w:val="bullet"/>
      <w:lvlText w:val=""/>
      <w:lvlJc w:val="left"/>
      <w:pPr>
        <w:ind w:left="4320" w:hanging="360"/>
      </w:pPr>
      <w:rPr>
        <w:rFonts w:ascii="Wingdings" w:hAnsi="Wingdings" w:hint="default"/>
      </w:rPr>
    </w:lvl>
    <w:lvl w:ilvl="6" w:tplc="0ED2F91E">
      <w:start w:val="1"/>
      <w:numFmt w:val="bullet"/>
      <w:lvlText w:val=""/>
      <w:lvlJc w:val="left"/>
      <w:pPr>
        <w:ind w:left="5040" w:hanging="360"/>
      </w:pPr>
      <w:rPr>
        <w:rFonts w:ascii="Symbol" w:hAnsi="Symbol" w:hint="default"/>
      </w:rPr>
    </w:lvl>
    <w:lvl w:ilvl="7" w:tplc="AB4C0C16">
      <w:start w:val="1"/>
      <w:numFmt w:val="bullet"/>
      <w:lvlText w:val="o"/>
      <w:lvlJc w:val="left"/>
      <w:pPr>
        <w:ind w:left="5760" w:hanging="360"/>
      </w:pPr>
      <w:rPr>
        <w:rFonts w:ascii="Courier New" w:hAnsi="Courier New" w:hint="default"/>
      </w:rPr>
    </w:lvl>
    <w:lvl w:ilvl="8" w:tplc="18CA4464">
      <w:start w:val="1"/>
      <w:numFmt w:val="bullet"/>
      <w:lvlText w:val=""/>
      <w:lvlJc w:val="left"/>
      <w:pPr>
        <w:ind w:left="6480" w:hanging="360"/>
      </w:pPr>
      <w:rPr>
        <w:rFonts w:ascii="Wingdings" w:hAnsi="Wingdings" w:hint="default"/>
      </w:rPr>
    </w:lvl>
  </w:abstractNum>
  <w:abstractNum w:abstractNumId="4" w15:restartNumberingAfterBreak="0">
    <w:nsid w:val="16EA3E3D"/>
    <w:multiLevelType w:val="hybridMultilevel"/>
    <w:tmpl w:val="D2C69502"/>
    <w:lvl w:ilvl="0" w:tplc="E1DC6916">
      <w:start w:val="1"/>
      <w:numFmt w:val="bullet"/>
      <w:lvlText w:val=""/>
      <w:lvlJc w:val="left"/>
      <w:pPr>
        <w:ind w:left="720" w:hanging="360"/>
      </w:pPr>
      <w:rPr>
        <w:rFonts w:ascii="Symbol" w:hAnsi="Symbol" w:hint="default"/>
      </w:rPr>
    </w:lvl>
    <w:lvl w:ilvl="1" w:tplc="FD542010">
      <w:start w:val="1"/>
      <w:numFmt w:val="bullet"/>
      <w:lvlText w:val="o"/>
      <w:lvlJc w:val="left"/>
      <w:pPr>
        <w:ind w:left="1440" w:hanging="360"/>
      </w:pPr>
      <w:rPr>
        <w:rFonts w:ascii="Courier New" w:hAnsi="Courier New" w:hint="default"/>
      </w:rPr>
    </w:lvl>
    <w:lvl w:ilvl="2" w:tplc="49E0851A">
      <w:start w:val="1"/>
      <w:numFmt w:val="bullet"/>
      <w:lvlText w:val=""/>
      <w:lvlJc w:val="left"/>
      <w:pPr>
        <w:ind w:left="2160" w:hanging="360"/>
      </w:pPr>
      <w:rPr>
        <w:rFonts w:ascii="Wingdings" w:hAnsi="Wingdings" w:hint="default"/>
      </w:rPr>
    </w:lvl>
    <w:lvl w:ilvl="3" w:tplc="B8229B52">
      <w:start w:val="1"/>
      <w:numFmt w:val="bullet"/>
      <w:lvlText w:val=""/>
      <w:lvlJc w:val="left"/>
      <w:pPr>
        <w:ind w:left="2880" w:hanging="360"/>
      </w:pPr>
      <w:rPr>
        <w:rFonts w:ascii="Symbol" w:hAnsi="Symbol" w:hint="default"/>
      </w:rPr>
    </w:lvl>
    <w:lvl w:ilvl="4" w:tplc="06D45480">
      <w:start w:val="1"/>
      <w:numFmt w:val="bullet"/>
      <w:lvlText w:val="o"/>
      <w:lvlJc w:val="left"/>
      <w:pPr>
        <w:ind w:left="3600" w:hanging="360"/>
      </w:pPr>
      <w:rPr>
        <w:rFonts w:ascii="Courier New" w:hAnsi="Courier New" w:hint="default"/>
      </w:rPr>
    </w:lvl>
    <w:lvl w:ilvl="5" w:tplc="361E7C96">
      <w:start w:val="1"/>
      <w:numFmt w:val="bullet"/>
      <w:lvlText w:val=""/>
      <w:lvlJc w:val="left"/>
      <w:pPr>
        <w:ind w:left="4320" w:hanging="360"/>
      </w:pPr>
      <w:rPr>
        <w:rFonts w:ascii="Wingdings" w:hAnsi="Wingdings" w:hint="default"/>
      </w:rPr>
    </w:lvl>
    <w:lvl w:ilvl="6" w:tplc="EAC29578">
      <w:start w:val="1"/>
      <w:numFmt w:val="bullet"/>
      <w:lvlText w:val=""/>
      <w:lvlJc w:val="left"/>
      <w:pPr>
        <w:ind w:left="5040" w:hanging="360"/>
      </w:pPr>
      <w:rPr>
        <w:rFonts w:ascii="Symbol" w:hAnsi="Symbol" w:hint="default"/>
      </w:rPr>
    </w:lvl>
    <w:lvl w:ilvl="7" w:tplc="A1140588">
      <w:start w:val="1"/>
      <w:numFmt w:val="bullet"/>
      <w:lvlText w:val="o"/>
      <w:lvlJc w:val="left"/>
      <w:pPr>
        <w:ind w:left="5760" w:hanging="360"/>
      </w:pPr>
      <w:rPr>
        <w:rFonts w:ascii="Courier New" w:hAnsi="Courier New" w:hint="default"/>
      </w:rPr>
    </w:lvl>
    <w:lvl w:ilvl="8" w:tplc="81E6D342">
      <w:start w:val="1"/>
      <w:numFmt w:val="bullet"/>
      <w:lvlText w:val=""/>
      <w:lvlJc w:val="left"/>
      <w:pPr>
        <w:ind w:left="6480" w:hanging="360"/>
      </w:pPr>
      <w:rPr>
        <w:rFonts w:ascii="Wingdings" w:hAnsi="Wingdings" w:hint="default"/>
      </w:rPr>
    </w:lvl>
  </w:abstractNum>
  <w:abstractNum w:abstractNumId="5" w15:restartNumberingAfterBreak="0">
    <w:nsid w:val="33243C87"/>
    <w:multiLevelType w:val="hybridMultilevel"/>
    <w:tmpl w:val="7A2446CA"/>
    <w:lvl w:ilvl="0" w:tplc="3FAAB03A">
      <w:start w:val="1"/>
      <w:numFmt w:val="bullet"/>
      <w:lvlText w:val=""/>
      <w:lvlJc w:val="left"/>
      <w:pPr>
        <w:ind w:left="720" w:hanging="360"/>
      </w:pPr>
      <w:rPr>
        <w:rFonts w:ascii="Symbol" w:hAnsi="Symbol" w:hint="default"/>
      </w:rPr>
    </w:lvl>
    <w:lvl w:ilvl="1" w:tplc="4A144834">
      <w:start w:val="1"/>
      <w:numFmt w:val="bullet"/>
      <w:lvlText w:val="o"/>
      <w:lvlJc w:val="left"/>
      <w:pPr>
        <w:ind w:left="1440" w:hanging="360"/>
      </w:pPr>
      <w:rPr>
        <w:rFonts w:ascii="Courier New" w:hAnsi="Courier New" w:hint="default"/>
      </w:rPr>
    </w:lvl>
    <w:lvl w:ilvl="2" w:tplc="41EEDBEC">
      <w:start w:val="1"/>
      <w:numFmt w:val="bullet"/>
      <w:lvlText w:val=""/>
      <w:lvlJc w:val="left"/>
      <w:pPr>
        <w:ind w:left="2160" w:hanging="360"/>
      </w:pPr>
      <w:rPr>
        <w:rFonts w:ascii="Wingdings" w:hAnsi="Wingdings" w:hint="default"/>
      </w:rPr>
    </w:lvl>
    <w:lvl w:ilvl="3" w:tplc="9E9433F2">
      <w:start w:val="1"/>
      <w:numFmt w:val="bullet"/>
      <w:lvlText w:val=""/>
      <w:lvlJc w:val="left"/>
      <w:pPr>
        <w:ind w:left="2880" w:hanging="360"/>
      </w:pPr>
      <w:rPr>
        <w:rFonts w:ascii="Symbol" w:hAnsi="Symbol" w:hint="default"/>
      </w:rPr>
    </w:lvl>
    <w:lvl w:ilvl="4" w:tplc="228A8E58">
      <w:start w:val="1"/>
      <w:numFmt w:val="bullet"/>
      <w:lvlText w:val="o"/>
      <w:lvlJc w:val="left"/>
      <w:pPr>
        <w:ind w:left="3600" w:hanging="360"/>
      </w:pPr>
      <w:rPr>
        <w:rFonts w:ascii="Courier New" w:hAnsi="Courier New" w:hint="default"/>
      </w:rPr>
    </w:lvl>
    <w:lvl w:ilvl="5" w:tplc="442A8C6E">
      <w:start w:val="1"/>
      <w:numFmt w:val="bullet"/>
      <w:lvlText w:val=""/>
      <w:lvlJc w:val="left"/>
      <w:pPr>
        <w:ind w:left="4320" w:hanging="360"/>
      </w:pPr>
      <w:rPr>
        <w:rFonts w:ascii="Wingdings" w:hAnsi="Wingdings" w:hint="default"/>
      </w:rPr>
    </w:lvl>
    <w:lvl w:ilvl="6" w:tplc="F15AAC12">
      <w:start w:val="1"/>
      <w:numFmt w:val="bullet"/>
      <w:lvlText w:val=""/>
      <w:lvlJc w:val="left"/>
      <w:pPr>
        <w:ind w:left="5040" w:hanging="360"/>
      </w:pPr>
      <w:rPr>
        <w:rFonts w:ascii="Symbol" w:hAnsi="Symbol" w:hint="default"/>
      </w:rPr>
    </w:lvl>
    <w:lvl w:ilvl="7" w:tplc="CE52D5BE">
      <w:start w:val="1"/>
      <w:numFmt w:val="bullet"/>
      <w:lvlText w:val="o"/>
      <w:lvlJc w:val="left"/>
      <w:pPr>
        <w:ind w:left="5760" w:hanging="360"/>
      </w:pPr>
      <w:rPr>
        <w:rFonts w:ascii="Courier New" w:hAnsi="Courier New" w:hint="default"/>
      </w:rPr>
    </w:lvl>
    <w:lvl w:ilvl="8" w:tplc="92648104">
      <w:start w:val="1"/>
      <w:numFmt w:val="bullet"/>
      <w:lvlText w:val=""/>
      <w:lvlJc w:val="left"/>
      <w:pPr>
        <w:ind w:left="6480" w:hanging="360"/>
      </w:pPr>
      <w:rPr>
        <w:rFonts w:ascii="Wingdings" w:hAnsi="Wingdings" w:hint="default"/>
      </w:rPr>
    </w:lvl>
  </w:abstractNum>
  <w:abstractNum w:abstractNumId="6" w15:restartNumberingAfterBreak="0">
    <w:nsid w:val="37C4189E"/>
    <w:multiLevelType w:val="hybridMultilevel"/>
    <w:tmpl w:val="54687062"/>
    <w:lvl w:ilvl="0" w:tplc="DFF0B0F6">
      <w:start w:val="1"/>
      <w:numFmt w:val="bullet"/>
      <w:lvlText w:val=""/>
      <w:lvlJc w:val="left"/>
      <w:pPr>
        <w:ind w:left="720" w:hanging="360"/>
      </w:pPr>
      <w:rPr>
        <w:rFonts w:ascii="Symbol" w:hAnsi="Symbol" w:hint="default"/>
      </w:rPr>
    </w:lvl>
    <w:lvl w:ilvl="1" w:tplc="6806243A">
      <w:start w:val="1"/>
      <w:numFmt w:val="bullet"/>
      <w:lvlText w:val="o"/>
      <w:lvlJc w:val="left"/>
      <w:pPr>
        <w:ind w:left="1440" w:hanging="360"/>
      </w:pPr>
      <w:rPr>
        <w:rFonts w:ascii="Courier New" w:hAnsi="Courier New" w:hint="default"/>
      </w:rPr>
    </w:lvl>
    <w:lvl w:ilvl="2" w:tplc="18FCEEAC">
      <w:start w:val="1"/>
      <w:numFmt w:val="bullet"/>
      <w:lvlText w:val=""/>
      <w:lvlJc w:val="left"/>
      <w:pPr>
        <w:ind w:left="2160" w:hanging="360"/>
      </w:pPr>
      <w:rPr>
        <w:rFonts w:ascii="Wingdings" w:hAnsi="Wingdings" w:hint="default"/>
      </w:rPr>
    </w:lvl>
    <w:lvl w:ilvl="3" w:tplc="C65AE250">
      <w:start w:val="1"/>
      <w:numFmt w:val="bullet"/>
      <w:lvlText w:val=""/>
      <w:lvlJc w:val="left"/>
      <w:pPr>
        <w:ind w:left="2880" w:hanging="360"/>
      </w:pPr>
      <w:rPr>
        <w:rFonts w:ascii="Symbol" w:hAnsi="Symbol" w:hint="default"/>
      </w:rPr>
    </w:lvl>
    <w:lvl w:ilvl="4" w:tplc="9B384274">
      <w:start w:val="1"/>
      <w:numFmt w:val="bullet"/>
      <w:lvlText w:val="o"/>
      <w:lvlJc w:val="left"/>
      <w:pPr>
        <w:ind w:left="3600" w:hanging="360"/>
      </w:pPr>
      <w:rPr>
        <w:rFonts w:ascii="Courier New" w:hAnsi="Courier New" w:hint="default"/>
      </w:rPr>
    </w:lvl>
    <w:lvl w:ilvl="5" w:tplc="AA8E7D28">
      <w:start w:val="1"/>
      <w:numFmt w:val="bullet"/>
      <w:lvlText w:val=""/>
      <w:lvlJc w:val="left"/>
      <w:pPr>
        <w:ind w:left="4320" w:hanging="360"/>
      </w:pPr>
      <w:rPr>
        <w:rFonts w:ascii="Wingdings" w:hAnsi="Wingdings" w:hint="default"/>
      </w:rPr>
    </w:lvl>
    <w:lvl w:ilvl="6" w:tplc="C868D544">
      <w:start w:val="1"/>
      <w:numFmt w:val="bullet"/>
      <w:lvlText w:val=""/>
      <w:lvlJc w:val="left"/>
      <w:pPr>
        <w:ind w:left="5040" w:hanging="360"/>
      </w:pPr>
      <w:rPr>
        <w:rFonts w:ascii="Symbol" w:hAnsi="Symbol" w:hint="default"/>
      </w:rPr>
    </w:lvl>
    <w:lvl w:ilvl="7" w:tplc="126E814A">
      <w:start w:val="1"/>
      <w:numFmt w:val="bullet"/>
      <w:lvlText w:val="o"/>
      <w:lvlJc w:val="left"/>
      <w:pPr>
        <w:ind w:left="5760" w:hanging="360"/>
      </w:pPr>
      <w:rPr>
        <w:rFonts w:ascii="Courier New" w:hAnsi="Courier New" w:hint="default"/>
      </w:rPr>
    </w:lvl>
    <w:lvl w:ilvl="8" w:tplc="9B00E6FC">
      <w:start w:val="1"/>
      <w:numFmt w:val="bullet"/>
      <w:lvlText w:val=""/>
      <w:lvlJc w:val="left"/>
      <w:pPr>
        <w:ind w:left="6480" w:hanging="360"/>
      </w:pPr>
      <w:rPr>
        <w:rFonts w:ascii="Wingdings" w:hAnsi="Wingdings" w:hint="default"/>
      </w:rPr>
    </w:lvl>
  </w:abstractNum>
  <w:abstractNum w:abstractNumId="7" w15:restartNumberingAfterBreak="0">
    <w:nsid w:val="3B1C5A1C"/>
    <w:multiLevelType w:val="hybridMultilevel"/>
    <w:tmpl w:val="5128E798"/>
    <w:lvl w:ilvl="0" w:tplc="4C2C9678">
      <w:start w:val="1"/>
      <w:numFmt w:val="bullet"/>
      <w:lvlText w:val=""/>
      <w:lvlJc w:val="left"/>
      <w:pPr>
        <w:ind w:left="720" w:hanging="360"/>
      </w:pPr>
      <w:rPr>
        <w:rFonts w:ascii="Symbol" w:hAnsi="Symbol" w:hint="default"/>
      </w:rPr>
    </w:lvl>
    <w:lvl w:ilvl="1" w:tplc="EC96FB8E">
      <w:start w:val="1"/>
      <w:numFmt w:val="bullet"/>
      <w:lvlText w:val="o"/>
      <w:lvlJc w:val="left"/>
      <w:pPr>
        <w:ind w:left="1440" w:hanging="360"/>
      </w:pPr>
      <w:rPr>
        <w:rFonts w:ascii="Courier New" w:hAnsi="Courier New" w:hint="default"/>
      </w:rPr>
    </w:lvl>
    <w:lvl w:ilvl="2" w:tplc="28884CB0">
      <w:start w:val="1"/>
      <w:numFmt w:val="bullet"/>
      <w:lvlText w:val=""/>
      <w:lvlJc w:val="left"/>
      <w:pPr>
        <w:ind w:left="2160" w:hanging="360"/>
      </w:pPr>
      <w:rPr>
        <w:rFonts w:ascii="Wingdings" w:hAnsi="Wingdings" w:hint="default"/>
      </w:rPr>
    </w:lvl>
    <w:lvl w:ilvl="3" w:tplc="4E581F6E">
      <w:start w:val="1"/>
      <w:numFmt w:val="bullet"/>
      <w:lvlText w:val=""/>
      <w:lvlJc w:val="left"/>
      <w:pPr>
        <w:ind w:left="2880" w:hanging="360"/>
      </w:pPr>
      <w:rPr>
        <w:rFonts w:ascii="Symbol" w:hAnsi="Symbol" w:hint="default"/>
      </w:rPr>
    </w:lvl>
    <w:lvl w:ilvl="4" w:tplc="193EE946">
      <w:start w:val="1"/>
      <w:numFmt w:val="bullet"/>
      <w:lvlText w:val="o"/>
      <w:lvlJc w:val="left"/>
      <w:pPr>
        <w:ind w:left="3600" w:hanging="360"/>
      </w:pPr>
      <w:rPr>
        <w:rFonts w:ascii="Courier New" w:hAnsi="Courier New" w:hint="default"/>
      </w:rPr>
    </w:lvl>
    <w:lvl w:ilvl="5" w:tplc="E072243A">
      <w:start w:val="1"/>
      <w:numFmt w:val="bullet"/>
      <w:lvlText w:val=""/>
      <w:lvlJc w:val="left"/>
      <w:pPr>
        <w:ind w:left="4320" w:hanging="360"/>
      </w:pPr>
      <w:rPr>
        <w:rFonts w:ascii="Wingdings" w:hAnsi="Wingdings" w:hint="default"/>
      </w:rPr>
    </w:lvl>
    <w:lvl w:ilvl="6" w:tplc="2BA4C25E">
      <w:start w:val="1"/>
      <w:numFmt w:val="bullet"/>
      <w:lvlText w:val=""/>
      <w:lvlJc w:val="left"/>
      <w:pPr>
        <w:ind w:left="5040" w:hanging="360"/>
      </w:pPr>
      <w:rPr>
        <w:rFonts w:ascii="Symbol" w:hAnsi="Symbol" w:hint="default"/>
      </w:rPr>
    </w:lvl>
    <w:lvl w:ilvl="7" w:tplc="1486B908">
      <w:start w:val="1"/>
      <w:numFmt w:val="bullet"/>
      <w:lvlText w:val="o"/>
      <w:lvlJc w:val="left"/>
      <w:pPr>
        <w:ind w:left="5760" w:hanging="360"/>
      </w:pPr>
      <w:rPr>
        <w:rFonts w:ascii="Courier New" w:hAnsi="Courier New" w:hint="default"/>
      </w:rPr>
    </w:lvl>
    <w:lvl w:ilvl="8" w:tplc="F7669D70">
      <w:start w:val="1"/>
      <w:numFmt w:val="bullet"/>
      <w:lvlText w:val=""/>
      <w:lvlJc w:val="left"/>
      <w:pPr>
        <w:ind w:left="6480" w:hanging="360"/>
      </w:pPr>
      <w:rPr>
        <w:rFonts w:ascii="Wingdings" w:hAnsi="Wingdings" w:hint="default"/>
      </w:rPr>
    </w:lvl>
  </w:abstractNum>
  <w:abstractNum w:abstractNumId="8" w15:restartNumberingAfterBreak="0">
    <w:nsid w:val="45F46C32"/>
    <w:multiLevelType w:val="hybridMultilevel"/>
    <w:tmpl w:val="144E660C"/>
    <w:lvl w:ilvl="0" w:tplc="639812E4">
      <w:start w:val="1"/>
      <w:numFmt w:val="bullet"/>
      <w:lvlText w:val=""/>
      <w:lvlJc w:val="left"/>
      <w:pPr>
        <w:ind w:left="720" w:hanging="360"/>
      </w:pPr>
      <w:rPr>
        <w:rFonts w:ascii="Symbol" w:hAnsi="Symbol" w:hint="default"/>
      </w:rPr>
    </w:lvl>
    <w:lvl w:ilvl="1" w:tplc="FCE0AAE2">
      <w:start w:val="1"/>
      <w:numFmt w:val="bullet"/>
      <w:lvlText w:val="o"/>
      <w:lvlJc w:val="left"/>
      <w:pPr>
        <w:ind w:left="1440" w:hanging="360"/>
      </w:pPr>
      <w:rPr>
        <w:rFonts w:ascii="Courier New" w:hAnsi="Courier New" w:hint="default"/>
      </w:rPr>
    </w:lvl>
    <w:lvl w:ilvl="2" w:tplc="42648BD8">
      <w:start w:val="1"/>
      <w:numFmt w:val="bullet"/>
      <w:lvlText w:val=""/>
      <w:lvlJc w:val="left"/>
      <w:pPr>
        <w:ind w:left="2160" w:hanging="360"/>
      </w:pPr>
      <w:rPr>
        <w:rFonts w:ascii="Wingdings" w:hAnsi="Wingdings" w:hint="default"/>
      </w:rPr>
    </w:lvl>
    <w:lvl w:ilvl="3" w:tplc="5754BE84">
      <w:start w:val="1"/>
      <w:numFmt w:val="bullet"/>
      <w:lvlText w:val=""/>
      <w:lvlJc w:val="left"/>
      <w:pPr>
        <w:ind w:left="2880" w:hanging="360"/>
      </w:pPr>
      <w:rPr>
        <w:rFonts w:ascii="Symbol" w:hAnsi="Symbol" w:hint="default"/>
      </w:rPr>
    </w:lvl>
    <w:lvl w:ilvl="4" w:tplc="4550592E">
      <w:start w:val="1"/>
      <w:numFmt w:val="bullet"/>
      <w:lvlText w:val="o"/>
      <w:lvlJc w:val="left"/>
      <w:pPr>
        <w:ind w:left="3600" w:hanging="360"/>
      </w:pPr>
      <w:rPr>
        <w:rFonts w:ascii="Courier New" w:hAnsi="Courier New" w:hint="default"/>
      </w:rPr>
    </w:lvl>
    <w:lvl w:ilvl="5" w:tplc="8E969C5E">
      <w:start w:val="1"/>
      <w:numFmt w:val="bullet"/>
      <w:lvlText w:val=""/>
      <w:lvlJc w:val="left"/>
      <w:pPr>
        <w:ind w:left="4320" w:hanging="360"/>
      </w:pPr>
      <w:rPr>
        <w:rFonts w:ascii="Wingdings" w:hAnsi="Wingdings" w:hint="default"/>
      </w:rPr>
    </w:lvl>
    <w:lvl w:ilvl="6" w:tplc="5734CDCA">
      <w:start w:val="1"/>
      <w:numFmt w:val="bullet"/>
      <w:lvlText w:val=""/>
      <w:lvlJc w:val="left"/>
      <w:pPr>
        <w:ind w:left="5040" w:hanging="360"/>
      </w:pPr>
      <w:rPr>
        <w:rFonts w:ascii="Symbol" w:hAnsi="Symbol" w:hint="default"/>
      </w:rPr>
    </w:lvl>
    <w:lvl w:ilvl="7" w:tplc="7A64BC88">
      <w:start w:val="1"/>
      <w:numFmt w:val="bullet"/>
      <w:lvlText w:val="o"/>
      <w:lvlJc w:val="left"/>
      <w:pPr>
        <w:ind w:left="5760" w:hanging="360"/>
      </w:pPr>
      <w:rPr>
        <w:rFonts w:ascii="Courier New" w:hAnsi="Courier New" w:hint="default"/>
      </w:rPr>
    </w:lvl>
    <w:lvl w:ilvl="8" w:tplc="59BAB402">
      <w:start w:val="1"/>
      <w:numFmt w:val="bullet"/>
      <w:lvlText w:val=""/>
      <w:lvlJc w:val="left"/>
      <w:pPr>
        <w:ind w:left="6480" w:hanging="360"/>
      </w:pPr>
      <w:rPr>
        <w:rFonts w:ascii="Wingdings" w:hAnsi="Wingdings" w:hint="default"/>
      </w:rPr>
    </w:lvl>
  </w:abstractNum>
  <w:abstractNum w:abstractNumId="9" w15:restartNumberingAfterBreak="0">
    <w:nsid w:val="4BCE67C1"/>
    <w:multiLevelType w:val="hybridMultilevel"/>
    <w:tmpl w:val="5232CCDA"/>
    <w:lvl w:ilvl="0" w:tplc="7DA0EADA">
      <w:start w:val="1"/>
      <w:numFmt w:val="bullet"/>
      <w:lvlText w:val=""/>
      <w:lvlJc w:val="left"/>
      <w:pPr>
        <w:ind w:left="720" w:hanging="360"/>
      </w:pPr>
      <w:rPr>
        <w:rFonts w:ascii="Symbol" w:hAnsi="Symbol" w:hint="default"/>
      </w:rPr>
    </w:lvl>
    <w:lvl w:ilvl="1" w:tplc="6F7EC1F0">
      <w:start w:val="1"/>
      <w:numFmt w:val="bullet"/>
      <w:lvlText w:val="o"/>
      <w:lvlJc w:val="left"/>
      <w:pPr>
        <w:ind w:left="1440" w:hanging="360"/>
      </w:pPr>
      <w:rPr>
        <w:rFonts w:ascii="Courier New" w:hAnsi="Courier New" w:hint="default"/>
      </w:rPr>
    </w:lvl>
    <w:lvl w:ilvl="2" w:tplc="CA4A3496">
      <w:start w:val="1"/>
      <w:numFmt w:val="bullet"/>
      <w:lvlText w:val=""/>
      <w:lvlJc w:val="left"/>
      <w:pPr>
        <w:ind w:left="2160" w:hanging="360"/>
      </w:pPr>
      <w:rPr>
        <w:rFonts w:ascii="Wingdings" w:hAnsi="Wingdings" w:hint="default"/>
      </w:rPr>
    </w:lvl>
    <w:lvl w:ilvl="3" w:tplc="E33AEBF0">
      <w:start w:val="1"/>
      <w:numFmt w:val="bullet"/>
      <w:lvlText w:val=""/>
      <w:lvlJc w:val="left"/>
      <w:pPr>
        <w:ind w:left="2880" w:hanging="360"/>
      </w:pPr>
      <w:rPr>
        <w:rFonts w:ascii="Symbol" w:hAnsi="Symbol" w:hint="default"/>
      </w:rPr>
    </w:lvl>
    <w:lvl w:ilvl="4" w:tplc="E4F41DBC">
      <w:start w:val="1"/>
      <w:numFmt w:val="bullet"/>
      <w:lvlText w:val="o"/>
      <w:lvlJc w:val="left"/>
      <w:pPr>
        <w:ind w:left="3600" w:hanging="360"/>
      </w:pPr>
      <w:rPr>
        <w:rFonts w:ascii="Courier New" w:hAnsi="Courier New" w:hint="default"/>
      </w:rPr>
    </w:lvl>
    <w:lvl w:ilvl="5" w:tplc="2C4480C0">
      <w:start w:val="1"/>
      <w:numFmt w:val="bullet"/>
      <w:lvlText w:val=""/>
      <w:lvlJc w:val="left"/>
      <w:pPr>
        <w:ind w:left="4320" w:hanging="360"/>
      </w:pPr>
      <w:rPr>
        <w:rFonts w:ascii="Wingdings" w:hAnsi="Wingdings" w:hint="default"/>
      </w:rPr>
    </w:lvl>
    <w:lvl w:ilvl="6" w:tplc="EEEC75F0">
      <w:start w:val="1"/>
      <w:numFmt w:val="bullet"/>
      <w:lvlText w:val=""/>
      <w:lvlJc w:val="left"/>
      <w:pPr>
        <w:ind w:left="5040" w:hanging="360"/>
      </w:pPr>
      <w:rPr>
        <w:rFonts w:ascii="Symbol" w:hAnsi="Symbol" w:hint="default"/>
      </w:rPr>
    </w:lvl>
    <w:lvl w:ilvl="7" w:tplc="0DE0B946">
      <w:start w:val="1"/>
      <w:numFmt w:val="bullet"/>
      <w:lvlText w:val="o"/>
      <w:lvlJc w:val="left"/>
      <w:pPr>
        <w:ind w:left="5760" w:hanging="360"/>
      </w:pPr>
      <w:rPr>
        <w:rFonts w:ascii="Courier New" w:hAnsi="Courier New" w:hint="default"/>
      </w:rPr>
    </w:lvl>
    <w:lvl w:ilvl="8" w:tplc="248ED6DA">
      <w:start w:val="1"/>
      <w:numFmt w:val="bullet"/>
      <w:lvlText w:val=""/>
      <w:lvlJc w:val="left"/>
      <w:pPr>
        <w:ind w:left="6480" w:hanging="360"/>
      </w:pPr>
      <w:rPr>
        <w:rFonts w:ascii="Wingdings" w:hAnsi="Wingdings" w:hint="default"/>
      </w:rPr>
    </w:lvl>
  </w:abstractNum>
  <w:abstractNum w:abstractNumId="10" w15:restartNumberingAfterBreak="0">
    <w:nsid w:val="528B6720"/>
    <w:multiLevelType w:val="hybridMultilevel"/>
    <w:tmpl w:val="08FC015A"/>
    <w:lvl w:ilvl="0" w:tplc="13C23DC0">
      <w:start w:val="1"/>
      <w:numFmt w:val="bullet"/>
      <w:lvlText w:val=""/>
      <w:lvlJc w:val="left"/>
      <w:pPr>
        <w:ind w:left="720" w:hanging="360"/>
      </w:pPr>
      <w:rPr>
        <w:rFonts w:ascii="Symbol" w:hAnsi="Symbol" w:hint="default"/>
      </w:rPr>
    </w:lvl>
    <w:lvl w:ilvl="1" w:tplc="5210C0D4">
      <w:start w:val="1"/>
      <w:numFmt w:val="bullet"/>
      <w:lvlText w:val="o"/>
      <w:lvlJc w:val="left"/>
      <w:pPr>
        <w:ind w:left="1440" w:hanging="360"/>
      </w:pPr>
      <w:rPr>
        <w:rFonts w:ascii="Courier New" w:hAnsi="Courier New" w:hint="default"/>
      </w:rPr>
    </w:lvl>
    <w:lvl w:ilvl="2" w:tplc="3B406D18">
      <w:start w:val="1"/>
      <w:numFmt w:val="bullet"/>
      <w:lvlText w:val=""/>
      <w:lvlJc w:val="left"/>
      <w:pPr>
        <w:ind w:left="2160" w:hanging="360"/>
      </w:pPr>
      <w:rPr>
        <w:rFonts w:ascii="Wingdings" w:hAnsi="Wingdings" w:hint="default"/>
      </w:rPr>
    </w:lvl>
    <w:lvl w:ilvl="3" w:tplc="C062066C">
      <w:start w:val="1"/>
      <w:numFmt w:val="bullet"/>
      <w:lvlText w:val=""/>
      <w:lvlJc w:val="left"/>
      <w:pPr>
        <w:ind w:left="2880" w:hanging="360"/>
      </w:pPr>
      <w:rPr>
        <w:rFonts w:ascii="Symbol" w:hAnsi="Symbol" w:hint="default"/>
      </w:rPr>
    </w:lvl>
    <w:lvl w:ilvl="4" w:tplc="D1066B54">
      <w:start w:val="1"/>
      <w:numFmt w:val="bullet"/>
      <w:lvlText w:val="o"/>
      <w:lvlJc w:val="left"/>
      <w:pPr>
        <w:ind w:left="3600" w:hanging="360"/>
      </w:pPr>
      <w:rPr>
        <w:rFonts w:ascii="Courier New" w:hAnsi="Courier New" w:hint="default"/>
      </w:rPr>
    </w:lvl>
    <w:lvl w:ilvl="5" w:tplc="F45AC60C">
      <w:start w:val="1"/>
      <w:numFmt w:val="bullet"/>
      <w:lvlText w:val=""/>
      <w:lvlJc w:val="left"/>
      <w:pPr>
        <w:ind w:left="4320" w:hanging="360"/>
      </w:pPr>
      <w:rPr>
        <w:rFonts w:ascii="Wingdings" w:hAnsi="Wingdings" w:hint="default"/>
      </w:rPr>
    </w:lvl>
    <w:lvl w:ilvl="6" w:tplc="6124F73E">
      <w:start w:val="1"/>
      <w:numFmt w:val="bullet"/>
      <w:lvlText w:val=""/>
      <w:lvlJc w:val="left"/>
      <w:pPr>
        <w:ind w:left="5040" w:hanging="360"/>
      </w:pPr>
      <w:rPr>
        <w:rFonts w:ascii="Symbol" w:hAnsi="Symbol" w:hint="default"/>
      </w:rPr>
    </w:lvl>
    <w:lvl w:ilvl="7" w:tplc="CC1E3EB4">
      <w:start w:val="1"/>
      <w:numFmt w:val="bullet"/>
      <w:lvlText w:val="o"/>
      <w:lvlJc w:val="left"/>
      <w:pPr>
        <w:ind w:left="5760" w:hanging="360"/>
      </w:pPr>
      <w:rPr>
        <w:rFonts w:ascii="Courier New" w:hAnsi="Courier New" w:hint="default"/>
      </w:rPr>
    </w:lvl>
    <w:lvl w:ilvl="8" w:tplc="E46EEFFA">
      <w:start w:val="1"/>
      <w:numFmt w:val="bullet"/>
      <w:lvlText w:val=""/>
      <w:lvlJc w:val="left"/>
      <w:pPr>
        <w:ind w:left="6480" w:hanging="360"/>
      </w:pPr>
      <w:rPr>
        <w:rFonts w:ascii="Wingdings" w:hAnsi="Wingdings" w:hint="default"/>
      </w:rPr>
    </w:lvl>
  </w:abstractNum>
  <w:abstractNum w:abstractNumId="11" w15:restartNumberingAfterBreak="0">
    <w:nsid w:val="5696064F"/>
    <w:multiLevelType w:val="hybridMultilevel"/>
    <w:tmpl w:val="4872A392"/>
    <w:lvl w:ilvl="0" w:tplc="A5C289B6">
      <w:start w:val="1"/>
      <w:numFmt w:val="bullet"/>
      <w:lvlText w:val=""/>
      <w:lvlJc w:val="left"/>
      <w:pPr>
        <w:ind w:left="720" w:hanging="360"/>
      </w:pPr>
      <w:rPr>
        <w:rFonts w:ascii="Symbol" w:hAnsi="Symbol" w:hint="default"/>
      </w:rPr>
    </w:lvl>
    <w:lvl w:ilvl="1" w:tplc="AC70E77C">
      <w:start w:val="1"/>
      <w:numFmt w:val="bullet"/>
      <w:lvlText w:val="o"/>
      <w:lvlJc w:val="left"/>
      <w:pPr>
        <w:ind w:left="1440" w:hanging="360"/>
      </w:pPr>
      <w:rPr>
        <w:rFonts w:ascii="Courier New" w:hAnsi="Courier New" w:hint="default"/>
      </w:rPr>
    </w:lvl>
    <w:lvl w:ilvl="2" w:tplc="018E0C12">
      <w:start w:val="1"/>
      <w:numFmt w:val="bullet"/>
      <w:lvlText w:val=""/>
      <w:lvlJc w:val="left"/>
      <w:pPr>
        <w:ind w:left="2160" w:hanging="360"/>
      </w:pPr>
      <w:rPr>
        <w:rFonts w:ascii="Wingdings" w:hAnsi="Wingdings" w:hint="default"/>
      </w:rPr>
    </w:lvl>
    <w:lvl w:ilvl="3" w:tplc="5D3E99A2">
      <w:start w:val="1"/>
      <w:numFmt w:val="bullet"/>
      <w:lvlText w:val=""/>
      <w:lvlJc w:val="left"/>
      <w:pPr>
        <w:ind w:left="2880" w:hanging="360"/>
      </w:pPr>
      <w:rPr>
        <w:rFonts w:ascii="Symbol" w:hAnsi="Symbol" w:hint="default"/>
      </w:rPr>
    </w:lvl>
    <w:lvl w:ilvl="4" w:tplc="777EB618">
      <w:start w:val="1"/>
      <w:numFmt w:val="bullet"/>
      <w:lvlText w:val="o"/>
      <w:lvlJc w:val="left"/>
      <w:pPr>
        <w:ind w:left="3600" w:hanging="360"/>
      </w:pPr>
      <w:rPr>
        <w:rFonts w:ascii="Courier New" w:hAnsi="Courier New" w:hint="default"/>
      </w:rPr>
    </w:lvl>
    <w:lvl w:ilvl="5" w:tplc="2ABCDA70">
      <w:start w:val="1"/>
      <w:numFmt w:val="bullet"/>
      <w:lvlText w:val=""/>
      <w:lvlJc w:val="left"/>
      <w:pPr>
        <w:ind w:left="4320" w:hanging="360"/>
      </w:pPr>
      <w:rPr>
        <w:rFonts w:ascii="Wingdings" w:hAnsi="Wingdings" w:hint="default"/>
      </w:rPr>
    </w:lvl>
    <w:lvl w:ilvl="6" w:tplc="AE28DA7A">
      <w:start w:val="1"/>
      <w:numFmt w:val="bullet"/>
      <w:lvlText w:val=""/>
      <w:lvlJc w:val="left"/>
      <w:pPr>
        <w:ind w:left="5040" w:hanging="360"/>
      </w:pPr>
      <w:rPr>
        <w:rFonts w:ascii="Symbol" w:hAnsi="Symbol" w:hint="default"/>
      </w:rPr>
    </w:lvl>
    <w:lvl w:ilvl="7" w:tplc="275A0AF2">
      <w:start w:val="1"/>
      <w:numFmt w:val="bullet"/>
      <w:lvlText w:val="o"/>
      <w:lvlJc w:val="left"/>
      <w:pPr>
        <w:ind w:left="5760" w:hanging="360"/>
      </w:pPr>
      <w:rPr>
        <w:rFonts w:ascii="Courier New" w:hAnsi="Courier New" w:hint="default"/>
      </w:rPr>
    </w:lvl>
    <w:lvl w:ilvl="8" w:tplc="3A66D660">
      <w:start w:val="1"/>
      <w:numFmt w:val="bullet"/>
      <w:lvlText w:val=""/>
      <w:lvlJc w:val="left"/>
      <w:pPr>
        <w:ind w:left="6480" w:hanging="360"/>
      </w:pPr>
      <w:rPr>
        <w:rFonts w:ascii="Wingdings" w:hAnsi="Wingdings" w:hint="default"/>
      </w:rPr>
    </w:lvl>
  </w:abstractNum>
  <w:abstractNum w:abstractNumId="12" w15:restartNumberingAfterBreak="0">
    <w:nsid w:val="598164E3"/>
    <w:multiLevelType w:val="hybridMultilevel"/>
    <w:tmpl w:val="2AC0862C"/>
    <w:lvl w:ilvl="0" w:tplc="E076C6B4">
      <w:start w:val="1"/>
      <w:numFmt w:val="bullet"/>
      <w:lvlText w:val=""/>
      <w:lvlJc w:val="left"/>
      <w:pPr>
        <w:ind w:left="720" w:hanging="360"/>
      </w:pPr>
      <w:rPr>
        <w:rFonts w:ascii="Symbol" w:hAnsi="Symbol" w:hint="default"/>
      </w:rPr>
    </w:lvl>
    <w:lvl w:ilvl="1" w:tplc="72627244">
      <w:start w:val="1"/>
      <w:numFmt w:val="bullet"/>
      <w:lvlText w:val="o"/>
      <w:lvlJc w:val="left"/>
      <w:pPr>
        <w:ind w:left="1440" w:hanging="360"/>
      </w:pPr>
      <w:rPr>
        <w:rFonts w:ascii="Courier New" w:hAnsi="Courier New" w:hint="default"/>
      </w:rPr>
    </w:lvl>
    <w:lvl w:ilvl="2" w:tplc="04384A20">
      <w:start w:val="1"/>
      <w:numFmt w:val="bullet"/>
      <w:lvlText w:val=""/>
      <w:lvlJc w:val="left"/>
      <w:pPr>
        <w:ind w:left="2160" w:hanging="360"/>
      </w:pPr>
      <w:rPr>
        <w:rFonts w:ascii="Wingdings" w:hAnsi="Wingdings" w:hint="default"/>
      </w:rPr>
    </w:lvl>
    <w:lvl w:ilvl="3" w:tplc="1CE4A5C2">
      <w:start w:val="1"/>
      <w:numFmt w:val="bullet"/>
      <w:lvlText w:val=""/>
      <w:lvlJc w:val="left"/>
      <w:pPr>
        <w:ind w:left="2880" w:hanging="360"/>
      </w:pPr>
      <w:rPr>
        <w:rFonts w:ascii="Symbol" w:hAnsi="Symbol" w:hint="default"/>
      </w:rPr>
    </w:lvl>
    <w:lvl w:ilvl="4" w:tplc="89168928">
      <w:start w:val="1"/>
      <w:numFmt w:val="bullet"/>
      <w:lvlText w:val="o"/>
      <w:lvlJc w:val="left"/>
      <w:pPr>
        <w:ind w:left="3600" w:hanging="360"/>
      </w:pPr>
      <w:rPr>
        <w:rFonts w:ascii="Courier New" w:hAnsi="Courier New" w:hint="default"/>
      </w:rPr>
    </w:lvl>
    <w:lvl w:ilvl="5" w:tplc="23A0193A">
      <w:start w:val="1"/>
      <w:numFmt w:val="bullet"/>
      <w:lvlText w:val=""/>
      <w:lvlJc w:val="left"/>
      <w:pPr>
        <w:ind w:left="4320" w:hanging="360"/>
      </w:pPr>
      <w:rPr>
        <w:rFonts w:ascii="Wingdings" w:hAnsi="Wingdings" w:hint="default"/>
      </w:rPr>
    </w:lvl>
    <w:lvl w:ilvl="6" w:tplc="40509672">
      <w:start w:val="1"/>
      <w:numFmt w:val="bullet"/>
      <w:lvlText w:val=""/>
      <w:lvlJc w:val="left"/>
      <w:pPr>
        <w:ind w:left="5040" w:hanging="360"/>
      </w:pPr>
      <w:rPr>
        <w:rFonts w:ascii="Symbol" w:hAnsi="Symbol" w:hint="default"/>
      </w:rPr>
    </w:lvl>
    <w:lvl w:ilvl="7" w:tplc="1B109F58">
      <w:start w:val="1"/>
      <w:numFmt w:val="bullet"/>
      <w:lvlText w:val="o"/>
      <w:lvlJc w:val="left"/>
      <w:pPr>
        <w:ind w:left="5760" w:hanging="360"/>
      </w:pPr>
      <w:rPr>
        <w:rFonts w:ascii="Courier New" w:hAnsi="Courier New" w:hint="default"/>
      </w:rPr>
    </w:lvl>
    <w:lvl w:ilvl="8" w:tplc="A54A8418">
      <w:start w:val="1"/>
      <w:numFmt w:val="bullet"/>
      <w:lvlText w:val=""/>
      <w:lvlJc w:val="left"/>
      <w:pPr>
        <w:ind w:left="6480" w:hanging="360"/>
      </w:pPr>
      <w:rPr>
        <w:rFonts w:ascii="Wingdings" w:hAnsi="Wingdings" w:hint="default"/>
      </w:rPr>
    </w:lvl>
  </w:abstractNum>
  <w:abstractNum w:abstractNumId="13" w15:restartNumberingAfterBreak="0">
    <w:nsid w:val="5C770197"/>
    <w:multiLevelType w:val="hybridMultilevel"/>
    <w:tmpl w:val="72FEF696"/>
    <w:lvl w:ilvl="0" w:tplc="7C40332E">
      <w:start w:val="1"/>
      <w:numFmt w:val="bullet"/>
      <w:lvlText w:val=""/>
      <w:lvlJc w:val="left"/>
      <w:pPr>
        <w:ind w:left="720" w:hanging="360"/>
      </w:pPr>
      <w:rPr>
        <w:rFonts w:ascii="Symbol" w:hAnsi="Symbol" w:hint="default"/>
      </w:rPr>
    </w:lvl>
    <w:lvl w:ilvl="1" w:tplc="C9DCB6CC">
      <w:start w:val="1"/>
      <w:numFmt w:val="bullet"/>
      <w:lvlText w:val="o"/>
      <w:lvlJc w:val="left"/>
      <w:pPr>
        <w:ind w:left="1440" w:hanging="360"/>
      </w:pPr>
      <w:rPr>
        <w:rFonts w:ascii="Courier New" w:hAnsi="Courier New" w:hint="default"/>
      </w:rPr>
    </w:lvl>
    <w:lvl w:ilvl="2" w:tplc="4B964D22">
      <w:start w:val="1"/>
      <w:numFmt w:val="bullet"/>
      <w:lvlText w:val=""/>
      <w:lvlJc w:val="left"/>
      <w:pPr>
        <w:ind w:left="2160" w:hanging="360"/>
      </w:pPr>
      <w:rPr>
        <w:rFonts w:ascii="Wingdings" w:hAnsi="Wingdings" w:hint="default"/>
      </w:rPr>
    </w:lvl>
    <w:lvl w:ilvl="3" w:tplc="8A1245E4">
      <w:start w:val="1"/>
      <w:numFmt w:val="bullet"/>
      <w:lvlText w:val=""/>
      <w:lvlJc w:val="left"/>
      <w:pPr>
        <w:ind w:left="2880" w:hanging="360"/>
      </w:pPr>
      <w:rPr>
        <w:rFonts w:ascii="Symbol" w:hAnsi="Symbol" w:hint="default"/>
      </w:rPr>
    </w:lvl>
    <w:lvl w:ilvl="4" w:tplc="8C3C4F00">
      <w:start w:val="1"/>
      <w:numFmt w:val="bullet"/>
      <w:lvlText w:val="o"/>
      <w:lvlJc w:val="left"/>
      <w:pPr>
        <w:ind w:left="3600" w:hanging="360"/>
      </w:pPr>
      <w:rPr>
        <w:rFonts w:ascii="Courier New" w:hAnsi="Courier New" w:hint="default"/>
      </w:rPr>
    </w:lvl>
    <w:lvl w:ilvl="5" w:tplc="40B81E40">
      <w:start w:val="1"/>
      <w:numFmt w:val="bullet"/>
      <w:lvlText w:val=""/>
      <w:lvlJc w:val="left"/>
      <w:pPr>
        <w:ind w:left="4320" w:hanging="360"/>
      </w:pPr>
      <w:rPr>
        <w:rFonts w:ascii="Wingdings" w:hAnsi="Wingdings" w:hint="default"/>
      </w:rPr>
    </w:lvl>
    <w:lvl w:ilvl="6" w:tplc="C44E9C40">
      <w:start w:val="1"/>
      <w:numFmt w:val="bullet"/>
      <w:lvlText w:val=""/>
      <w:lvlJc w:val="left"/>
      <w:pPr>
        <w:ind w:left="5040" w:hanging="360"/>
      </w:pPr>
      <w:rPr>
        <w:rFonts w:ascii="Symbol" w:hAnsi="Symbol" w:hint="default"/>
      </w:rPr>
    </w:lvl>
    <w:lvl w:ilvl="7" w:tplc="D22A3CA6">
      <w:start w:val="1"/>
      <w:numFmt w:val="bullet"/>
      <w:lvlText w:val="o"/>
      <w:lvlJc w:val="left"/>
      <w:pPr>
        <w:ind w:left="5760" w:hanging="360"/>
      </w:pPr>
      <w:rPr>
        <w:rFonts w:ascii="Courier New" w:hAnsi="Courier New" w:hint="default"/>
      </w:rPr>
    </w:lvl>
    <w:lvl w:ilvl="8" w:tplc="0E7C17DC">
      <w:start w:val="1"/>
      <w:numFmt w:val="bullet"/>
      <w:lvlText w:val=""/>
      <w:lvlJc w:val="left"/>
      <w:pPr>
        <w:ind w:left="6480" w:hanging="360"/>
      </w:pPr>
      <w:rPr>
        <w:rFonts w:ascii="Wingdings" w:hAnsi="Wingdings" w:hint="default"/>
      </w:rPr>
    </w:lvl>
  </w:abstractNum>
  <w:abstractNum w:abstractNumId="14" w15:restartNumberingAfterBreak="0">
    <w:nsid w:val="5E5A7EA8"/>
    <w:multiLevelType w:val="multilevel"/>
    <w:tmpl w:val="89562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483863"/>
    <w:multiLevelType w:val="multilevel"/>
    <w:tmpl w:val="BA26CD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9F13E4"/>
    <w:multiLevelType w:val="hybridMultilevel"/>
    <w:tmpl w:val="8B42CA72"/>
    <w:lvl w:ilvl="0" w:tplc="27F2EB88">
      <w:start w:val="1"/>
      <w:numFmt w:val="bullet"/>
      <w:lvlText w:val=""/>
      <w:lvlJc w:val="left"/>
      <w:pPr>
        <w:ind w:left="720" w:hanging="360"/>
      </w:pPr>
      <w:rPr>
        <w:rFonts w:ascii="Symbol" w:hAnsi="Symbol" w:hint="default"/>
      </w:rPr>
    </w:lvl>
    <w:lvl w:ilvl="1" w:tplc="7938EC8C">
      <w:start w:val="1"/>
      <w:numFmt w:val="bullet"/>
      <w:lvlText w:val="o"/>
      <w:lvlJc w:val="left"/>
      <w:pPr>
        <w:ind w:left="1440" w:hanging="360"/>
      </w:pPr>
      <w:rPr>
        <w:rFonts w:ascii="Courier New" w:hAnsi="Courier New" w:hint="default"/>
      </w:rPr>
    </w:lvl>
    <w:lvl w:ilvl="2" w:tplc="57AE0CAA">
      <w:start w:val="1"/>
      <w:numFmt w:val="bullet"/>
      <w:lvlText w:val=""/>
      <w:lvlJc w:val="left"/>
      <w:pPr>
        <w:ind w:left="2160" w:hanging="360"/>
      </w:pPr>
      <w:rPr>
        <w:rFonts w:ascii="Wingdings" w:hAnsi="Wingdings" w:hint="default"/>
      </w:rPr>
    </w:lvl>
    <w:lvl w:ilvl="3" w:tplc="1DDCFF4A">
      <w:start w:val="1"/>
      <w:numFmt w:val="bullet"/>
      <w:lvlText w:val=""/>
      <w:lvlJc w:val="left"/>
      <w:pPr>
        <w:ind w:left="2880" w:hanging="360"/>
      </w:pPr>
      <w:rPr>
        <w:rFonts w:ascii="Symbol" w:hAnsi="Symbol" w:hint="default"/>
      </w:rPr>
    </w:lvl>
    <w:lvl w:ilvl="4" w:tplc="5CD6FD4A">
      <w:start w:val="1"/>
      <w:numFmt w:val="bullet"/>
      <w:lvlText w:val="o"/>
      <w:lvlJc w:val="left"/>
      <w:pPr>
        <w:ind w:left="3600" w:hanging="360"/>
      </w:pPr>
      <w:rPr>
        <w:rFonts w:ascii="Courier New" w:hAnsi="Courier New" w:hint="default"/>
      </w:rPr>
    </w:lvl>
    <w:lvl w:ilvl="5" w:tplc="AC5824AE">
      <w:start w:val="1"/>
      <w:numFmt w:val="bullet"/>
      <w:lvlText w:val=""/>
      <w:lvlJc w:val="left"/>
      <w:pPr>
        <w:ind w:left="4320" w:hanging="360"/>
      </w:pPr>
      <w:rPr>
        <w:rFonts w:ascii="Wingdings" w:hAnsi="Wingdings" w:hint="default"/>
      </w:rPr>
    </w:lvl>
    <w:lvl w:ilvl="6" w:tplc="A3322154">
      <w:start w:val="1"/>
      <w:numFmt w:val="bullet"/>
      <w:lvlText w:val=""/>
      <w:lvlJc w:val="left"/>
      <w:pPr>
        <w:ind w:left="5040" w:hanging="360"/>
      </w:pPr>
      <w:rPr>
        <w:rFonts w:ascii="Symbol" w:hAnsi="Symbol" w:hint="default"/>
      </w:rPr>
    </w:lvl>
    <w:lvl w:ilvl="7" w:tplc="EF7AA79C">
      <w:start w:val="1"/>
      <w:numFmt w:val="bullet"/>
      <w:lvlText w:val="o"/>
      <w:lvlJc w:val="left"/>
      <w:pPr>
        <w:ind w:left="5760" w:hanging="360"/>
      </w:pPr>
      <w:rPr>
        <w:rFonts w:ascii="Courier New" w:hAnsi="Courier New" w:hint="default"/>
      </w:rPr>
    </w:lvl>
    <w:lvl w:ilvl="8" w:tplc="AB4E56AA">
      <w:start w:val="1"/>
      <w:numFmt w:val="bullet"/>
      <w:lvlText w:val=""/>
      <w:lvlJc w:val="left"/>
      <w:pPr>
        <w:ind w:left="6480" w:hanging="360"/>
      </w:pPr>
      <w:rPr>
        <w:rFonts w:ascii="Wingdings" w:hAnsi="Wingdings" w:hint="default"/>
      </w:rPr>
    </w:lvl>
  </w:abstractNum>
  <w:abstractNum w:abstractNumId="17" w15:restartNumberingAfterBreak="0">
    <w:nsid w:val="6F27713E"/>
    <w:multiLevelType w:val="hybridMultilevel"/>
    <w:tmpl w:val="44D2904E"/>
    <w:lvl w:ilvl="0" w:tplc="732A8770">
      <w:start w:val="1"/>
      <w:numFmt w:val="bullet"/>
      <w:lvlText w:val=""/>
      <w:lvlJc w:val="left"/>
      <w:pPr>
        <w:ind w:left="720" w:hanging="360"/>
      </w:pPr>
      <w:rPr>
        <w:rFonts w:ascii="Symbol" w:hAnsi="Symbol" w:hint="default"/>
      </w:rPr>
    </w:lvl>
    <w:lvl w:ilvl="1" w:tplc="4F64011E">
      <w:start w:val="1"/>
      <w:numFmt w:val="bullet"/>
      <w:lvlText w:val="o"/>
      <w:lvlJc w:val="left"/>
      <w:pPr>
        <w:ind w:left="1440" w:hanging="360"/>
      </w:pPr>
      <w:rPr>
        <w:rFonts w:ascii="Courier New" w:hAnsi="Courier New" w:hint="default"/>
      </w:rPr>
    </w:lvl>
    <w:lvl w:ilvl="2" w:tplc="4970DEF2">
      <w:start w:val="1"/>
      <w:numFmt w:val="bullet"/>
      <w:lvlText w:val=""/>
      <w:lvlJc w:val="left"/>
      <w:pPr>
        <w:ind w:left="2160" w:hanging="360"/>
      </w:pPr>
      <w:rPr>
        <w:rFonts w:ascii="Wingdings" w:hAnsi="Wingdings" w:hint="default"/>
      </w:rPr>
    </w:lvl>
    <w:lvl w:ilvl="3" w:tplc="81C85BEE">
      <w:start w:val="1"/>
      <w:numFmt w:val="bullet"/>
      <w:lvlText w:val=""/>
      <w:lvlJc w:val="left"/>
      <w:pPr>
        <w:ind w:left="2880" w:hanging="360"/>
      </w:pPr>
      <w:rPr>
        <w:rFonts w:ascii="Symbol" w:hAnsi="Symbol" w:hint="default"/>
      </w:rPr>
    </w:lvl>
    <w:lvl w:ilvl="4" w:tplc="472277BA">
      <w:start w:val="1"/>
      <w:numFmt w:val="bullet"/>
      <w:lvlText w:val="o"/>
      <w:lvlJc w:val="left"/>
      <w:pPr>
        <w:ind w:left="3600" w:hanging="360"/>
      </w:pPr>
      <w:rPr>
        <w:rFonts w:ascii="Courier New" w:hAnsi="Courier New" w:hint="default"/>
      </w:rPr>
    </w:lvl>
    <w:lvl w:ilvl="5" w:tplc="AB9E7426">
      <w:start w:val="1"/>
      <w:numFmt w:val="bullet"/>
      <w:lvlText w:val=""/>
      <w:lvlJc w:val="left"/>
      <w:pPr>
        <w:ind w:left="4320" w:hanging="360"/>
      </w:pPr>
      <w:rPr>
        <w:rFonts w:ascii="Wingdings" w:hAnsi="Wingdings" w:hint="default"/>
      </w:rPr>
    </w:lvl>
    <w:lvl w:ilvl="6" w:tplc="4EA2EA92">
      <w:start w:val="1"/>
      <w:numFmt w:val="bullet"/>
      <w:lvlText w:val=""/>
      <w:lvlJc w:val="left"/>
      <w:pPr>
        <w:ind w:left="5040" w:hanging="360"/>
      </w:pPr>
      <w:rPr>
        <w:rFonts w:ascii="Symbol" w:hAnsi="Symbol" w:hint="default"/>
      </w:rPr>
    </w:lvl>
    <w:lvl w:ilvl="7" w:tplc="778A5D06">
      <w:start w:val="1"/>
      <w:numFmt w:val="bullet"/>
      <w:lvlText w:val="o"/>
      <w:lvlJc w:val="left"/>
      <w:pPr>
        <w:ind w:left="5760" w:hanging="360"/>
      </w:pPr>
      <w:rPr>
        <w:rFonts w:ascii="Courier New" w:hAnsi="Courier New" w:hint="default"/>
      </w:rPr>
    </w:lvl>
    <w:lvl w:ilvl="8" w:tplc="16EC9970">
      <w:start w:val="1"/>
      <w:numFmt w:val="bullet"/>
      <w:lvlText w:val=""/>
      <w:lvlJc w:val="left"/>
      <w:pPr>
        <w:ind w:left="6480" w:hanging="360"/>
      </w:pPr>
      <w:rPr>
        <w:rFonts w:ascii="Wingdings" w:hAnsi="Wingdings" w:hint="default"/>
      </w:rPr>
    </w:lvl>
  </w:abstractNum>
  <w:abstractNum w:abstractNumId="18" w15:restartNumberingAfterBreak="0">
    <w:nsid w:val="71192BFD"/>
    <w:multiLevelType w:val="multilevel"/>
    <w:tmpl w:val="81CCD0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2CC3DCD"/>
    <w:multiLevelType w:val="hybridMultilevel"/>
    <w:tmpl w:val="5A98F24A"/>
    <w:lvl w:ilvl="0" w:tplc="C346F218">
      <w:start w:val="1"/>
      <w:numFmt w:val="bullet"/>
      <w:lvlText w:val=""/>
      <w:lvlJc w:val="left"/>
      <w:pPr>
        <w:ind w:left="720" w:hanging="360"/>
      </w:pPr>
      <w:rPr>
        <w:rFonts w:ascii="Symbol" w:hAnsi="Symbol" w:hint="default"/>
      </w:rPr>
    </w:lvl>
    <w:lvl w:ilvl="1" w:tplc="45A2ACBC">
      <w:start w:val="1"/>
      <w:numFmt w:val="bullet"/>
      <w:lvlText w:val="o"/>
      <w:lvlJc w:val="left"/>
      <w:pPr>
        <w:ind w:left="1440" w:hanging="360"/>
      </w:pPr>
      <w:rPr>
        <w:rFonts w:ascii="Courier New" w:hAnsi="Courier New" w:hint="default"/>
      </w:rPr>
    </w:lvl>
    <w:lvl w:ilvl="2" w:tplc="27B843E0">
      <w:start w:val="1"/>
      <w:numFmt w:val="bullet"/>
      <w:lvlText w:val=""/>
      <w:lvlJc w:val="left"/>
      <w:pPr>
        <w:ind w:left="2160" w:hanging="360"/>
      </w:pPr>
      <w:rPr>
        <w:rFonts w:ascii="Wingdings" w:hAnsi="Wingdings" w:hint="default"/>
      </w:rPr>
    </w:lvl>
    <w:lvl w:ilvl="3" w:tplc="42D2C616">
      <w:start w:val="1"/>
      <w:numFmt w:val="bullet"/>
      <w:lvlText w:val=""/>
      <w:lvlJc w:val="left"/>
      <w:pPr>
        <w:ind w:left="2880" w:hanging="360"/>
      </w:pPr>
      <w:rPr>
        <w:rFonts w:ascii="Symbol" w:hAnsi="Symbol" w:hint="default"/>
      </w:rPr>
    </w:lvl>
    <w:lvl w:ilvl="4" w:tplc="E25C8F36">
      <w:start w:val="1"/>
      <w:numFmt w:val="bullet"/>
      <w:lvlText w:val="o"/>
      <w:lvlJc w:val="left"/>
      <w:pPr>
        <w:ind w:left="3600" w:hanging="360"/>
      </w:pPr>
      <w:rPr>
        <w:rFonts w:ascii="Courier New" w:hAnsi="Courier New" w:hint="default"/>
      </w:rPr>
    </w:lvl>
    <w:lvl w:ilvl="5" w:tplc="9B767B30">
      <w:start w:val="1"/>
      <w:numFmt w:val="bullet"/>
      <w:lvlText w:val=""/>
      <w:lvlJc w:val="left"/>
      <w:pPr>
        <w:ind w:left="4320" w:hanging="360"/>
      </w:pPr>
      <w:rPr>
        <w:rFonts w:ascii="Wingdings" w:hAnsi="Wingdings" w:hint="default"/>
      </w:rPr>
    </w:lvl>
    <w:lvl w:ilvl="6" w:tplc="55D66D2A">
      <w:start w:val="1"/>
      <w:numFmt w:val="bullet"/>
      <w:lvlText w:val=""/>
      <w:lvlJc w:val="left"/>
      <w:pPr>
        <w:ind w:left="5040" w:hanging="360"/>
      </w:pPr>
      <w:rPr>
        <w:rFonts w:ascii="Symbol" w:hAnsi="Symbol" w:hint="default"/>
      </w:rPr>
    </w:lvl>
    <w:lvl w:ilvl="7" w:tplc="6BD2B998">
      <w:start w:val="1"/>
      <w:numFmt w:val="bullet"/>
      <w:lvlText w:val="o"/>
      <w:lvlJc w:val="left"/>
      <w:pPr>
        <w:ind w:left="5760" w:hanging="360"/>
      </w:pPr>
      <w:rPr>
        <w:rFonts w:ascii="Courier New" w:hAnsi="Courier New" w:hint="default"/>
      </w:rPr>
    </w:lvl>
    <w:lvl w:ilvl="8" w:tplc="9EE40936">
      <w:start w:val="1"/>
      <w:numFmt w:val="bullet"/>
      <w:lvlText w:val=""/>
      <w:lvlJc w:val="left"/>
      <w:pPr>
        <w:ind w:left="6480" w:hanging="360"/>
      </w:pPr>
      <w:rPr>
        <w:rFonts w:ascii="Wingdings" w:hAnsi="Wingdings" w:hint="default"/>
      </w:rPr>
    </w:lvl>
  </w:abstractNum>
  <w:abstractNum w:abstractNumId="20" w15:restartNumberingAfterBreak="0">
    <w:nsid w:val="77DA3B98"/>
    <w:multiLevelType w:val="hybridMultilevel"/>
    <w:tmpl w:val="DD92ED88"/>
    <w:lvl w:ilvl="0" w:tplc="01F2047A">
      <w:start w:val="1"/>
      <w:numFmt w:val="bullet"/>
      <w:lvlText w:val=""/>
      <w:lvlJc w:val="left"/>
      <w:pPr>
        <w:ind w:left="720" w:hanging="360"/>
      </w:pPr>
      <w:rPr>
        <w:rFonts w:ascii="Symbol" w:hAnsi="Symbol" w:hint="default"/>
      </w:rPr>
    </w:lvl>
    <w:lvl w:ilvl="1" w:tplc="30F6DADC">
      <w:start w:val="1"/>
      <w:numFmt w:val="bullet"/>
      <w:lvlText w:val="o"/>
      <w:lvlJc w:val="left"/>
      <w:pPr>
        <w:ind w:left="1440" w:hanging="360"/>
      </w:pPr>
      <w:rPr>
        <w:rFonts w:ascii="Courier New" w:hAnsi="Courier New" w:hint="default"/>
      </w:rPr>
    </w:lvl>
    <w:lvl w:ilvl="2" w:tplc="BDF26EE2">
      <w:start w:val="1"/>
      <w:numFmt w:val="bullet"/>
      <w:lvlText w:val=""/>
      <w:lvlJc w:val="left"/>
      <w:pPr>
        <w:ind w:left="2160" w:hanging="360"/>
      </w:pPr>
      <w:rPr>
        <w:rFonts w:ascii="Wingdings" w:hAnsi="Wingdings" w:hint="default"/>
      </w:rPr>
    </w:lvl>
    <w:lvl w:ilvl="3" w:tplc="6E30BB5E">
      <w:start w:val="1"/>
      <w:numFmt w:val="bullet"/>
      <w:lvlText w:val=""/>
      <w:lvlJc w:val="left"/>
      <w:pPr>
        <w:ind w:left="2880" w:hanging="360"/>
      </w:pPr>
      <w:rPr>
        <w:rFonts w:ascii="Symbol" w:hAnsi="Symbol" w:hint="default"/>
      </w:rPr>
    </w:lvl>
    <w:lvl w:ilvl="4" w:tplc="7B9EC90C">
      <w:start w:val="1"/>
      <w:numFmt w:val="bullet"/>
      <w:lvlText w:val="o"/>
      <w:lvlJc w:val="left"/>
      <w:pPr>
        <w:ind w:left="3600" w:hanging="360"/>
      </w:pPr>
      <w:rPr>
        <w:rFonts w:ascii="Courier New" w:hAnsi="Courier New" w:hint="default"/>
      </w:rPr>
    </w:lvl>
    <w:lvl w:ilvl="5" w:tplc="6A106A46">
      <w:start w:val="1"/>
      <w:numFmt w:val="bullet"/>
      <w:lvlText w:val=""/>
      <w:lvlJc w:val="left"/>
      <w:pPr>
        <w:ind w:left="4320" w:hanging="360"/>
      </w:pPr>
      <w:rPr>
        <w:rFonts w:ascii="Wingdings" w:hAnsi="Wingdings" w:hint="default"/>
      </w:rPr>
    </w:lvl>
    <w:lvl w:ilvl="6" w:tplc="94225428">
      <w:start w:val="1"/>
      <w:numFmt w:val="bullet"/>
      <w:lvlText w:val=""/>
      <w:lvlJc w:val="left"/>
      <w:pPr>
        <w:ind w:left="5040" w:hanging="360"/>
      </w:pPr>
      <w:rPr>
        <w:rFonts w:ascii="Symbol" w:hAnsi="Symbol" w:hint="default"/>
      </w:rPr>
    </w:lvl>
    <w:lvl w:ilvl="7" w:tplc="002CEB74">
      <w:start w:val="1"/>
      <w:numFmt w:val="bullet"/>
      <w:lvlText w:val="o"/>
      <w:lvlJc w:val="left"/>
      <w:pPr>
        <w:ind w:left="5760" w:hanging="360"/>
      </w:pPr>
      <w:rPr>
        <w:rFonts w:ascii="Courier New" w:hAnsi="Courier New" w:hint="default"/>
      </w:rPr>
    </w:lvl>
    <w:lvl w:ilvl="8" w:tplc="74E8463E">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7"/>
  </w:num>
  <w:num w:numId="4">
    <w:abstractNumId w:val="1"/>
  </w:num>
  <w:num w:numId="5">
    <w:abstractNumId w:val="12"/>
  </w:num>
  <w:num w:numId="6">
    <w:abstractNumId w:val="20"/>
  </w:num>
  <w:num w:numId="7">
    <w:abstractNumId w:val="11"/>
  </w:num>
  <w:num w:numId="8">
    <w:abstractNumId w:val="10"/>
  </w:num>
  <w:num w:numId="9">
    <w:abstractNumId w:val="19"/>
  </w:num>
  <w:num w:numId="10">
    <w:abstractNumId w:val="7"/>
  </w:num>
  <w:num w:numId="11">
    <w:abstractNumId w:val="4"/>
  </w:num>
  <w:num w:numId="12">
    <w:abstractNumId w:val="8"/>
  </w:num>
  <w:num w:numId="13">
    <w:abstractNumId w:val="3"/>
  </w:num>
  <w:num w:numId="14">
    <w:abstractNumId w:val="0"/>
  </w:num>
  <w:num w:numId="15">
    <w:abstractNumId w:val="6"/>
  </w:num>
  <w:num w:numId="16">
    <w:abstractNumId w:val="16"/>
  </w:num>
  <w:num w:numId="17">
    <w:abstractNumId w:val="9"/>
  </w:num>
  <w:num w:numId="18">
    <w:abstractNumId w:val="15"/>
  </w:num>
  <w:num w:numId="19">
    <w:abstractNumId w:val="2"/>
  </w:num>
  <w:num w:numId="20">
    <w:abstractNumId w:val="14"/>
  </w:num>
  <w:num w:numId="21">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10"/>
    <w:rsid w:val="0000664B"/>
    <w:rsid w:val="00016DF0"/>
    <w:rsid w:val="00017C1B"/>
    <w:rsid w:val="00023902"/>
    <w:rsid w:val="000262A2"/>
    <w:rsid w:val="00026E1F"/>
    <w:rsid w:val="0003657C"/>
    <w:rsid w:val="00061AB5"/>
    <w:rsid w:val="00062C38"/>
    <w:rsid w:val="00091FDA"/>
    <w:rsid w:val="00094DCE"/>
    <w:rsid w:val="000B0987"/>
    <w:rsid w:val="00103B2C"/>
    <w:rsid w:val="001067B3"/>
    <w:rsid w:val="001208B3"/>
    <w:rsid w:val="00121661"/>
    <w:rsid w:val="001256E0"/>
    <w:rsid w:val="001268ED"/>
    <w:rsid w:val="00134A88"/>
    <w:rsid w:val="001430C7"/>
    <w:rsid w:val="0014519B"/>
    <w:rsid w:val="0016110C"/>
    <w:rsid w:val="001732A4"/>
    <w:rsid w:val="001900A8"/>
    <w:rsid w:val="001B0CAA"/>
    <w:rsid w:val="001B1BCF"/>
    <w:rsid w:val="001B6326"/>
    <w:rsid w:val="001B692A"/>
    <w:rsid w:val="001C0DB3"/>
    <w:rsid w:val="001C53E1"/>
    <w:rsid w:val="001C745C"/>
    <w:rsid w:val="001E208C"/>
    <w:rsid w:val="001F45D8"/>
    <w:rsid w:val="002248A8"/>
    <w:rsid w:val="00246840"/>
    <w:rsid w:val="0024756F"/>
    <w:rsid w:val="00265546"/>
    <w:rsid w:val="00271D80"/>
    <w:rsid w:val="002817FE"/>
    <w:rsid w:val="002859F9"/>
    <w:rsid w:val="00286B7D"/>
    <w:rsid w:val="002B0D5E"/>
    <w:rsid w:val="002D4DCE"/>
    <w:rsid w:val="002D52A8"/>
    <w:rsid w:val="002D7C77"/>
    <w:rsid w:val="002E24B0"/>
    <w:rsid w:val="002E298F"/>
    <w:rsid w:val="002E5B00"/>
    <w:rsid w:val="00310EF2"/>
    <w:rsid w:val="00324E7B"/>
    <w:rsid w:val="00342392"/>
    <w:rsid w:val="0034300C"/>
    <w:rsid w:val="00345826"/>
    <w:rsid w:val="00346C19"/>
    <w:rsid w:val="003471DF"/>
    <w:rsid w:val="003620FB"/>
    <w:rsid w:val="0037554C"/>
    <w:rsid w:val="00394072"/>
    <w:rsid w:val="003A1B38"/>
    <w:rsid w:val="003C2A66"/>
    <w:rsid w:val="003D3B37"/>
    <w:rsid w:val="003E2574"/>
    <w:rsid w:val="003F1F04"/>
    <w:rsid w:val="003F27F9"/>
    <w:rsid w:val="003F4DD8"/>
    <w:rsid w:val="003F6D7C"/>
    <w:rsid w:val="003F7CB2"/>
    <w:rsid w:val="0040036C"/>
    <w:rsid w:val="0040655E"/>
    <w:rsid w:val="00407A17"/>
    <w:rsid w:val="00410774"/>
    <w:rsid w:val="00412BF9"/>
    <w:rsid w:val="00413951"/>
    <w:rsid w:val="004167F9"/>
    <w:rsid w:val="00423B2D"/>
    <w:rsid w:val="004319C4"/>
    <w:rsid w:val="00432640"/>
    <w:rsid w:val="0043403E"/>
    <w:rsid w:val="004430C9"/>
    <w:rsid w:val="0045088D"/>
    <w:rsid w:val="0045232D"/>
    <w:rsid w:val="00464096"/>
    <w:rsid w:val="0046486B"/>
    <w:rsid w:val="00466AD7"/>
    <w:rsid w:val="00475BFF"/>
    <w:rsid w:val="00496D8E"/>
    <w:rsid w:val="004B35A1"/>
    <w:rsid w:val="004C1F61"/>
    <w:rsid w:val="004C4716"/>
    <w:rsid w:val="004D381B"/>
    <w:rsid w:val="004D3BC7"/>
    <w:rsid w:val="004F13F2"/>
    <w:rsid w:val="004F6C52"/>
    <w:rsid w:val="0050213C"/>
    <w:rsid w:val="00513AF5"/>
    <w:rsid w:val="0052017A"/>
    <w:rsid w:val="0052266A"/>
    <w:rsid w:val="00527CD8"/>
    <w:rsid w:val="0054029C"/>
    <w:rsid w:val="00540E05"/>
    <w:rsid w:val="00561F28"/>
    <w:rsid w:val="00565114"/>
    <w:rsid w:val="00574BC3"/>
    <w:rsid w:val="00577861"/>
    <w:rsid w:val="00583271"/>
    <w:rsid w:val="00593A23"/>
    <w:rsid w:val="00593B64"/>
    <w:rsid w:val="00597FD1"/>
    <w:rsid w:val="005A271A"/>
    <w:rsid w:val="005A65A4"/>
    <w:rsid w:val="005B7E8B"/>
    <w:rsid w:val="005C3858"/>
    <w:rsid w:val="005E1CDD"/>
    <w:rsid w:val="005E7947"/>
    <w:rsid w:val="005F180D"/>
    <w:rsid w:val="00605217"/>
    <w:rsid w:val="006120CD"/>
    <w:rsid w:val="00613CE2"/>
    <w:rsid w:val="006414BE"/>
    <w:rsid w:val="006439CB"/>
    <w:rsid w:val="00644917"/>
    <w:rsid w:val="00647280"/>
    <w:rsid w:val="00652495"/>
    <w:rsid w:val="00653D3D"/>
    <w:rsid w:val="00671120"/>
    <w:rsid w:val="00680355"/>
    <w:rsid w:val="0068218F"/>
    <w:rsid w:val="00682EE7"/>
    <w:rsid w:val="00685AC0"/>
    <w:rsid w:val="006865B5"/>
    <w:rsid w:val="006921E6"/>
    <w:rsid w:val="00692AE9"/>
    <w:rsid w:val="006A096A"/>
    <w:rsid w:val="006A1EA7"/>
    <w:rsid w:val="006D0B64"/>
    <w:rsid w:val="006D417C"/>
    <w:rsid w:val="006D6A85"/>
    <w:rsid w:val="006E7621"/>
    <w:rsid w:val="006F0023"/>
    <w:rsid w:val="006F0FE4"/>
    <w:rsid w:val="006F30B2"/>
    <w:rsid w:val="007046FB"/>
    <w:rsid w:val="00707040"/>
    <w:rsid w:val="007229E7"/>
    <w:rsid w:val="00735A49"/>
    <w:rsid w:val="0074204B"/>
    <w:rsid w:val="00742928"/>
    <w:rsid w:val="00770443"/>
    <w:rsid w:val="00776F27"/>
    <w:rsid w:val="00781B34"/>
    <w:rsid w:val="007946F0"/>
    <w:rsid w:val="007B0F5F"/>
    <w:rsid w:val="007D359E"/>
    <w:rsid w:val="007D596D"/>
    <w:rsid w:val="008002D9"/>
    <w:rsid w:val="0080479C"/>
    <w:rsid w:val="0080492C"/>
    <w:rsid w:val="00827600"/>
    <w:rsid w:val="008413BA"/>
    <w:rsid w:val="00846991"/>
    <w:rsid w:val="008470BF"/>
    <w:rsid w:val="008520A8"/>
    <w:rsid w:val="00852915"/>
    <w:rsid w:val="00853CB4"/>
    <w:rsid w:val="00870567"/>
    <w:rsid w:val="00870D2C"/>
    <w:rsid w:val="00874429"/>
    <w:rsid w:val="008A326B"/>
    <w:rsid w:val="008C1423"/>
    <w:rsid w:val="008C49F0"/>
    <w:rsid w:val="008E0175"/>
    <w:rsid w:val="008E17D6"/>
    <w:rsid w:val="008E68AD"/>
    <w:rsid w:val="00924FCF"/>
    <w:rsid w:val="00925C1E"/>
    <w:rsid w:val="00925D82"/>
    <w:rsid w:val="00935562"/>
    <w:rsid w:val="00961C40"/>
    <w:rsid w:val="0098023A"/>
    <w:rsid w:val="0098151E"/>
    <w:rsid w:val="00994A2C"/>
    <w:rsid w:val="009B43C6"/>
    <w:rsid w:val="009C1C97"/>
    <w:rsid w:val="009D51A6"/>
    <w:rsid w:val="009D5FF2"/>
    <w:rsid w:val="009E1BBD"/>
    <w:rsid w:val="009F37A5"/>
    <w:rsid w:val="00A00DD7"/>
    <w:rsid w:val="00A02881"/>
    <w:rsid w:val="00A13737"/>
    <w:rsid w:val="00A37AD0"/>
    <w:rsid w:val="00A37DF1"/>
    <w:rsid w:val="00A404B0"/>
    <w:rsid w:val="00A412B3"/>
    <w:rsid w:val="00A52093"/>
    <w:rsid w:val="00A62C9A"/>
    <w:rsid w:val="00A64D45"/>
    <w:rsid w:val="00A6695E"/>
    <w:rsid w:val="00A87AC4"/>
    <w:rsid w:val="00A913DD"/>
    <w:rsid w:val="00AA4439"/>
    <w:rsid w:val="00AB115B"/>
    <w:rsid w:val="00AB4525"/>
    <w:rsid w:val="00AC7251"/>
    <w:rsid w:val="00AD7EB2"/>
    <w:rsid w:val="00AE3D89"/>
    <w:rsid w:val="00AF03AE"/>
    <w:rsid w:val="00AF296E"/>
    <w:rsid w:val="00AF4D7A"/>
    <w:rsid w:val="00AF57EF"/>
    <w:rsid w:val="00B049A9"/>
    <w:rsid w:val="00B07620"/>
    <w:rsid w:val="00B1597C"/>
    <w:rsid w:val="00B23E46"/>
    <w:rsid w:val="00B321E1"/>
    <w:rsid w:val="00B3262D"/>
    <w:rsid w:val="00B33D2A"/>
    <w:rsid w:val="00B425DA"/>
    <w:rsid w:val="00B73DEF"/>
    <w:rsid w:val="00B941A0"/>
    <w:rsid w:val="00BA71DD"/>
    <w:rsid w:val="00BC3103"/>
    <w:rsid w:val="00BD3DB6"/>
    <w:rsid w:val="00BD76A5"/>
    <w:rsid w:val="00C02961"/>
    <w:rsid w:val="00C029B4"/>
    <w:rsid w:val="00C03D64"/>
    <w:rsid w:val="00C05DCF"/>
    <w:rsid w:val="00C13924"/>
    <w:rsid w:val="00C141FF"/>
    <w:rsid w:val="00C342B4"/>
    <w:rsid w:val="00C4234C"/>
    <w:rsid w:val="00C5132D"/>
    <w:rsid w:val="00C7661F"/>
    <w:rsid w:val="00C85ED1"/>
    <w:rsid w:val="00CB7164"/>
    <w:rsid w:val="00CC47A3"/>
    <w:rsid w:val="00D13CFE"/>
    <w:rsid w:val="00D1571F"/>
    <w:rsid w:val="00D218BA"/>
    <w:rsid w:val="00D421B9"/>
    <w:rsid w:val="00D52733"/>
    <w:rsid w:val="00D556B8"/>
    <w:rsid w:val="00D55798"/>
    <w:rsid w:val="00D574EA"/>
    <w:rsid w:val="00D57D89"/>
    <w:rsid w:val="00D60EF5"/>
    <w:rsid w:val="00D8029C"/>
    <w:rsid w:val="00D84533"/>
    <w:rsid w:val="00D874EF"/>
    <w:rsid w:val="00D918CE"/>
    <w:rsid w:val="00DB0DEA"/>
    <w:rsid w:val="00DB6EC2"/>
    <w:rsid w:val="00DE6EC3"/>
    <w:rsid w:val="00DF041A"/>
    <w:rsid w:val="00DF4AF2"/>
    <w:rsid w:val="00DF5A10"/>
    <w:rsid w:val="00E05D38"/>
    <w:rsid w:val="00E12E3C"/>
    <w:rsid w:val="00E14A7A"/>
    <w:rsid w:val="00E660E5"/>
    <w:rsid w:val="00E71465"/>
    <w:rsid w:val="00E766EA"/>
    <w:rsid w:val="00E8361D"/>
    <w:rsid w:val="00E92C52"/>
    <w:rsid w:val="00EB5D62"/>
    <w:rsid w:val="00EC20F5"/>
    <w:rsid w:val="00EE58CD"/>
    <w:rsid w:val="00EE5D88"/>
    <w:rsid w:val="00EE7EA2"/>
    <w:rsid w:val="00EF2627"/>
    <w:rsid w:val="00EF58AC"/>
    <w:rsid w:val="00EF71A0"/>
    <w:rsid w:val="00F15302"/>
    <w:rsid w:val="00F1735C"/>
    <w:rsid w:val="00F2247E"/>
    <w:rsid w:val="00F249E6"/>
    <w:rsid w:val="00F35CCC"/>
    <w:rsid w:val="00F361D3"/>
    <w:rsid w:val="00F42591"/>
    <w:rsid w:val="00F45080"/>
    <w:rsid w:val="00F452E9"/>
    <w:rsid w:val="00F867A8"/>
    <w:rsid w:val="00F9541D"/>
    <w:rsid w:val="00F97D2A"/>
    <w:rsid w:val="00FB176E"/>
    <w:rsid w:val="00FC50AB"/>
    <w:rsid w:val="00FC5FC9"/>
    <w:rsid w:val="00FD13E3"/>
    <w:rsid w:val="00FD4887"/>
    <w:rsid w:val="00FF001C"/>
    <w:rsid w:val="00FF5A92"/>
    <w:rsid w:val="00FF77D4"/>
    <w:rsid w:val="02D77A25"/>
    <w:rsid w:val="0343BDA4"/>
    <w:rsid w:val="036D47A8"/>
    <w:rsid w:val="037B4ADD"/>
    <w:rsid w:val="03889833"/>
    <w:rsid w:val="03A7669F"/>
    <w:rsid w:val="03AEB6DF"/>
    <w:rsid w:val="03C8B33B"/>
    <w:rsid w:val="043CE361"/>
    <w:rsid w:val="045D7CAE"/>
    <w:rsid w:val="04A1A848"/>
    <w:rsid w:val="04E44817"/>
    <w:rsid w:val="051A5E76"/>
    <w:rsid w:val="05772B7F"/>
    <w:rsid w:val="05A6F9E9"/>
    <w:rsid w:val="05A75CB8"/>
    <w:rsid w:val="05EFF46E"/>
    <w:rsid w:val="05F6259E"/>
    <w:rsid w:val="062BDB70"/>
    <w:rsid w:val="064407AB"/>
    <w:rsid w:val="06AA5188"/>
    <w:rsid w:val="06D81AE5"/>
    <w:rsid w:val="075F16D8"/>
    <w:rsid w:val="0839801E"/>
    <w:rsid w:val="0868B4F2"/>
    <w:rsid w:val="08721D57"/>
    <w:rsid w:val="08A4D2E2"/>
    <w:rsid w:val="090756D7"/>
    <w:rsid w:val="09255D55"/>
    <w:rsid w:val="093B614F"/>
    <w:rsid w:val="0975256B"/>
    <w:rsid w:val="09B6E010"/>
    <w:rsid w:val="09F92A1A"/>
    <w:rsid w:val="09FB69A9"/>
    <w:rsid w:val="0A04BCB1"/>
    <w:rsid w:val="0A108EB0"/>
    <w:rsid w:val="0B647DAA"/>
    <w:rsid w:val="0B6E852A"/>
    <w:rsid w:val="0B79B3F4"/>
    <w:rsid w:val="0BE927C0"/>
    <w:rsid w:val="0C600DB4"/>
    <w:rsid w:val="0C7DC4F0"/>
    <w:rsid w:val="0CC0C061"/>
    <w:rsid w:val="0CDAE173"/>
    <w:rsid w:val="0D55C7C3"/>
    <w:rsid w:val="0D643FA6"/>
    <w:rsid w:val="0DB46A8B"/>
    <w:rsid w:val="0DF7F74F"/>
    <w:rsid w:val="0E01ED33"/>
    <w:rsid w:val="0E5254CE"/>
    <w:rsid w:val="0E52CBDD"/>
    <w:rsid w:val="0E5F8D1E"/>
    <w:rsid w:val="0EFC7FB9"/>
    <w:rsid w:val="0F09C9CE"/>
    <w:rsid w:val="0F0F88C2"/>
    <w:rsid w:val="0F7192C2"/>
    <w:rsid w:val="1040D2A7"/>
    <w:rsid w:val="10444110"/>
    <w:rsid w:val="10692329"/>
    <w:rsid w:val="10E35978"/>
    <w:rsid w:val="10FE65D6"/>
    <w:rsid w:val="1150535D"/>
    <w:rsid w:val="1193E8E7"/>
    <w:rsid w:val="11CA33BF"/>
    <w:rsid w:val="11DA48BF"/>
    <w:rsid w:val="11F650A3"/>
    <w:rsid w:val="13B99733"/>
    <w:rsid w:val="14205117"/>
    <w:rsid w:val="14ADB79F"/>
    <w:rsid w:val="151D4AB2"/>
    <w:rsid w:val="151DE522"/>
    <w:rsid w:val="15644070"/>
    <w:rsid w:val="156600DE"/>
    <w:rsid w:val="15898A81"/>
    <w:rsid w:val="1633D096"/>
    <w:rsid w:val="165EA3A5"/>
    <w:rsid w:val="168308D1"/>
    <w:rsid w:val="1706E590"/>
    <w:rsid w:val="172715FD"/>
    <w:rsid w:val="17BB55D0"/>
    <w:rsid w:val="17ECDEF0"/>
    <w:rsid w:val="185570DE"/>
    <w:rsid w:val="1895BF27"/>
    <w:rsid w:val="189689F9"/>
    <w:rsid w:val="18E02BB7"/>
    <w:rsid w:val="18EC1F5B"/>
    <w:rsid w:val="1939E5D7"/>
    <w:rsid w:val="19A05D53"/>
    <w:rsid w:val="19AE5A0B"/>
    <w:rsid w:val="19F2FAC2"/>
    <w:rsid w:val="1A4CB456"/>
    <w:rsid w:val="1A5DBFE5"/>
    <w:rsid w:val="1B112923"/>
    <w:rsid w:val="1B4A9D47"/>
    <w:rsid w:val="1B91CB59"/>
    <w:rsid w:val="1C2EA663"/>
    <w:rsid w:val="1C386163"/>
    <w:rsid w:val="1C563D6B"/>
    <w:rsid w:val="1CDD7426"/>
    <w:rsid w:val="1D20740D"/>
    <w:rsid w:val="1D5ED6D1"/>
    <w:rsid w:val="1D64F7B4"/>
    <w:rsid w:val="1DAEC654"/>
    <w:rsid w:val="1DBA10FB"/>
    <w:rsid w:val="1DBB89AB"/>
    <w:rsid w:val="1DD4E5CC"/>
    <w:rsid w:val="1E0A8DF5"/>
    <w:rsid w:val="1E119621"/>
    <w:rsid w:val="1E2919E5"/>
    <w:rsid w:val="1E3120A2"/>
    <w:rsid w:val="1E77FCFD"/>
    <w:rsid w:val="1EE37976"/>
    <w:rsid w:val="1F3CEDEB"/>
    <w:rsid w:val="1F5F2D07"/>
    <w:rsid w:val="1F5F9B93"/>
    <w:rsid w:val="1FB54CBF"/>
    <w:rsid w:val="2010F70A"/>
    <w:rsid w:val="2014F300"/>
    <w:rsid w:val="20902315"/>
    <w:rsid w:val="20ACF943"/>
    <w:rsid w:val="20B6C314"/>
    <w:rsid w:val="20DA1C71"/>
    <w:rsid w:val="20F271BF"/>
    <w:rsid w:val="2110D942"/>
    <w:rsid w:val="2159BDC9"/>
    <w:rsid w:val="21600B05"/>
    <w:rsid w:val="21B43D9A"/>
    <w:rsid w:val="21D9087C"/>
    <w:rsid w:val="2249CE72"/>
    <w:rsid w:val="22CA9460"/>
    <w:rsid w:val="22CD69BE"/>
    <w:rsid w:val="22E5A73C"/>
    <w:rsid w:val="22FD3A97"/>
    <w:rsid w:val="2316733E"/>
    <w:rsid w:val="23247303"/>
    <w:rsid w:val="236DEAFC"/>
    <w:rsid w:val="236FAAFC"/>
    <w:rsid w:val="23C80DDD"/>
    <w:rsid w:val="2449AAF6"/>
    <w:rsid w:val="24F87D48"/>
    <w:rsid w:val="250814D8"/>
    <w:rsid w:val="255E5218"/>
    <w:rsid w:val="25936A96"/>
    <w:rsid w:val="25B2FB3E"/>
    <w:rsid w:val="260C6300"/>
    <w:rsid w:val="26E00841"/>
    <w:rsid w:val="2739B711"/>
    <w:rsid w:val="2755ED47"/>
    <w:rsid w:val="2831AF2F"/>
    <w:rsid w:val="287D620E"/>
    <w:rsid w:val="28F54D6D"/>
    <w:rsid w:val="2942D571"/>
    <w:rsid w:val="297369D2"/>
    <w:rsid w:val="2A2A75B2"/>
    <w:rsid w:val="2A729641"/>
    <w:rsid w:val="2A98DC47"/>
    <w:rsid w:val="2ADF1DBA"/>
    <w:rsid w:val="2AE76EDE"/>
    <w:rsid w:val="2AE7DB0F"/>
    <w:rsid w:val="2AE9E9FB"/>
    <w:rsid w:val="2B4C9204"/>
    <w:rsid w:val="2B5ACD5E"/>
    <w:rsid w:val="2B93BE5A"/>
    <w:rsid w:val="2B950035"/>
    <w:rsid w:val="2BB4C9E3"/>
    <w:rsid w:val="2BF1CACF"/>
    <w:rsid w:val="2C010394"/>
    <w:rsid w:val="2C38A804"/>
    <w:rsid w:val="2C9897F7"/>
    <w:rsid w:val="2CB1BC02"/>
    <w:rsid w:val="2D1AF91C"/>
    <w:rsid w:val="2D486679"/>
    <w:rsid w:val="2D81C9DE"/>
    <w:rsid w:val="2DCABE9E"/>
    <w:rsid w:val="2DF071A5"/>
    <w:rsid w:val="2F1B68E2"/>
    <w:rsid w:val="2F57E9E6"/>
    <w:rsid w:val="2F7ECA78"/>
    <w:rsid w:val="2F9B9F6A"/>
    <w:rsid w:val="30A4504A"/>
    <w:rsid w:val="30DA7D70"/>
    <w:rsid w:val="31613DE8"/>
    <w:rsid w:val="31CEB6E6"/>
    <w:rsid w:val="31E5D7DB"/>
    <w:rsid w:val="32604032"/>
    <w:rsid w:val="32B10DAF"/>
    <w:rsid w:val="32FEA3B2"/>
    <w:rsid w:val="33128E7F"/>
    <w:rsid w:val="3337A217"/>
    <w:rsid w:val="3366C3BB"/>
    <w:rsid w:val="337EE05C"/>
    <w:rsid w:val="340FB7A5"/>
    <w:rsid w:val="345CD62A"/>
    <w:rsid w:val="34FCAFA6"/>
    <w:rsid w:val="35113A94"/>
    <w:rsid w:val="351A5846"/>
    <w:rsid w:val="3533EF86"/>
    <w:rsid w:val="35923F2C"/>
    <w:rsid w:val="35DCE66E"/>
    <w:rsid w:val="3631EE43"/>
    <w:rsid w:val="3663188A"/>
    <w:rsid w:val="3665520B"/>
    <w:rsid w:val="3715523E"/>
    <w:rsid w:val="3751D117"/>
    <w:rsid w:val="3770EBA3"/>
    <w:rsid w:val="3830418A"/>
    <w:rsid w:val="3837DE71"/>
    <w:rsid w:val="383B244A"/>
    <w:rsid w:val="3878EB73"/>
    <w:rsid w:val="389DE4F0"/>
    <w:rsid w:val="38DF4880"/>
    <w:rsid w:val="38E685C2"/>
    <w:rsid w:val="396A4F93"/>
    <w:rsid w:val="39894CF3"/>
    <w:rsid w:val="39DEA8E2"/>
    <w:rsid w:val="39E0FD34"/>
    <w:rsid w:val="39EA69E5"/>
    <w:rsid w:val="3A1BA356"/>
    <w:rsid w:val="3A3DECAE"/>
    <w:rsid w:val="3A5E03E2"/>
    <w:rsid w:val="3A6EC536"/>
    <w:rsid w:val="3A91D75E"/>
    <w:rsid w:val="3AC4BE0C"/>
    <w:rsid w:val="3ADBE81D"/>
    <w:rsid w:val="3AEE143B"/>
    <w:rsid w:val="3AFB39C4"/>
    <w:rsid w:val="3B40BF3C"/>
    <w:rsid w:val="3BA0B0EB"/>
    <w:rsid w:val="3BE6AA04"/>
    <w:rsid w:val="3C27C6FC"/>
    <w:rsid w:val="3CD0E73A"/>
    <w:rsid w:val="3D11837E"/>
    <w:rsid w:val="3D375B92"/>
    <w:rsid w:val="3D77C115"/>
    <w:rsid w:val="3E575FF2"/>
    <w:rsid w:val="3EF38066"/>
    <w:rsid w:val="3F2ACA6E"/>
    <w:rsid w:val="3F85ECBF"/>
    <w:rsid w:val="3F9131FA"/>
    <w:rsid w:val="3FF999A7"/>
    <w:rsid w:val="400AE03B"/>
    <w:rsid w:val="4040F303"/>
    <w:rsid w:val="40FC685E"/>
    <w:rsid w:val="410E2E27"/>
    <w:rsid w:val="411E6FC3"/>
    <w:rsid w:val="414618C3"/>
    <w:rsid w:val="41B9886C"/>
    <w:rsid w:val="426BA8E4"/>
    <w:rsid w:val="43A3D6F8"/>
    <w:rsid w:val="43EF433E"/>
    <w:rsid w:val="43F93C03"/>
    <w:rsid w:val="43FB2549"/>
    <w:rsid w:val="4492F68A"/>
    <w:rsid w:val="449753E9"/>
    <w:rsid w:val="44BC843E"/>
    <w:rsid w:val="45834E4F"/>
    <w:rsid w:val="45A790B9"/>
    <w:rsid w:val="45AB0F98"/>
    <w:rsid w:val="45AB8716"/>
    <w:rsid w:val="45FE86FD"/>
    <w:rsid w:val="4615E3F0"/>
    <w:rsid w:val="461AF60D"/>
    <w:rsid w:val="46282F23"/>
    <w:rsid w:val="46A0CDAD"/>
    <w:rsid w:val="46F1347C"/>
    <w:rsid w:val="4729CB7D"/>
    <w:rsid w:val="4767973B"/>
    <w:rsid w:val="4788B324"/>
    <w:rsid w:val="47A00919"/>
    <w:rsid w:val="484A6D47"/>
    <w:rsid w:val="4899479C"/>
    <w:rsid w:val="492218D9"/>
    <w:rsid w:val="494F8B7E"/>
    <w:rsid w:val="496509CB"/>
    <w:rsid w:val="49DB0EF5"/>
    <w:rsid w:val="4A271055"/>
    <w:rsid w:val="4A3E034E"/>
    <w:rsid w:val="4A6BC89F"/>
    <w:rsid w:val="4A87C480"/>
    <w:rsid w:val="4AB5DD68"/>
    <w:rsid w:val="4AB956D8"/>
    <w:rsid w:val="4B6E29BD"/>
    <w:rsid w:val="4B87F3B5"/>
    <w:rsid w:val="4B8D5AF8"/>
    <w:rsid w:val="4BAEF7AB"/>
    <w:rsid w:val="4E14D9CE"/>
    <w:rsid w:val="4E3D009D"/>
    <w:rsid w:val="4EC7270F"/>
    <w:rsid w:val="4F2B7150"/>
    <w:rsid w:val="4FBDCC3D"/>
    <w:rsid w:val="50724D7A"/>
    <w:rsid w:val="50831E7E"/>
    <w:rsid w:val="50B42EAA"/>
    <w:rsid w:val="50CBAC8F"/>
    <w:rsid w:val="50D9A944"/>
    <w:rsid w:val="5112FBA7"/>
    <w:rsid w:val="51303294"/>
    <w:rsid w:val="51A00C99"/>
    <w:rsid w:val="52F0FE04"/>
    <w:rsid w:val="53154535"/>
    <w:rsid w:val="53412BCD"/>
    <w:rsid w:val="539790FB"/>
    <w:rsid w:val="53C7DB2D"/>
    <w:rsid w:val="540095EE"/>
    <w:rsid w:val="5424F8D4"/>
    <w:rsid w:val="543E63C4"/>
    <w:rsid w:val="543EEF60"/>
    <w:rsid w:val="548765CD"/>
    <w:rsid w:val="54C3F140"/>
    <w:rsid w:val="54C9A3DD"/>
    <w:rsid w:val="54EF93C7"/>
    <w:rsid w:val="5510AF97"/>
    <w:rsid w:val="554B0F1B"/>
    <w:rsid w:val="56044EB3"/>
    <w:rsid w:val="56AA0760"/>
    <w:rsid w:val="5703A3F5"/>
    <w:rsid w:val="575BF69F"/>
    <w:rsid w:val="57636A8F"/>
    <w:rsid w:val="585CE44D"/>
    <w:rsid w:val="58BD7570"/>
    <w:rsid w:val="58CA6037"/>
    <w:rsid w:val="58DE9685"/>
    <w:rsid w:val="58E5D543"/>
    <w:rsid w:val="58EA908E"/>
    <w:rsid w:val="59293730"/>
    <w:rsid w:val="593835B8"/>
    <w:rsid w:val="5958567B"/>
    <w:rsid w:val="599025C0"/>
    <w:rsid w:val="59A669AB"/>
    <w:rsid w:val="59C0D4AF"/>
    <w:rsid w:val="5A1FC0C7"/>
    <w:rsid w:val="5A5C9265"/>
    <w:rsid w:val="5A964353"/>
    <w:rsid w:val="5AEA8271"/>
    <w:rsid w:val="5B89C408"/>
    <w:rsid w:val="5C6A1449"/>
    <w:rsid w:val="5C9777D7"/>
    <w:rsid w:val="5CF0294F"/>
    <w:rsid w:val="5DC56EC7"/>
    <w:rsid w:val="5E3720B9"/>
    <w:rsid w:val="5E4ABC0F"/>
    <w:rsid w:val="5EB3B168"/>
    <w:rsid w:val="5F7140D0"/>
    <w:rsid w:val="5F9C2148"/>
    <w:rsid w:val="5F9D5CC1"/>
    <w:rsid w:val="5FA61F79"/>
    <w:rsid w:val="6030F741"/>
    <w:rsid w:val="60FA6BBD"/>
    <w:rsid w:val="610AFE39"/>
    <w:rsid w:val="610D86BE"/>
    <w:rsid w:val="611EB7B3"/>
    <w:rsid w:val="61741B56"/>
    <w:rsid w:val="61B33F5A"/>
    <w:rsid w:val="61C58452"/>
    <w:rsid w:val="6202E935"/>
    <w:rsid w:val="625F9D05"/>
    <w:rsid w:val="62A700E2"/>
    <w:rsid w:val="6369C654"/>
    <w:rsid w:val="638A13AA"/>
    <w:rsid w:val="63E3189D"/>
    <w:rsid w:val="64313EB8"/>
    <w:rsid w:val="644E24D9"/>
    <w:rsid w:val="646C25C1"/>
    <w:rsid w:val="64B92E93"/>
    <w:rsid w:val="652ACF57"/>
    <w:rsid w:val="65785404"/>
    <w:rsid w:val="65BCB3D7"/>
    <w:rsid w:val="65D35085"/>
    <w:rsid w:val="66203D1B"/>
    <w:rsid w:val="66309268"/>
    <w:rsid w:val="6760DB35"/>
    <w:rsid w:val="67C3FCA5"/>
    <w:rsid w:val="67D300B3"/>
    <w:rsid w:val="67D62E2F"/>
    <w:rsid w:val="67E6E571"/>
    <w:rsid w:val="680A407C"/>
    <w:rsid w:val="68AE697F"/>
    <w:rsid w:val="68D5FE88"/>
    <w:rsid w:val="68E77817"/>
    <w:rsid w:val="695B1B36"/>
    <w:rsid w:val="69601F8E"/>
    <w:rsid w:val="69A8EE89"/>
    <w:rsid w:val="69C87060"/>
    <w:rsid w:val="69E8C91D"/>
    <w:rsid w:val="69E9150E"/>
    <w:rsid w:val="6A667075"/>
    <w:rsid w:val="6A714315"/>
    <w:rsid w:val="6AA6EE52"/>
    <w:rsid w:val="6B1307F2"/>
    <w:rsid w:val="6B733E56"/>
    <w:rsid w:val="6BAAB641"/>
    <w:rsid w:val="6BF42BAF"/>
    <w:rsid w:val="6C947C92"/>
    <w:rsid w:val="6CC802F5"/>
    <w:rsid w:val="6CF2ABCC"/>
    <w:rsid w:val="6D295F98"/>
    <w:rsid w:val="6D4F29EF"/>
    <w:rsid w:val="6D7229D9"/>
    <w:rsid w:val="6D7CAC0F"/>
    <w:rsid w:val="6E3F28F4"/>
    <w:rsid w:val="6E851114"/>
    <w:rsid w:val="6EF815F7"/>
    <w:rsid w:val="6F29A22B"/>
    <w:rsid w:val="6F419B6E"/>
    <w:rsid w:val="6F43297A"/>
    <w:rsid w:val="6F71416F"/>
    <w:rsid w:val="6FAC5D78"/>
    <w:rsid w:val="6FDE2397"/>
    <w:rsid w:val="6FDE9E3C"/>
    <w:rsid w:val="6FE4E3A6"/>
    <w:rsid w:val="6FFF7506"/>
    <w:rsid w:val="7002C348"/>
    <w:rsid w:val="70785FAB"/>
    <w:rsid w:val="70BC5879"/>
    <w:rsid w:val="713465ED"/>
    <w:rsid w:val="7143724B"/>
    <w:rsid w:val="714E1C4A"/>
    <w:rsid w:val="715F532B"/>
    <w:rsid w:val="71620B74"/>
    <w:rsid w:val="71A4257D"/>
    <w:rsid w:val="721080D0"/>
    <w:rsid w:val="730FE0AF"/>
    <w:rsid w:val="73210AE0"/>
    <w:rsid w:val="735ADF48"/>
    <w:rsid w:val="748FB2BE"/>
    <w:rsid w:val="74C5F05A"/>
    <w:rsid w:val="74F788AA"/>
    <w:rsid w:val="750A69C0"/>
    <w:rsid w:val="750C4DD7"/>
    <w:rsid w:val="754EC127"/>
    <w:rsid w:val="75D9220A"/>
    <w:rsid w:val="760F32B4"/>
    <w:rsid w:val="7695D27D"/>
    <w:rsid w:val="77170527"/>
    <w:rsid w:val="776E1D67"/>
    <w:rsid w:val="777A471A"/>
    <w:rsid w:val="77A4A4DF"/>
    <w:rsid w:val="77A7279F"/>
    <w:rsid w:val="77E3E79F"/>
    <w:rsid w:val="77FDDC74"/>
    <w:rsid w:val="784C3A1F"/>
    <w:rsid w:val="78592773"/>
    <w:rsid w:val="78909C1E"/>
    <w:rsid w:val="78FE37A6"/>
    <w:rsid w:val="793A9C07"/>
    <w:rsid w:val="7940D6C0"/>
    <w:rsid w:val="79731285"/>
    <w:rsid w:val="7AE94868"/>
    <w:rsid w:val="7B1EAB05"/>
    <w:rsid w:val="7C5E2D76"/>
    <w:rsid w:val="7C9C4172"/>
    <w:rsid w:val="7CEDA813"/>
    <w:rsid w:val="7D120FC7"/>
    <w:rsid w:val="7D29A782"/>
    <w:rsid w:val="7D348224"/>
    <w:rsid w:val="7D3B7263"/>
    <w:rsid w:val="7D6C1E12"/>
    <w:rsid w:val="7DE42E97"/>
    <w:rsid w:val="7DED495C"/>
    <w:rsid w:val="7E575145"/>
    <w:rsid w:val="7EA46ED4"/>
    <w:rsid w:val="7EC0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993"/>
  <w15:docId w15:val="{26FED10B-F29A-4CE4-BF56-281A23117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5A1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A1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F5A10"/>
    <w:pPr>
      <w:ind w:left="720"/>
      <w:contextualSpacing/>
    </w:pPr>
  </w:style>
  <w:style w:type="character" w:styleId="Hyperlink">
    <w:name w:val="Hyperlink"/>
    <w:basedOn w:val="DefaultParagraphFont"/>
    <w:uiPriority w:val="99"/>
    <w:unhideWhenUsed/>
    <w:rsid w:val="00DF5A10"/>
    <w:rPr>
      <w:color w:val="0563C1" w:themeColor="hyperlink"/>
      <w:u w:val="single"/>
    </w:rPr>
  </w:style>
  <w:style w:type="paragraph" w:styleId="Header">
    <w:name w:val="header"/>
    <w:basedOn w:val="Normal"/>
    <w:link w:val="HeaderChar"/>
    <w:uiPriority w:val="99"/>
    <w:unhideWhenUsed/>
    <w:rsid w:val="00DF5A10"/>
    <w:pPr>
      <w:tabs>
        <w:tab w:val="center" w:pos="4680"/>
        <w:tab w:val="right" w:pos="9360"/>
      </w:tabs>
    </w:pPr>
  </w:style>
  <w:style w:type="character" w:customStyle="1" w:styleId="HeaderChar">
    <w:name w:val="Header Char"/>
    <w:basedOn w:val="DefaultParagraphFont"/>
    <w:link w:val="Header"/>
    <w:uiPriority w:val="99"/>
    <w:rsid w:val="00DF5A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5A10"/>
    <w:pPr>
      <w:tabs>
        <w:tab w:val="center" w:pos="4680"/>
        <w:tab w:val="right" w:pos="9360"/>
      </w:tabs>
    </w:pPr>
  </w:style>
  <w:style w:type="character" w:customStyle="1" w:styleId="FooterChar">
    <w:name w:val="Footer Char"/>
    <w:basedOn w:val="DefaultParagraphFont"/>
    <w:link w:val="Footer"/>
    <w:uiPriority w:val="99"/>
    <w:rsid w:val="00DF5A10"/>
    <w:rPr>
      <w:rFonts w:ascii="Times New Roman" w:eastAsia="Times New Roman" w:hAnsi="Times New Roman" w:cs="Times New Roman"/>
      <w:sz w:val="24"/>
      <w:szCs w:val="24"/>
    </w:rPr>
  </w:style>
  <w:style w:type="paragraph" w:customStyle="1" w:styleId="paragraph">
    <w:name w:val="paragraph"/>
    <w:basedOn w:val="Normal"/>
    <w:rsid w:val="00874429"/>
    <w:pPr>
      <w:spacing w:before="100" w:beforeAutospacing="1" w:after="100" w:afterAutospacing="1"/>
    </w:pPr>
  </w:style>
  <w:style w:type="character" w:customStyle="1" w:styleId="normaltextrun">
    <w:name w:val="normaltextrun"/>
    <w:basedOn w:val="DefaultParagraphFont"/>
    <w:rsid w:val="00874429"/>
  </w:style>
  <w:style w:type="character" w:customStyle="1" w:styleId="eop">
    <w:name w:val="eop"/>
    <w:basedOn w:val="DefaultParagraphFont"/>
    <w:rsid w:val="00874429"/>
  </w:style>
  <w:style w:type="character" w:styleId="FollowedHyperlink">
    <w:name w:val="FollowedHyperlink"/>
    <w:basedOn w:val="DefaultParagraphFont"/>
    <w:uiPriority w:val="99"/>
    <w:semiHidden/>
    <w:unhideWhenUsed/>
    <w:rsid w:val="0098023A"/>
    <w:rPr>
      <w:color w:val="954F72" w:themeColor="followedHyperlink"/>
      <w:u w:val="single"/>
    </w:rPr>
  </w:style>
  <w:style w:type="character" w:customStyle="1" w:styleId="spellingerror">
    <w:name w:val="spellingerror"/>
    <w:basedOn w:val="DefaultParagraphFont"/>
    <w:rsid w:val="00C02961"/>
  </w:style>
  <w:style w:type="paragraph" w:customStyle="1" w:styleId="xmsonormal">
    <w:name w:val="x_msonormal"/>
    <w:basedOn w:val="Normal"/>
    <w:rsid w:val="003D3B37"/>
    <w:pPr>
      <w:spacing w:before="100" w:beforeAutospacing="1" w:after="100" w:afterAutospacing="1"/>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listparagraph">
    <w:name w:val="x_msolistparagraph"/>
    <w:basedOn w:val="Normal"/>
    <w:rsid w:val="00023902"/>
    <w:pPr>
      <w:spacing w:before="100" w:beforeAutospacing="1" w:after="100" w:afterAutospacing="1"/>
    </w:pPr>
  </w:style>
  <w:style w:type="paragraph" w:styleId="NoSpacing">
    <w:name w:val="No Spacing"/>
    <w:uiPriority w:val="1"/>
    <w:qFormat/>
    <w:rsid w:val="00A37DF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359E"/>
    <w:rPr>
      <w:rFonts w:ascii="Tahoma" w:hAnsi="Tahoma" w:cs="Tahoma"/>
      <w:sz w:val="16"/>
      <w:szCs w:val="16"/>
    </w:rPr>
  </w:style>
  <w:style w:type="character" w:customStyle="1" w:styleId="BalloonTextChar">
    <w:name w:val="Balloon Text Char"/>
    <w:basedOn w:val="DefaultParagraphFont"/>
    <w:link w:val="BalloonText"/>
    <w:uiPriority w:val="99"/>
    <w:semiHidden/>
    <w:rsid w:val="007D359E"/>
    <w:rPr>
      <w:rFonts w:ascii="Tahoma" w:eastAsia="Times New Roman" w:hAnsi="Tahoma" w:cs="Tahoma"/>
      <w:sz w:val="16"/>
      <w:szCs w:val="16"/>
    </w:rPr>
  </w:style>
  <w:style w:type="character" w:customStyle="1" w:styleId="hotkey-layer">
    <w:name w:val="hotkey-layer"/>
    <w:basedOn w:val="DefaultParagraphFont"/>
    <w:rsid w:val="00E766EA"/>
  </w:style>
  <w:style w:type="character" w:styleId="Strong">
    <w:name w:val="Strong"/>
    <w:basedOn w:val="DefaultParagraphFont"/>
    <w:uiPriority w:val="22"/>
    <w:qFormat/>
    <w:rsid w:val="00925D82"/>
    <w:rPr>
      <w:b/>
      <w:bCs/>
    </w:rPr>
  </w:style>
  <w:style w:type="character" w:styleId="UnresolvedMention">
    <w:name w:val="Unresolved Mention"/>
    <w:basedOn w:val="DefaultParagraphFont"/>
    <w:uiPriority w:val="99"/>
    <w:semiHidden/>
    <w:unhideWhenUsed/>
    <w:rsid w:val="00BD76A5"/>
    <w:rPr>
      <w:color w:val="605E5C"/>
      <w:shd w:val="clear" w:color="auto" w:fill="E1DFDD"/>
    </w:rPr>
  </w:style>
  <w:style w:type="paragraph" w:styleId="PlainText">
    <w:name w:val="Plain Text"/>
    <w:basedOn w:val="Normal"/>
    <w:link w:val="PlainTextChar"/>
    <w:uiPriority w:val="99"/>
    <w:unhideWhenUsed/>
    <w:rsid w:val="00BD76A5"/>
    <w:rPr>
      <w:rFonts w:ascii="Arial" w:eastAsiaTheme="minorHAnsi" w:hAnsi="Arial" w:cs="Arial"/>
      <w:b/>
      <w:bCs/>
    </w:rPr>
  </w:style>
  <w:style w:type="character" w:customStyle="1" w:styleId="PlainTextChar">
    <w:name w:val="Plain Text Char"/>
    <w:basedOn w:val="DefaultParagraphFont"/>
    <w:link w:val="PlainText"/>
    <w:uiPriority w:val="99"/>
    <w:rsid w:val="00BD76A5"/>
    <w:rPr>
      <w:rFonts w:ascii="Arial" w:hAnsi="Arial" w:cs="Arial"/>
      <w:b/>
      <w:bCs/>
      <w:sz w:val="24"/>
      <w:szCs w:val="24"/>
    </w:rPr>
  </w:style>
  <w:style w:type="paragraph" w:styleId="NormalWeb">
    <w:name w:val="Normal (Web)"/>
    <w:basedOn w:val="Normal"/>
    <w:uiPriority w:val="99"/>
    <w:semiHidden/>
    <w:unhideWhenUsed/>
    <w:rsid w:val="00C1392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426">
      <w:bodyDiv w:val="1"/>
      <w:marLeft w:val="0"/>
      <w:marRight w:val="0"/>
      <w:marTop w:val="0"/>
      <w:marBottom w:val="0"/>
      <w:divBdr>
        <w:top w:val="none" w:sz="0" w:space="0" w:color="auto"/>
        <w:left w:val="none" w:sz="0" w:space="0" w:color="auto"/>
        <w:bottom w:val="none" w:sz="0" w:space="0" w:color="auto"/>
        <w:right w:val="none" w:sz="0" w:space="0" w:color="auto"/>
      </w:divBdr>
    </w:div>
    <w:div w:id="44842495">
      <w:bodyDiv w:val="1"/>
      <w:marLeft w:val="0"/>
      <w:marRight w:val="0"/>
      <w:marTop w:val="0"/>
      <w:marBottom w:val="0"/>
      <w:divBdr>
        <w:top w:val="none" w:sz="0" w:space="0" w:color="auto"/>
        <w:left w:val="none" w:sz="0" w:space="0" w:color="auto"/>
        <w:bottom w:val="none" w:sz="0" w:space="0" w:color="auto"/>
        <w:right w:val="none" w:sz="0" w:space="0" w:color="auto"/>
      </w:divBdr>
    </w:div>
    <w:div w:id="293171060">
      <w:bodyDiv w:val="1"/>
      <w:marLeft w:val="0"/>
      <w:marRight w:val="0"/>
      <w:marTop w:val="0"/>
      <w:marBottom w:val="0"/>
      <w:divBdr>
        <w:top w:val="none" w:sz="0" w:space="0" w:color="auto"/>
        <w:left w:val="none" w:sz="0" w:space="0" w:color="auto"/>
        <w:bottom w:val="none" w:sz="0" w:space="0" w:color="auto"/>
        <w:right w:val="none" w:sz="0" w:space="0" w:color="auto"/>
      </w:divBdr>
    </w:div>
    <w:div w:id="323436105">
      <w:bodyDiv w:val="1"/>
      <w:marLeft w:val="0"/>
      <w:marRight w:val="0"/>
      <w:marTop w:val="0"/>
      <w:marBottom w:val="0"/>
      <w:divBdr>
        <w:top w:val="none" w:sz="0" w:space="0" w:color="auto"/>
        <w:left w:val="none" w:sz="0" w:space="0" w:color="auto"/>
        <w:bottom w:val="none" w:sz="0" w:space="0" w:color="auto"/>
        <w:right w:val="none" w:sz="0" w:space="0" w:color="auto"/>
      </w:divBdr>
      <w:divsChild>
        <w:div w:id="101581024">
          <w:marLeft w:val="0"/>
          <w:marRight w:val="0"/>
          <w:marTop w:val="0"/>
          <w:marBottom w:val="0"/>
          <w:divBdr>
            <w:top w:val="none" w:sz="0" w:space="0" w:color="auto"/>
            <w:left w:val="none" w:sz="0" w:space="0" w:color="auto"/>
            <w:bottom w:val="none" w:sz="0" w:space="0" w:color="auto"/>
            <w:right w:val="none" w:sz="0" w:space="0" w:color="auto"/>
          </w:divBdr>
        </w:div>
      </w:divsChild>
    </w:div>
    <w:div w:id="645012146">
      <w:bodyDiv w:val="1"/>
      <w:marLeft w:val="0"/>
      <w:marRight w:val="0"/>
      <w:marTop w:val="0"/>
      <w:marBottom w:val="0"/>
      <w:divBdr>
        <w:top w:val="none" w:sz="0" w:space="0" w:color="auto"/>
        <w:left w:val="none" w:sz="0" w:space="0" w:color="auto"/>
        <w:bottom w:val="none" w:sz="0" w:space="0" w:color="auto"/>
        <w:right w:val="none" w:sz="0" w:space="0" w:color="auto"/>
      </w:divBdr>
      <w:divsChild>
        <w:div w:id="323944458">
          <w:marLeft w:val="0"/>
          <w:marRight w:val="0"/>
          <w:marTop w:val="0"/>
          <w:marBottom w:val="0"/>
          <w:divBdr>
            <w:top w:val="none" w:sz="0" w:space="0" w:color="auto"/>
            <w:left w:val="none" w:sz="0" w:space="0" w:color="auto"/>
            <w:bottom w:val="none" w:sz="0" w:space="0" w:color="auto"/>
            <w:right w:val="none" w:sz="0" w:space="0" w:color="auto"/>
          </w:divBdr>
        </w:div>
        <w:div w:id="459107964">
          <w:marLeft w:val="0"/>
          <w:marRight w:val="0"/>
          <w:marTop w:val="0"/>
          <w:marBottom w:val="0"/>
          <w:divBdr>
            <w:top w:val="none" w:sz="0" w:space="0" w:color="auto"/>
            <w:left w:val="none" w:sz="0" w:space="0" w:color="auto"/>
            <w:bottom w:val="none" w:sz="0" w:space="0" w:color="auto"/>
            <w:right w:val="none" w:sz="0" w:space="0" w:color="auto"/>
          </w:divBdr>
          <w:divsChild>
            <w:div w:id="887255102">
              <w:marLeft w:val="0"/>
              <w:marRight w:val="0"/>
              <w:marTop w:val="0"/>
              <w:marBottom w:val="0"/>
              <w:divBdr>
                <w:top w:val="none" w:sz="0" w:space="0" w:color="auto"/>
                <w:left w:val="none" w:sz="0" w:space="0" w:color="auto"/>
                <w:bottom w:val="none" w:sz="0" w:space="0" w:color="auto"/>
                <w:right w:val="none" w:sz="0" w:space="0" w:color="auto"/>
              </w:divBdr>
              <w:divsChild>
                <w:div w:id="21593036">
                  <w:marLeft w:val="0"/>
                  <w:marRight w:val="0"/>
                  <w:marTop w:val="0"/>
                  <w:marBottom w:val="0"/>
                  <w:divBdr>
                    <w:top w:val="none" w:sz="0" w:space="0" w:color="auto"/>
                    <w:left w:val="none" w:sz="0" w:space="0" w:color="auto"/>
                    <w:bottom w:val="none" w:sz="0" w:space="0" w:color="auto"/>
                    <w:right w:val="none" w:sz="0" w:space="0" w:color="auto"/>
                  </w:divBdr>
                </w:div>
                <w:div w:id="30616356">
                  <w:marLeft w:val="0"/>
                  <w:marRight w:val="0"/>
                  <w:marTop w:val="0"/>
                  <w:marBottom w:val="0"/>
                  <w:divBdr>
                    <w:top w:val="none" w:sz="0" w:space="0" w:color="auto"/>
                    <w:left w:val="none" w:sz="0" w:space="0" w:color="auto"/>
                    <w:bottom w:val="none" w:sz="0" w:space="0" w:color="auto"/>
                    <w:right w:val="none" w:sz="0" w:space="0" w:color="auto"/>
                  </w:divBdr>
                </w:div>
                <w:div w:id="64186103">
                  <w:marLeft w:val="0"/>
                  <w:marRight w:val="0"/>
                  <w:marTop w:val="0"/>
                  <w:marBottom w:val="0"/>
                  <w:divBdr>
                    <w:top w:val="none" w:sz="0" w:space="0" w:color="auto"/>
                    <w:left w:val="none" w:sz="0" w:space="0" w:color="auto"/>
                    <w:bottom w:val="none" w:sz="0" w:space="0" w:color="auto"/>
                    <w:right w:val="none" w:sz="0" w:space="0" w:color="auto"/>
                  </w:divBdr>
                </w:div>
                <w:div w:id="143006841">
                  <w:marLeft w:val="0"/>
                  <w:marRight w:val="0"/>
                  <w:marTop w:val="0"/>
                  <w:marBottom w:val="0"/>
                  <w:divBdr>
                    <w:top w:val="none" w:sz="0" w:space="0" w:color="auto"/>
                    <w:left w:val="none" w:sz="0" w:space="0" w:color="auto"/>
                    <w:bottom w:val="none" w:sz="0" w:space="0" w:color="auto"/>
                    <w:right w:val="none" w:sz="0" w:space="0" w:color="auto"/>
                  </w:divBdr>
                </w:div>
                <w:div w:id="875384964">
                  <w:marLeft w:val="0"/>
                  <w:marRight w:val="0"/>
                  <w:marTop w:val="0"/>
                  <w:marBottom w:val="0"/>
                  <w:divBdr>
                    <w:top w:val="none" w:sz="0" w:space="0" w:color="auto"/>
                    <w:left w:val="none" w:sz="0" w:space="0" w:color="auto"/>
                    <w:bottom w:val="none" w:sz="0" w:space="0" w:color="auto"/>
                    <w:right w:val="none" w:sz="0" w:space="0" w:color="auto"/>
                  </w:divBdr>
                </w:div>
                <w:div w:id="1240939761">
                  <w:marLeft w:val="0"/>
                  <w:marRight w:val="0"/>
                  <w:marTop w:val="0"/>
                  <w:marBottom w:val="0"/>
                  <w:divBdr>
                    <w:top w:val="none" w:sz="0" w:space="0" w:color="auto"/>
                    <w:left w:val="none" w:sz="0" w:space="0" w:color="auto"/>
                    <w:bottom w:val="none" w:sz="0" w:space="0" w:color="auto"/>
                    <w:right w:val="none" w:sz="0" w:space="0" w:color="auto"/>
                  </w:divBdr>
                </w:div>
                <w:div w:id="1621960847">
                  <w:marLeft w:val="0"/>
                  <w:marRight w:val="0"/>
                  <w:marTop w:val="0"/>
                  <w:marBottom w:val="0"/>
                  <w:divBdr>
                    <w:top w:val="none" w:sz="0" w:space="0" w:color="auto"/>
                    <w:left w:val="none" w:sz="0" w:space="0" w:color="auto"/>
                    <w:bottom w:val="none" w:sz="0" w:space="0" w:color="auto"/>
                    <w:right w:val="none" w:sz="0" w:space="0" w:color="auto"/>
                  </w:divBdr>
                </w:div>
                <w:div w:id="1670601996">
                  <w:marLeft w:val="0"/>
                  <w:marRight w:val="0"/>
                  <w:marTop w:val="0"/>
                  <w:marBottom w:val="0"/>
                  <w:divBdr>
                    <w:top w:val="none" w:sz="0" w:space="0" w:color="auto"/>
                    <w:left w:val="none" w:sz="0" w:space="0" w:color="auto"/>
                    <w:bottom w:val="none" w:sz="0" w:space="0" w:color="auto"/>
                    <w:right w:val="none" w:sz="0" w:space="0" w:color="auto"/>
                  </w:divBdr>
                </w:div>
                <w:div w:id="1772165422">
                  <w:marLeft w:val="0"/>
                  <w:marRight w:val="0"/>
                  <w:marTop w:val="0"/>
                  <w:marBottom w:val="0"/>
                  <w:divBdr>
                    <w:top w:val="none" w:sz="0" w:space="0" w:color="auto"/>
                    <w:left w:val="none" w:sz="0" w:space="0" w:color="auto"/>
                    <w:bottom w:val="none" w:sz="0" w:space="0" w:color="auto"/>
                    <w:right w:val="none" w:sz="0" w:space="0" w:color="auto"/>
                  </w:divBdr>
                </w:div>
                <w:div w:id="2075736733">
                  <w:marLeft w:val="0"/>
                  <w:marRight w:val="0"/>
                  <w:marTop w:val="0"/>
                  <w:marBottom w:val="0"/>
                  <w:divBdr>
                    <w:top w:val="none" w:sz="0" w:space="0" w:color="auto"/>
                    <w:left w:val="none" w:sz="0" w:space="0" w:color="auto"/>
                    <w:bottom w:val="none" w:sz="0" w:space="0" w:color="auto"/>
                    <w:right w:val="none" w:sz="0" w:space="0" w:color="auto"/>
                  </w:divBdr>
                  <w:divsChild>
                    <w:div w:id="68381064">
                      <w:marLeft w:val="0"/>
                      <w:marRight w:val="0"/>
                      <w:marTop w:val="0"/>
                      <w:marBottom w:val="0"/>
                      <w:divBdr>
                        <w:top w:val="none" w:sz="0" w:space="0" w:color="auto"/>
                        <w:left w:val="none" w:sz="0" w:space="0" w:color="auto"/>
                        <w:bottom w:val="none" w:sz="0" w:space="0" w:color="auto"/>
                        <w:right w:val="none" w:sz="0" w:space="0" w:color="auto"/>
                      </w:divBdr>
                    </w:div>
                    <w:div w:id="1599367028">
                      <w:marLeft w:val="0"/>
                      <w:marRight w:val="0"/>
                      <w:marTop w:val="0"/>
                      <w:marBottom w:val="0"/>
                      <w:divBdr>
                        <w:top w:val="none" w:sz="0" w:space="0" w:color="auto"/>
                        <w:left w:val="none" w:sz="0" w:space="0" w:color="auto"/>
                        <w:bottom w:val="none" w:sz="0" w:space="0" w:color="auto"/>
                        <w:right w:val="none" w:sz="0" w:space="0" w:color="auto"/>
                      </w:divBdr>
                      <w:divsChild>
                        <w:div w:id="375274135">
                          <w:marLeft w:val="0"/>
                          <w:marRight w:val="0"/>
                          <w:marTop w:val="0"/>
                          <w:marBottom w:val="0"/>
                          <w:divBdr>
                            <w:top w:val="none" w:sz="0" w:space="0" w:color="auto"/>
                            <w:left w:val="none" w:sz="0" w:space="0" w:color="auto"/>
                            <w:bottom w:val="none" w:sz="0" w:space="0" w:color="auto"/>
                            <w:right w:val="none" w:sz="0" w:space="0" w:color="auto"/>
                          </w:divBdr>
                          <w:divsChild>
                            <w:div w:id="3263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925371">
          <w:marLeft w:val="0"/>
          <w:marRight w:val="0"/>
          <w:marTop w:val="0"/>
          <w:marBottom w:val="0"/>
          <w:divBdr>
            <w:top w:val="none" w:sz="0" w:space="0" w:color="auto"/>
            <w:left w:val="none" w:sz="0" w:space="0" w:color="auto"/>
            <w:bottom w:val="none" w:sz="0" w:space="0" w:color="auto"/>
            <w:right w:val="none" w:sz="0" w:space="0" w:color="auto"/>
          </w:divBdr>
        </w:div>
        <w:div w:id="1757169900">
          <w:marLeft w:val="0"/>
          <w:marRight w:val="0"/>
          <w:marTop w:val="0"/>
          <w:marBottom w:val="0"/>
          <w:divBdr>
            <w:top w:val="none" w:sz="0" w:space="0" w:color="auto"/>
            <w:left w:val="none" w:sz="0" w:space="0" w:color="auto"/>
            <w:bottom w:val="none" w:sz="0" w:space="0" w:color="auto"/>
            <w:right w:val="none" w:sz="0" w:space="0" w:color="auto"/>
          </w:divBdr>
        </w:div>
      </w:divsChild>
    </w:div>
    <w:div w:id="745035308">
      <w:bodyDiv w:val="1"/>
      <w:marLeft w:val="0"/>
      <w:marRight w:val="0"/>
      <w:marTop w:val="0"/>
      <w:marBottom w:val="0"/>
      <w:divBdr>
        <w:top w:val="none" w:sz="0" w:space="0" w:color="auto"/>
        <w:left w:val="none" w:sz="0" w:space="0" w:color="auto"/>
        <w:bottom w:val="none" w:sz="0" w:space="0" w:color="auto"/>
        <w:right w:val="none" w:sz="0" w:space="0" w:color="auto"/>
      </w:divBdr>
    </w:div>
    <w:div w:id="820998191">
      <w:bodyDiv w:val="1"/>
      <w:marLeft w:val="0"/>
      <w:marRight w:val="0"/>
      <w:marTop w:val="0"/>
      <w:marBottom w:val="0"/>
      <w:divBdr>
        <w:top w:val="none" w:sz="0" w:space="0" w:color="auto"/>
        <w:left w:val="none" w:sz="0" w:space="0" w:color="auto"/>
        <w:bottom w:val="none" w:sz="0" w:space="0" w:color="auto"/>
        <w:right w:val="none" w:sz="0" w:space="0" w:color="auto"/>
      </w:divBdr>
    </w:div>
    <w:div w:id="942148726">
      <w:bodyDiv w:val="1"/>
      <w:marLeft w:val="0"/>
      <w:marRight w:val="0"/>
      <w:marTop w:val="0"/>
      <w:marBottom w:val="0"/>
      <w:divBdr>
        <w:top w:val="none" w:sz="0" w:space="0" w:color="auto"/>
        <w:left w:val="none" w:sz="0" w:space="0" w:color="auto"/>
        <w:bottom w:val="none" w:sz="0" w:space="0" w:color="auto"/>
        <w:right w:val="none" w:sz="0" w:space="0" w:color="auto"/>
      </w:divBdr>
    </w:div>
    <w:div w:id="1066876419">
      <w:bodyDiv w:val="1"/>
      <w:marLeft w:val="0"/>
      <w:marRight w:val="0"/>
      <w:marTop w:val="0"/>
      <w:marBottom w:val="0"/>
      <w:divBdr>
        <w:top w:val="none" w:sz="0" w:space="0" w:color="auto"/>
        <w:left w:val="none" w:sz="0" w:space="0" w:color="auto"/>
        <w:bottom w:val="none" w:sz="0" w:space="0" w:color="auto"/>
        <w:right w:val="none" w:sz="0" w:space="0" w:color="auto"/>
      </w:divBdr>
    </w:div>
    <w:div w:id="1134757008">
      <w:bodyDiv w:val="1"/>
      <w:marLeft w:val="0"/>
      <w:marRight w:val="0"/>
      <w:marTop w:val="0"/>
      <w:marBottom w:val="0"/>
      <w:divBdr>
        <w:top w:val="none" w:sz="0" w:space="0" w:color="auto"/>
        <w:left w:val="none" w:sz="0" w:space="0" w:color="auto"/>
        <w:bottom w:val="none" w:sz="0" w:space="0" w:color="auto"/>
        <w:right w:val="none" w:sz="0" w:space="0" w:color="auto"/>
      </w:divBdr>
    </w:div>
    <w:div w:id="1215655444">
      <w:bodyDiv w:val="1"/>
      <w:marLeft w:val="0"/>
      <w:marRight w:val="0"/>
      <w:marTop w:val="0"/>
      <w:marBottom w:val="0"/>
      <w:divBdr>
        <w:top w:val="none" w:sz="0" w:space="0" w:color="auto"/>
        <w:left w:val="none" w:sz="0" w:space="0" w:color="auto"/>
        <w:bottom w:val="none" w:sz="0" w:space="0" w:color="auto"/>
        <w:right w:val="none" w:sz="0" w:space="0" w:color="auto"/>
      </w:divBdr>
      <w:divsChild>
        <w:div w:id="1137340866">
          <w:marLeft w:val="0"/>
          <w:marRight w:val="0"/>
          <w:marTop w:val="0"/>
          <w:marBottom w:val="0"/>
          <w:divBdr>
            <w:top w:val="none" w:sz="0" w:space="0" w:color="auto"/>
            <w:left w:val="none" w:sz="0" w:space="0" w:color="auto"/>
            <w:bottom w:val="none" w:sz="0" w:space="0" w:color="auto"/>
            <w:right w:val="none" w:sz="0" w:space="0" w:color="auto"/>
          </w:divBdr>
        </w:div>
        <w:div w:id="1663660174">
          <w:marLeft w:val="0"/>
          <w:marRight w:val="0"/>
          <w:marTop w:val="0"/>
          <w:marBottom w:val="0"/>
          <w:divBdr>
            <w:top w:val="none" w:sz="0" w:space="0" w:color="auto"/>
            <w:left w:val="none" w:sz="0" w:space="0" w:color="auto"/>
            <w:bottom w:val="none" w:sz="0" w:space="0" w:color="auto"/>
            <w:right w:val="none" w:sz="0" w:space="0" w:color="auto"/>
          </w:divBdr>
        </w:div>
        <w:div w:id="2063290434">
          <w:marLeft w:val="0"/>
          <w:marRight w:val="0"/>
          <w:marTop w:val="0"/>
          <w:marBottom w:val="0"/>
          <w:divBdr>
            <w:top w:val="none" w:sz="0" w:space="0" w:color="auto"/>
            <w:left w:val="none" w:sz="0" w:space="0" w:color="auto"/>
            <w:bottom w:val="none" w:sz="0" w:space="0" w:color="auto"/>
            <w:right w:val="none" w:sz="0" w:space="0" w:color="auto"/>
          </w:divBdr>
        </w:div>
        <w:div w:id="2130971968">
          <w:marLeft w:val="0"/>
          <w:marRight w:val="0"/>
          <w:marTop w:val="0"/>
          <w:marBottom w:val="0"/>
          <w:divBdr>
            <w:top w:val="none" w:sz="0" w:space="0" w:color="auto"/>
            <w:left w:val="none" w:sz="0" w:space="0" w:color="auto"/>
            <w:bottom w:val="none" w:sz="0" w:space="0" w:color="auto"/>
            <w:right w:val="none" w:sz="0" w:space="0" w:color="auto"/>
          </w:divBdr>
        </w:div>
      </w:divsChild>
    </w:div>
    <w:div w:id="1265308099">
      <w:bodyDiv w:val="1"/>
      <w:marLeft w:val="0"/>
      <w:marRight w:val="0"/>
      <w:marTop w:val="0"/>
      <w:marBottom w:val="0"/>
      <w:divBdr>
        <w:top w:val="none" w:sz="0" w:space="0" w:color="auto"/>
        <w:left w:val="none" w:sz="0" w:space="0" w:color="auto"/>
        <w:bottom w:val="none" w:sz="0" w:space="0" w:color="auto"/>
        <w:right w:val="none" w:sz="0" w:space="0" w:color="auto"/>
      </w:divBdr>
      <w:divsChild>
        <w:div w:id="1122576766">
          <w:marLeft w:val="0"/>
          <w:marRight w:val="0"/>
          <w:marTop w:val="0"/>
          <w:marBottom w:val="0"/>
          <w:divBdr>
            <w:top w:val="none" w:sz="0" w:space="0" w:color="auto"/>
            <w:left w:val="none" w:sz="0" w:space="0" w:color="auto"/>
            <w:bottom w:val="none" w:sz="0" w:space="0" w:color="auto"/>
            <w:right w:val="none" w:sz="0" w:space="0" w:color="auto"/>
          </w:divBdr>
        </w:div>
      </w:divsChild>
    </w:div>
    <w:div w:id="1299342596">
      <w:bodyDiv w:val="1"/>
      <w:marLeft w:val="0"/>
      <w:marRight w:val="0"/>
      <w:marTop w:val="0"/>
      <w:marBottom w:val="0"/>
      <w:divBdr>
        <w:top w:val="none" w:sz="0" w:space="0" w:color="auto"/>
        <w:left w:val="none" w:sz="0" w:space="0" w:color="auto"/>
        <w:bottom w:val="none" w:sz="0" w:space="0" w:color="auto"/>
        <w:right w:val="none" w:sz="0" w:space="0" w:color="auto"/>
      </w:divBdr>
    </w:div>
    <w:div w:id="1382362875">
      <w:bodyDiv w:val="1"/>
      <w:marLeft w:val="0"/>
      <w:marRight w:val="0"/>
      <w:marTop w:val="0"/>
      <w:marBottom w:val="0"/>
      <w:divBdr>
        <w:top w:val="none" w:sz="0" w:space="0" w:color="auto"/>
        <w:left w:val="none" w:sz="0" w:space="0" w:color="auto"/>
        <w:bottom w:val="none" w:sz="0" w:space="0" w:color="auto"/>
        <w:right w:val="none" w:sz="0" w:space="0" w:color="auto"/>
      </w:divBdr>
    </w:div>
    <w:div w:id="1574851288">
      <w:bodyDiv w:val="1"/>
      <w:marLeft w:val="0"/>
      <w:marRight w:val="0"/>
      <w:marTop w:val="0"/>
      <w:marBottom w:val="0"/>
      <w:divBdr>
        <w:top w:val="none" w:sz="0" w:space="0" w:color="auto"/>
        <w:left w:val="none" w:sz="0" w:space="0" w:color="auto"/>
        <w:bottom w:val="none" w:sz="0" w:space="0" w:color="auto"/>
        <w:right w:val="none" w:sz="0" w:space="0" w:color="auto"/>
      </w:divBdr>
    </w:div>
    <w:div w:id="1652754643">
      <w:bodyDiv w:val="1"/>
      <w:marLeft w:val="0"/>
      <w:marRight w:val="0"/>
      <w:marTop w:val="0"/>
      <w:marBottom w:val="0"/>
      <w:divBdr>
        <w:top w:val="none" w:sz="0" w:space="0" w:color="auto"/>
        <w:left w:val="none" w:sz="0" w:space="0" w:color="auto"/>
        <w:bottom w:val="none" w:sz="0" w:space="0" w:color="auto"/>
        <w:right w:val="none" w:sz="0" w:space="0" w:color="auto"/>
      </w:divBdr>
      <w:divsChild>
        <w:div w:id="1973026">
          <w:marLeft w:val="0"/>
          <w:marRight w:val="0"/>
          <w:marTop w:val="0"/>
          <w:marBottom w:val="0"/>
          <w:divBdr>
            <w:top w:val="none" w:sz="0" w:space="0" w:color="auto"/>
            <w:left w:val="none" w:sz="0" w:space="0" w:color="auto"/>
            <w:bottom w:val="none" w:sz="0" w:space="0" w:color="auto"/>
            <w:right w:val="none" w:sz="0" w:space="0" w:color="auto"/>
          </w:divBdr>
        </w:div>
        <w:div w:id="168835021">
          <w:marLeft w:val="0"/>
          <w:marRight w:val="0"/>
          <w:marTop w:val="0"/>
          <w:marBottom w:val="0"/>
          <w:divBdr>
            <w:top w:val="none" w:sz="0" w:space="0" w:color="auto"/>
            <w:left w:val="none" w:sz="0" w:space="0" w:color="auto"/>
            <w:bottom w:val="none" w:sz="0" w:space="0" w:color="auto"/>
            <w:right w:val="none" w:sz="0" w:space="0" w:color="auto"/>
          </w:divBdr>
        </w:div>
        <w:div w:id="198975119">
          <w:marLeft w:val="0"/>
          <w:marRight w:val="0"/>
          <w:marTop w:val="0"/>
          <w:marBottom w:val="0"/>
          <w:divBdr>
            <w:top w:val="none" w:sz="0" w:space="0" w:color="auto"/>
            <w:left w:val="none" w:sz="0" w:space="0" w:color="auto"/>
            <w:bottom w:val="none" w:sz="0" w:space="0" w:color="auto"/>
            <w:right w:val="none" w:sz="0" w:space="0" w:color="auto"/>
          </w:divBdr>
        </w:div>
        <w:div w:id="321468694">
          <w:marLeft w:val="0"/>
          <w:marRight w:val="0"/>
          <w:marTop w:val="0"/>
          <w:marBottom w:val="0"/>
          <w:divBdr>
            <w:top w:val="none" w:sz="0" w:space="0" w:color="auto"/>
            <w:left w:val="none" w:sz="0" w:space="0" w:color="auto"/>
            <w:bottom w:val="none" w:sz="0" w:space="0" w:color="auto"/>
            <w:right w:val="none" w:sz="0" w:space="0" w:color="auto"/>
          </w:divBdr>
        </w:div>
        <w:div w:id="327290045">
          <w:marLeft w:val="0"/>
          <w:marRight w:val="0"/>
          <w:marTop w:val="0"/>
          <w:marBottom w:val="0"/>
          <w:divBdr>
            <w:top w:val="none" w:sz="0" w:space="0" w:color="auto"/>
            <w:left w:val="none" w:sz="0" w:space="0" w:color="auto"/>
            <w:bottom w:val="none" w:sz="0" w:space="0" w:color="auto"/>
            <w:right w:val="none" w:sz="0" w:space="0" w:color="auto"/>
          </w:divBdr>
        </w:div>
        <w:div w:id="671568673">
          <w:marLeft w:val="0"/>
          <w:marRight w:val="0"/>
          <w:marTop w:val="0"/>
          <w:marBottom w:val="0"/>
          <w:divBdr>
            <w:top w:val="none" w:sz="0" w:space="0" w:color="auto"/>
            <w:left w:val="none" w:sz="0" w:space="0" w:color="auto"/>
            <w:bottom w:val="none" w:sz="0" w:space="0" w:color="auto"/>
            <w:right w:val="none" w:sz="0" w:space="0" w:color="auto"/>
          </w:divBdr>
        </w:div>
        <w:div w:id="697657781">
          <w:marLeft w:val="0"/>
          <w:marRight w:val="0"/>
          <w:marTop w:val="0"/>
          <w:marBottom w:val="0"/>
          <w:divBdr>
            <w:top w:val="none" w:sz="0" w:space="0" w:color="auto"/>
            <w:left w:val="none" w:sz="0" w:space="0" w:color="auto"/>
            <w:bottom w:val="none" w:sz="0" w:space="0" w:color="auto"/>
            <w:right w:val="none" w:sz="0" w:space="0" w:color="auto"/>
          </w:divBdr>
        </w:div>
        <w:div w:id="754086833">
          <w:marLeft w:val="0"/>
          <w:marRight w:val="0"/>
          <w:marTop w:val="0"/>
          <w:marBottom w:val="0"/>
          <w:divBdr>
            <w:top w:val="none" w:sz="0" w:space="0" w:color="auto"/>
            <w:left w:val="none" w:sz="0" w:space="0" w:color="auto"/>
            <w:bottom w:val="none" w:sz="0" w:space="0" w:color="auto"/>
            <w:right w:val="none" w:sz="0" w:space="0" w:color="auto"/>
          </w:divBdr>
        </w:div>
        <w:div w:id="882909773">
          <w:marLeft w:val="0"/>
          <w:marRight w:val="0"/>
          <w:marTop w:val="0"/>
          <w:marBottom w:val="0"/>
          <w:divBdr>
            <w:top w:val="none" w:sz="0" w:space="0" w:color="auto"/>
            <w:left w:val="none" w:sz="0" w:space="0" w:color="auto"/>
            <w:bottom w:val="none" w:sz="0" w:space="0" w:color="auto"/>
            <w:right w:val="none" w:sz="0" w:space="0" w:color="auto"/>
          </w:divBdr>
        </w:div>
        <w:div w:id="976301656">
          <w:marLeft w:val="0"/>
          <w:marRight w:val="0"/>
          <w:marTop w:val="0"/>
          <w:marBottom w:val="0"/>
          <w:divBdr>
            <w:top w:val="none" w:sz="0" w:space="0" w:color="auto"/>
            <w:left w:val="none" w:sz="0" w:space="0" w:color="auto"/>
            <w:bottom w:val="none" w:sz="0" w:space="0" w:color="auto"/>
            <w:right w:val="none" w:sz="0" w:space="0" w:color="auto"/>
          </w:divBdr>
        </w:div>
        <w:div w:id="1135874066">
          <w:marLeft w:val="0"/>
          <w:marRight w:val="0"/>
          <w:marTop w:val="0"/>
          <w:marBottom w:val="0"/>
          <w:divBdr>
            <w:top w:val="none" w:sz="0" w:space="0" w:color="auto"/>
            <w:left w:val="none" w:sz="0" w:space="0" w:color="auto"/>
            <w:bottom w:val="none" w:sz="0" w:space="0" w:color="auto"/>
            <w:right w:val="none" w:sz="0" w:space="0" w:color="auto"/>
          </w:divBdr>
        </w:div>
        <w:div w:id="1286810098">
          <w:marLeft w:val="0"/>
          <w:marRight w:val="0"/>
          <w:marTop w:val="0"/>
          <w:marBottom w:val="0"/>
          <w:divBdr>
            <w:top w:val="none" w:sz="0" w:space="0" w:color="auto"/>
            <w:left w:val="none" w:sz="0" w:space="0" w:color="auto"/>
            <w:bottom w:val="none" w:sz="0" w:space="0" w:color="auto"/>
            <w:right w:val="none" w:sz="0" w:space="0" w:color="auto"/>
          </w:divBdr>
        </w:div>
        <w:div w:id="1289624678">
          <w:marLeft w:val="0"/>
          <w:marRight w:val="0"/>
          <w:marTop w:val="0"/>
          <w:marBottom w:val="0"/>
          <w:divBdr>
            <w:top w:val="none" w:sz="0" w:space="0" w:color="auto"/>
            <w:left w:val="none" w:sz="0" w:space="0" w:color="auto"/>
            <w:bottom w:val="none" w:sz="0" w:space="0" w:color="auto"/>
            <w:right w:val="none" w:sz="0" w:space="0" w:color="auto"/>
          </w:divBdr>
        </w:div>
        <w:div w:id="1381517614">
          <w:marLeft w:val="0"/>
          <w:marRight w:val="0"/>
          <w:marTop w:val="0"/>
          <w:marBottom w:val="0"/>
          <w:divBdr>
            <w:top w:val="none" w:sz="0" w:space="0" w:color="auto"/>
            <w:left w:val="none" w:sz="0" w:space="0" w:color="auto"/>
            <w:bottom w:val="none" w:sz="0" w:space="0" w:color="auto"/>
            <w:right w:val="none" w:sz="0" w:space="0" w:color="auto"/>
          </w:divBdr>
        </w:div>
        <w:div w:id="1513062151">
          <w:marLeft w:val="0"/>
          <w:marRight w:val="0"/>
          <w:marTop w:val="0"/>
          <w:marBottom w:val="0"/>
          <w:divBdr>
            <w:top w:val="none" w:sz="0" w:space="0" w:color="auto"/>
            <w:left w:val="none" w:sz="0" w:space="0" w:color="auto"/>
            <w:bottom w:val="none" w:sz="0" w:space="0" w:color="auto"/>
            <w:right w:val="none" w:sz="0" w:space="0" w:color="auto"/>
          </w:divBdr>
        </w:div>
        <w:div w:id="1687247517">
          <w:marLeft w:val="0"/>
          <w:marRight w:val="0"/>
          <w:marTop w:val="0"/>
          <w:marBottom w:val="0"/>
          <w:divBdr>
            <w:top w:val="none" w:sz="0" w:space="0" w:color="auto"/>
            <w:left w:val="none" w:sz="0" w:space="0" w:color="auto"/>
            <w:bottom w:val="none" w:sz="0" w:space="0" w:color="auto"/>
            <w:right w:val="none" w:sz="0" w:space="0" w:color="auto"/>
          </w:divBdr>
        </w:div>
        <w:div w:id="1725903765">
          <w:marLeft w:val="0"/>
          <w:marRight w:val="0"/>
          <w:marTop w:val="0"/>
          <w:marBottom w:val="0"/>
          <w:divBdr>
            <w:top w:val="none" w:sz="0" w:space="0" w:color="auto"/>
            <w:left w:val="none" w:sz="0" w:space="0" w:color="auto"/>
            <w:bottom w:val="none" w:sz="0" w:space="0" w:color="auto"/>
            <w:right w:val="none" w:sz="0" w:space="0" w:color="auto"/>
          </w:divBdr>
        </w:div>
        <w:div w:id="1735616259">
          <w:marLeft w:val="0"/>
          <w:marRight w:val="0"/>
          <w:marTop w:val="0"/>
          <w:marBottom w:val="0"/>
          <w:divBdr>
            <w:top w:val="none" w:sz="0" w:space="0" w:color="auto"/>
            <w:left w:val="none" w:sz="0" w:space="0" w:color="auto"/>
            <w:bottom w:val="none" w:sz="0" w:space="0" w:color="auto"/>
            <w:right w:val="none" w:sz="0" w:space="0" w:color="auto"/>
          </w:divBdr>
        </w:div>
        <w:div w:id="1766420463">
          <w:marLeft w:val="0"/>
          <w:marRight w:val="0"/>
          <w:marTop w:val="0"/>
          <w:marBottom w:val="0"/>
          <w:divBdr>
            <w:top w:val="none" w:sz="0" w:space="0" w:color="auto"/>
            <w:left w:val="none" w:sz="0" w:space="0" w:color="auto"/>
            <w:bottom w:val="none" w:sz="0" w:space="0" w:color="auto"/>
            <w:right w:val="none" w:sz="0" w:space="0" w:color="auto"/>
          </w:divBdr>
        </w:div>
        <w:div w:id="1877161247">
          <w:marLeft w:val="0"/>
          <w:marRight w:val="0"/>
          <w:marTop w:val="0"/>
          <w:marBottom w:val="0"/>
          <w:divBdr>
            <w:top w:val="none" w:sz="0" w:space="0" w:color="auto"/>
            <w:left w:val="none" w:sz="0" w:space="0" w:color="auto"/>
            <w:bottom w:val="none" w:sz="0" w:space="0" w:color="auto"/>
            <w:right w:val="none" w:sz="0" w:space="0" w:color="auto"/>
          </w:divBdr>
        </w:div>
        <w:div w:id="1910505865">
          <w:marLeft w:val="0"/>
          <w:marRight w:val="0"/>
          <w:marTop w:val="0"/>
          <w:marBottom w:val="0"/>
          <w:divBdr>
            <w:top w:val="none" w:sz="0" w:space="0" w:color="auto"/>
            <w:left w:val="none" w:sz="0" w:space="0" w:color="auto"/>
            <w:bottom w:val="none" w:sz="0" w:space="0" w:color="auto"/>
            <w:right w:val="none" w:sz="0" w:space="0" w:color="auto"/>
          </w:divBdr>
        </w:div>
        <w:div w:id="1966352343">
          <w:marLeft w:val="0"/>
          <w:marRight w:val="0"/>
          <w:marTop w:val="0"/>
          <w:marBottom w:val="0"/>
          <w:divBdr>
            <w:top w:val="none" w:sz="0" w:space="0" w:color="auto"/>
            <w:left w:val="none" w:sz="0" w:space="0" w:color="auto"/>
            <w:bottom w:val="none" w:sz="0" w:space="0" w:color="auto"/>
            <w:right w:val="none" w:sz="0" w:space="0" w:color="auto"/>
          </w:divBdr>
        </w:div>
        <w:div w:id="2004118559">
          <w:marLeft w:val="0"/>
          <w:marRight w:val="0"/>
          <w:marTop w:val="0"/>
          <w:marBottom w:val="0"/>
          <w:divBdr>
            <w:top w:val="none" w:sz="0" w:space="0" w:color="auto"/>
            <w:left w:val="none" w:sz="0" w:space="0" w:color="auto"/>
            <w:bottom w:val="none" w:sz="0" w:space="0" w:color="auto"/>
            <w:right w:val="none" w:sz="0" w:space="0" w:color="auto"/>
          </w:divBdr>
        </w:div>
        <w:div w:id="2049060693">
          <w:marLeft w:val="0"/>
          <w:marRight w:val="0"/>
          <w:marTop w:val="0"/>
          <w:marBottom w:val="0"/>
          <w:divBdr>
            <w:top w:val="none" w:sz="0" w:space="0" w:color="auto"/>
            <w:left w:val="none" w:sz="0" w:space="0" w:color="auto"/>
            <w:bottom w:val="none" w:sz="0" w:space="0" w:color="auto"/>
            <w:right w:val="none" w:sz="0" w:space="0" w:color="auto"/>
          </w:divBdr>
        </w:div>
        <w:div w:id="2060202138">
          <w:marLeft w:val="0"/>
          <w:marRight w:val="0"/>
          <w:marTop w:val="0"/>
          <w:marBottom w:val="0"/>
          <w:divBdr>
            <w:top w:val="none" w:sz="0" w:space="0" w:color="auto"/>
            <w:left w:val="none" w:sz="0" w:space="0" w:color="auto"/>
            <w:bottom w:val="none" w:sz="0" w:space="0" w:color="auto"/>
            <w:right w:val="none" w:sz="0" w:space="0" w:color="auto"/>
          </w:divBdr>
        </w:div>
        <w:div w:id="2061128951">
          <w:marLeft w:val="0"/>
          <w:marRight w:val="0"/>
          <w:marTop w:val="0"/>
          <w:marBottom w:val="0"/>
          <w:divBdr>
            <w:top w:val="none" w:sz="0" w:space="0" w:color="auto"/>
            <w:left w:val="none" w:sz="0" w:space="0" w:color="auto"/>
            <w:bottom w:val="none" w:sz="0" w:space="0" w:color="auto"/>
            <w:right w:val="none" w:sz="0" w:space="0" w:color="auto"/>
          </w:divBdr>
        </w:div>
        <w:div w:id="2139912844">
          <w:marLeft w:val="0"/>
          <w:marRight w:val="0"/>
          <w:marTop w:val="0"/>
          <w:marBottom w:val="0"/>
          <w:divBdr>
            <w:top w:val="none" w:sz="0" w:space="0" w:color="auto"/>
            <w:left w:val="none" w:sz="0" w:space="0" w:color="auto"/>
            <w:bottom w:val="none" w:sz="0" w:space="0" w:color="auto"/>
            <w:right w:val="none" w:sz="0" w:space="0" w:color="auto"/>
          </w:divBdr>
        </w:div>
      </w:divsChild>
    </w:div>
    <w:div w:id="1860657386">
      <w:bodyDiv w:val="1"/>
      <w:marLeft w:val="0"/>
      <w:marRight w:val="0"/>
      <w:marTop w:val="0"/>
      <w:marBottom w:val="0"/>
      <w:divBdr>
        <w:top w:val="none" w:sz="0" w:space="0" w:color="auto"/>
        <w:left w:val="none" w:sz="0" w:space="0" w:color="auto"/>
        <w:bottom w:val="none" w:sz="0" w:space="0" w:color="auto"/>
        <w:right w:val="none" w:sz="0" w:space="0" w:color="auto"/>
      </w:divBdr>
    </w:div>
    <w:div w:id="1904683389">
      <w:bodyDiv w:val="1"/>
      <w:marLeft w:val="0"/>
      <w:marRight w:val="0"/>
      <w:marTop w:val="0"/>
      <w:marBottom w:val="0"/>
      <w:divBdr>
        <w:top w:val="none" w:sz="0" w:space="0" w:color="auto"/>
        <w:left w:val="none" w:sz="0" w:space="0" w:color="auto"/>
        <w:bottom w:val="none" w:sz="0" w:space="0" w:color="auto"/>
        <w:right w:val="none" w:sz="0" w:space="0" w:color="auto"/>
      </w:divBdr>
    </w:div>
    <w:div w:id="213189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ps.anl.gov/Users-Information/Updates/Covid-Rule-Regulation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tytwo.aps.anl.gov/PMPA/Lists/ShutdownWork/AllItems.aspx" TargetMode="External"/><Relationship Id="rId5" Type="http://schemas.openxmlformats.org/officeDocument/2006/relationships/webSettings" Target="webSettings.xml"/><Relationship Id="rId15" Type="http://schemas.openxmlformats.org/officeDocument/2006/relationships/fontTable" Target="fontTable.xml"/><Relationship Id="R2fbcb2c63a1740e1" Type="http://schemas.microsoft.com/office/2019/09/relationships/intelligence" Target="intelligence.xml"/><Relationship Id="rId10" Type="http://schemas.openxmlformats.org/officeDocument/2006/relationships/hyperlink" Target="https://anl.app.box.com/s/othvwdus8bof23qxphd43ql0mhu0kccw" TargetMode="External"/><Relationship Id="rId4" Type="http://schemas.openxmlformats.org/officeDocument/2006/relationships/settings" Target="settings.xml"/><Relationship Id="rId9" Type="http://schemas.openxmlformats.org/officeDocument/2006/relationships/hyperlink" Target="https://inside.aps.anl.gov/Machine-Status/Shutdown-Work-Plannin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229E2-7B38-4006-B5DF-1B80D5716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1447</Words>
  <Characters>8248</Characters>
  <Application>Microsoft Office Word</Application>
  <DocSecurity>0</DocSecurity>
  <Lines>68</Lines>
  <Paragraphs>19</Paragraphs>
  <ScaleCrop>false</ScaleCrop>
  <Company>Argonne National Laboratory</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Moonier, Nena P.</dc:creator>
  <cp:lastModifiedBy>Schmidt, Elizabeth J</cp:lastModifiedBy>
  <cp:revision>2</cp:revision>
  <dcterms:created xsi:type="dcterms:W3CDTF">2022-06-27T20:13:00Z</dcterms:created>
  <dcterms:modified xsi:type="dcterms:W3CDTF">2022-06-27T20:13:00Z</dcterms:modified>
</cp:coreProperties>
</file>