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3647D4"/>
    <w:p w14:paraId="7E290C23" w14:textId="25D565F6" w:rsidR="00647280" w:rsidRDefault="26D69258" w:rsidP="6F318A6C">
      <w:r w:rsidRPr="26D69258">
        <w:rPr>
          <w:b/>
          <w:bCs/>
        </w:rPr>
        <w:t>Present: Nena, Wendy, Liz S., Clay, John, Ashley, Matt, Shane, Bruce, Liz H.</w:t>
      </w:r>
    </w:p>
    <w:p w14:paraId="4C0BC152" w14:textId="06CAE4D7" w:rsidR="3F920DAF" w:rsidRDefault="3F920DAF" w:rsidP="3F920DAF">
      <w:pPr>
        <w:rPr>
          <w:b/>
          <w:bCs/>
        </w:rPr>
      </w:pPr>
    </w:p>
    <w:p w14:paraId="79C73D6B" w14:textId="06B861DB" w:rsidR="3F920DAF" w:rsidRDefault="58ECCC40" w:rsidP="3F920DAF">
      <w:pPr>
        <w:rPr>
          <w:b/>
          <w:bCs/>
        </w:rPr>
      </w:pPr>
      <w:r w:rsidRPr="58ECCC40">
        <w:rPr>
          <w:b/>
          <w:bCs/>
        </w:rPr>
        <w:t>Shift Schedule</w:t>
      </w:r>
    </w:p>
    <w:p w14:paraId="6A8EB140" w14:textId="7A13A527" w:rsidR="008520E5" w:rsidRDefault="008520E5" w:rsidP="58ECCC40"/>
    <w:p w14:paraId="3A48CAB1" w14:textId="7B2D75F6" w:rsidR="002C5EB6" w:rsidRDefault="00B03796" w:rsidP="316AA095">
      <w:bookmarkStart w:id="0" w:name="_Hlk39760986"/>
      <w:bookmarkStart w:id="1" w:name="_Hlk39761201"/>
      <w:r>
        <w:rPr>
          <w:noProof/>
        </w:rPr>
        <w:drawing>
          <wp:inline distT="0" distB="0" distL="0" distR="0" wp14:anchorId="1A13508F" wp14:editId="69F744A6">
            <wp:extent cx="5581816" cy="2024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783" t="25115" r="2125" b="30408"/>
                    <a:stretch/>
                  </pic:blipFill>
                  <pic:spPr bwMode="auto">
                    <a:xfrm>
                      <a:off x="0" y="0"/>
                      <a:ext cx="5612196" cy="203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4752E" w14:textId="50CBECD0" w:rsidR="1CB489C3" w:rsidRDefault="5E8767A8" w:rsidP="1CB489C3">
      <w:pPr>
        <w:rPr>
          <w:b/>
          <w:bCs/>
        </w:rPr>
      </w:pPr>
      <w:r w:rsidRPr="5E8767A8">
        <w:rPr>
          <w:b/>
          <w:bCs/>
        </w:rPr>
        <w:t>Vacation/DOR</w:t>
      </w:r>
      <w:bookmarkEnd w:id="0"/>
      <w:bookmarkEnd w:id="1"/>
    </w:p>
    <w:p w14:paraId="7E85E534" w14:textId="4DED5ABD" w:rsidR="00DF701A" w:rsidRDefault="00126B91" w:rsidP="58ECCC40">
      <w:r>
        <w:t>Bruno Fieramosca- 4/10/23 Sick</w:t>
      </w:r>
    </w:p>
    <w:p w14:paraId="4488D5A7" w14:textId="77777777" w:rsidR="00DF701A" w:rsidRDefault="00DF701A" w:rsidP="58ECCC40"/>
    <w:p w14:paraId="50FA5099" w14:textId="07CE713E" w:rsidR="00843492" w:rsidRDefault="46A0CC85" w:rsidP="3F920DAF">
      <w:pPr>
        <w:rPr>
          <w:b/>
          <w:bCs/>
        </w:rPr>
      </w:pPr>
      <w:r w:rsidRPr="46A0CC85">
        <w:rPr>
          <w:b/>
          <w:bCs/>
        </w:rPr>
        <w:t>Important dates:</w:t>
      </w:r>
    </w:p>
    <w:p w14:paraId="34DC201E" w14:textId="25BEDD74" w:rsidR="00F45A65" w:rsidRDefault="034B7A31">
      <w:pPr>
        <w:pStyle w:val="ListParagraph"/>
        <w:numPr>
          <w:ilvl w:val="0"/>
          <w:numId w:val="28"/>
        </w:numPr>
      </w:pPr>
      <w:r>
        <w:t>Riggers to move the cabinets out of the FC office this Friday April 7 for carpet replacement.</w:t>
      </w:r>
    </w:p>
    <w:p w14:paraId="264267FC" w14:textId="293946F4" w:rsidR="00126B91" w:rsidRDefault="00126B91">
      <w:pPr>
        <w:pStyle w:val="ListParagraph"/>
        <w:numPr>
          <w:ilvl w:val="1"/>
          <w:numId w:val="28"/>
        </w:numPr>
      </w:pPr>
      <w:r>
        <w:t xml:space="preserve">Carpet install has been delayed.  If you want to trash any </w:t>
      </w:r>
      <w:proofErr w:type="gramStart"/>
      <w:r>
        <w:t>cabinets</w:t>
      </w:r>
      <w:proofErr w:type="gramEnd"/>
      <w:r>
        <w:t xml:space="preserve"> please mark them as such</w:t>
      </w:r>
    </w:p>
    <w:p w14:paraId="1563C873" w14:textId="1705A038" w:rsidR="00126B91" w:rsidRDefault="00126B91" w:rsidP="00126B91">
      <w:pPr>
        <w:pStyle w:val="ListParagraph"/>
        <w:numPr>
          <w:ilvl w:val="0"/>
          <w:numId w:val="6"/>
        </w:numPr>
      </w:pPr>
      <w:proofErr w:type="spellStart"/>
      <w:r>
        <w:t>BioCat</w:t>
      </w:r>
      <w:proofErr w:type="spellEnd"/>
      <w:r>
        <w:t xml:space="preserve"> Safety Walkthrough 4/1023 at 1pm</w:t>
      </w:r>
    </w:p>
    <w:p w14:paraId="4DE03379" w14:textId="2047CEEF" w:rsidR="00126B91" w:rsidRDefault="00126B91" w:rsidP="00126B91">
      <w:pPr>
        <w:pStyle w:val="ListParagraph"/>
        <w:numPr>
          <w:ilvl w:val="0"/>
          <w:numId w:val="6"/>
        </w:numPr>
      </w:pPr>
      <w:r>
        <w:t>APS Operations Shutdown Planning and Scheduling.  Wednesday 9am</w:t>
      </w:r>
    </w:p>
    <w:p w14:paraId="7DDA77AB" w14:textId="609603BC" w:rsidR="00126B91" w:rsidRDefault="00126B91" w:rsidP="00126B91">
      <w:pPr>
        <w:pStyle w:val="ListParagraph"/>
        <w:numPr>
          <w:ilvl w:val="0"/>
          <w:numId w:val="6"/>
        </w:numPr>
      </w:pPr>
      <w:r>
        <w:t>EFO Plan of the Week Thursday at 10:30am 431 Conference room</w:t>
      </w:r>
    </w:p>
    <w:p w14:paraId="36424198" w14:textId="0D06578A" w:rsidR="3D2B24BC" w:rsidRDefault="3D2B24BC" w:rsidP="3D2B24BC">
      <w:pPr>
        <w:pStyle w:val="ListParagraph"/>
        <w:numPr>
          <w:ilvl w:val="0"/>
          <w:numId w:val="6"/>
        </w:numPr>
      </w:pPr>
      <w:r>
        <w:t>PSC All Hands 4/14/23 at 10am</w:t>
      </w:r>
    </w:p>
    <w:p w14:paraId="65D1005E" w14:textId="40E1B159" w:rsidR="62911F80" w:rsidRDefault="62911F80" w:rsidP="62911F80">
      <w:pPr>
        <w:pStyle w:val="ListParagraph"/>
      </w:pPr>
    </w:p>
    <w:p w14:paraId="665EA8C5" w14:textId="1D4E18E7" w:rsidR="62911F80" w:rsidRDefault="62911F80" w:rsidP="62911F80">
      <w:pPr>
        <w:pStyle w:val="ListParagraph"/>
        <w:ind w:left="0"/>
        <w:rPr>
          <w:b/>
          <w:bCs/>
        </w:rPr>
      </w:pPr>
      <w:r w:rsidRPr="62911F80">
        <w:rPr>
          <w:b/>
          <w:bCs/>
        </w:rPr>
        <w:t>Events from this past week</w:t>
      </w:r>
    </w:p>
    <w:p w14:paraId="58D5AD8E" w14:textId="1DCE7076" w:rsidR="62911F80" w:rsidRDefault="62911F80" w:rsidP="62911F80">
      <w:pPr>
        <w:pStyle w:val="ListParagraph"/>
        <w:numPr>
          <w:ilvl w:val="0"/>
          <w:numId w:val="2"/>
        </w:numPr>
      </w:pPr>
      <w:r>
        <w:t>24-IDE Door issues</w:t>
      </w:r>
    </w:p>
    <w:p w14:paraId="7A81E01B" w14:textId="066ED675" w:rsidR="62911F80" w:rsidRDefault="62911F80" w:rsidP="62911F80">
      <w:pPr>
        <w:pStyle w:val="ListParagraph"/>
        <w:numPr>
          <w:ilvl w:val="0"/>
          <w:numId w:val="2"/>
        </w:numPr>
      </w:pPr>
      <w:r>
        <w:t>28ID door I/O faults</w:t>
      </w:r>
    </w:p>
    <w:p w14:paraId="5F624CDB" w14:textId="383DC412" w:rsidR="62911F80" w:rsidRDefault="62911F80" w:rsidP="62911F80"/>
    <w:p w14:paraId="79259DED" w14:textId="4167BC67" w:rsidR="000576F0" w:rsidRDefault="00126B91" w:rsidP="797F5C8B">
      <w:pPr>
        <w:rPr>
          <w:b/>
          <w:bCs/>
        </w:rPr>
      </w:pPr>
      <w:r>
        <w:rPr>
          <w:b/>
          <w:bCs/>
        </w:rPr>
        <w:t>Status of work at following beamlines</w:t>
      </w:r>
    </w:p>
    <w:p w14:paraId="43B380E0" w14:textId="3B5ECC31" w:rsidR="00126B91" w:rsidRDefault="00126B91" w:rsidP="00126B9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14BM</w:t>
      </w:r>
    </w:p>
    <w:p w14:paraId="3ECC5416" w14:textId="4556BFDD" w:rsidR="00126B91" w:rsidRDefault="00126B91" w:rsidP="00126B9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19BM</w:t>
      </w:r>
    </w:p>
    <w:p w14:paraId="2C0B4A6B" w14:textId="7976897D" w:rsidR="00126B91" w:rsidRDefault="00126B91" w:rsidP="00126B9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15ID</w:t>
      </w:r>
    </w:p>
    <w:p w14:paraId="53858BED" w14:textId="10A92300" w:rsidR="00126B91" w:rsidRPr="00126B91" w:rsidRDefault="00126B91" w:rsidP="00126B91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22BM</w:t>
      </w:r>
    </w:p>
    <w:p w14:paraId="7ED507D2" w14:textId="0FF5FD8C" w:rsidR="006E2953" w:rsidRDefault="006E2953" w:rsidP="69E2D8C0">
      <w:pPr>
        <w:rPr>
          <w:b/>
          <w:bCs/>
        </w:rPr>
      </w:pPr>
    </w:p>
    <w:p w14:paraId="3C3F1A33" w14:textId="2289CCA9" w:rsidR="61EF5686" w:rsidRPr="00FC2698" w:rsidRDefault="5E8767A8" w:rsidP="5E8767A8">
      <w:pPr>
        <w:rPr>
          <w:b/>
          <w:bCs/>
        </w:rPr>
      </w:pPr>
      <w:r w:rsidRPr="5E8767A8">
        <w:rPr>
          <w:b/>
          <w:bCs/>
        </w:rPr>
        <w:t>Safety Share:  past discussions have been moved to the bottom for record keeping</w:t>
      </w: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513E3B5C" w:rsidP="61EF5686">
      <w:pPr>
        <w:rPr>
          <w:b/>
          <w:bCs/>
          <w:color w:val="000000" w:themeColor="text1"/>
        </w:rPr>
      </w:pPr>
      <w:r w:rsidRPr="513E3B5C">
        <w:rPr>
          <w:b/>
          <w:bCs/>
          <w:color w:val="000000" w:themeColor="text1"/>
        </w:rPr>
        <w:t>DEI Share</w:t>
      </w:r>
    </w:p>
    <w:p w14:paraId="161A3199" w14:textId="3942F18D" w:rsidR="2FA018A9" w:rsidRDefault="2FA018A9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Voices of PSC-Thursday April 20</w:t>
      </w:r>
      <w:r w:rsidRPr="2FA018A9">
        <w:rPr>
          <w:vertAlign w:val="superscript"/>
        </w:rPr>
        <w:t>th</w:t>
      </w:r>
      <w:r>
        <w:t xml:space="preserve"> at 1PM (Teams): Dr. Lou </w:t>
      </w:r>
      <w:proofErr w:type="spellStart"/>
      <w:r>
        <w:t>Stolger</w:t>
      </w:r>
      <w:proofErr w:type="spellEnd"/>
      <w:r>
        <w:t xml:space="preserve"> will talk about reducing systemic biases through anonymized application processes. Dr. </w:t>
      </w:r>
      <w:proofErr w:type="spellStart"/>
      <w:r>
        <w:t>Stolger</w:t>
      </w:r>
      <w:proofErr w:type="spellEnd"/>
      <w:r>
        <w:t xml:space="preserve"> held a key role in developing the dual anonymous peer review process for observation time on the Hubble Space Telescope. </w:t>
      </w:r>
    </w:p>
    <w:p w14:paraId="45C51FA8" w14:textId="455E4670" w:rsidR="5C9278C1" w:rsidRDefault="5C9278C1" w:rsidP="5C9278C1">
      <w:pPr>
        <w:rPr>
          <w:b/>
          <w:bCs/>
        </w:rPr>
      </w:pPr>
    </w:p>
    <w:p w14:paraId="56D41261" w14:textId="48DED90C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Notes</w:t>
      </w:r>
      <w:r w:rsidR="003F0AAA">
        <w:rPr>
          <w:b/>
          <w:bCs/>
        </w:rPr>
        <w:t>/Discussions</w:t>
      </w:r>
      <w:r w:rsidRPr="725D209B">
        <w:rPr>
          <w:b/>
          <w:bCs/>
        </w:rPr>
        <w:t>:</w:t>
      </w:r>
    </w:p>
    <w:p w14:paraId="69FA08EA" w14:textId="7A160DDD" w:rsidR="00FC2698" w:rsidRDefault="725D209B">
      <w:pPr>
        <w:pStyle w:val="ListParagraph"/>
        <w:numPr>
          <w:ilvl w:val="0"/>
          <w:numId w:val="15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68E9029E" w14:textId="242A04C1" w:rsidR="00FC2698" w:rsidRDefault="725D209B">
      <w:pPr>
        <w:pStyle w:val="ListParagraph"/>
        <w:numPr>
          <w:ilvl w:val="1"/>
          <w:numId w:val="16"/>
        </w:numPr>
      </w:pPr>
      <w:r>
        <w:lastRenderedPageBreak/>
        <w:t>In person meetings Date and Time</w:t>
      </w:r>
      <w:r w:rsidR="00126B91">
        <w:t xml:space="preserve"> Thursday 10:30</w:t>
      </w:r>
      <w:r>
        <w:t>.</w:t>
      </w:r>
      <w:r w:rsidR="00AC5021">
        <w:t xml:space="preserve"> </w:t>
      </w:r>
      <w:r>
        <w:t>431 Conference Room</w:t>
      </w:r>
    </w:p>
    <w:p w14:paraId="5A69049C" w14:textId="20487E73" w:rsidR="00FC2698" w:rsidRDefault="725D209B">
      <w:pPr>
        <w:pStyle w:val="ListParagraph"/>
        <w:numPr>
          <w:ilvl w:val="2"/>
          <w:numId w:val="16"/>
        </w:numPr>
      </w:pPr>
      <w:r>
        <w:t xml:space="preserve">Owl will be set up for those that are not on site to attend virtually.  </w:t>
      </w:r>
    </w:p>
    <w:p w14:paraId="7C414E78" w14:textId="207FDED5" w:rsidR="77786157" w:rsidRDefault="14B6F60E">
      <w:pPr>
        <w:pStyle w:val="ListParagraph"/>
        <w:numPr>
          <w:ilvl w:val="2"/>
          <w:numId w:val="16"/>
        </w:numPr>
      </w:pPr>
      <w:r>
        <w:t>All personnel who are onsite should attend in person</w:t>
      </w:r>
    </w:p>
    <w:p w14:paraId="3EE317E7" w14:textId="3E127F73" w:rsidR="004A2640" w:rsidRDefault="004A2640" w:rsidP="004A2640">
      <w:pPr>
        <w:rPr>
          <w:b/>
          <w:bCs/>
        </w:rPr>
      </w:pPr>
    </w:p>
    <w:p w14:paraId="66B02163" w14:textId="5C586941" w:rsidR="004A2640" w:rsidRDefault="3116CA7E" w:rsidP="004A2640">
      <w:pPr>
        <w:rPr>
          <w:b/>
          <w:bCs/>
        </w:rPr>
      </w:pPr>
      <w:r w:rsidRPr="3116CA7E">
        <w:rPr>
          <w:b/>
          <w:bCs/>
        </w:rPr>
        <w:t>Dark Period Planning</w:t>
      </w:r>
    </w:p>
    <w:p w14:paraId="6135B96E" w14:textId="5BB625B3" w:rsidR="3116CA7E" w:rsidRDefault="3D2B24BC" w:rsidP="3116CA7E">
      <w:pPr>
        <w:pStyle w:val="ListParagraph"/>
        <w:numPr>
          <w:ilvl w:val="0"/>
          <w:numId w:val="5"/>
        </w:numPr>
        <w:rPr>
          <w:b/>
          <w:bCs/>
        </w:rPr>
      </w:pPr>
      <w:r w:rsidRPr="3D2B24BC">
        <w:rPr>
          <w:b/>
          <w:bCs/>
        </w:rPr>
        <w:t>EFOG meetings will be moved to Thursday at 10:30am starting at the beginning of dark period</w:t>
      </w:r>
    </w:p>
    <w:p w14:paraId="0A993A20" w14:textId="68C2244B" w:rsidR="3116CA7E" w:rsidRDefault="3116CA7E" w:rsidP="3116CA7E">
      <w:pPr>
        <w:pStyle w:val="ListParagraph"/>
        <w:numPr>
          <w:ilvl w:val="1"/>
          <w:numId w:val="5"/>
        </w:numPr>
        <w:rPr>
          <w:b/>
          <w:bCs/>
        </w:rPr>
      </w:pPr>
      <w:r w:rsidRPr="3116CA7E">
        <w:rPr>
          <w:b/>
          <w:bCs/>
        </w:rPr>
        <w:t>Discuss delays, next week plans, CCWPs and WR.</w:t>
      </w:r>
    </w:p>
    <w:p w14:paraId="71C09599" w14:textId="6A40EB11" w:rsidR="75012030" w:rsidRDefault="75012030">
      <w:pPr>
        <w:pStyle w:val="ListParagraph"/>
        <w:numPr>
          <w:ilvl w:val="0"/>
          <w:numId w:val="9"/>
        </w:numPr>
        <w:rPr>
          <w:b/>
          <w:bCs/>
        </w:rPr>
      </w:pPr>
      <w:r w:rsidRPr="75012030">
        <w:rPr>
          <w:b/>
          <w:bCs/>
        </w:rPr>
        <w:t>Exception to Max number of Vacation days</w:t>
      </w:r>
    </w:p>
    <w:p w14:paraId="7AA179B1" w14:textId="558FCE0A" w:rsidR="75012030" w:rsidRDefault="75012030">
      <w:pPr>
        <w:pStyle w:val="ListParagraph"/>
        <w:numPr>
          <w:ilvl w:val="1"/>
          <w:numId w:val="9"/>
        </w:numPr>
      </w:pPr>
      <w:r>
        <w:t xml:space="preserve">Exceed 30 days until Dec 31, </w:t>
      </w:r>
      <w:proofErr w:type="gramStart"/>
      <w:r>
        <w:t>2024</w:t>
      </w:r>
      <w:proofErr w:type="gramEnd"/>
      <w:r>
        <w:t xml:space="preserve"> while still accruing</w:t>
      </w:r>
    </w:p>
    <w:p w14:paraId="3E27145A" w14:textId="3961009C" w:rsidR="75012030" w:rsidRDefault="69E2D8C0">
      <w:pPr>
        <w:pStyle w:val="ListParagraph"/>
        <w:numPr>
          <w:ilvl w:val="1"/>
          <w:numId w:val="9"/>
        </w:numPr>
      </w:pPr>
      <w:r>
        <w:t xml:space="preserve">On Jan 1, </w:t>
      </w:r>
      <w:proofErr w:type="gramStart"/>
      <w:r>
        <w:t>2025</w:t>
      </w:r>
      <w:proofErr w:type="gramEnd"/>
      <w:r>
        <w:t xml:space="preserve"> if you are over 30 days you can still keep those days but you will not bank new days each month until you are under 30 days</w:t>
      </w:r>
    </w:p>
    <w:p w14:paraId="67816D51" w14:textId="71DF17D9" w:rsidR="75012030" w:rsidRDefault="75012030">
      <w:pPr>
        <w:pStyle w:val="ListParagraph"/>
        <w:numPr>
          <w:ilvl w:val="1"/>
          <w:numId w:val="9"/>
        </w:numPr>
      </w:pPr>
      <w:r>
        <w:t xml:space="preserve">Must be back under 30 days before Dec 31, </w:t>
      </w:r>
      <w:proofErr w:type="gramStart"/>
      <w:r>
        <w:t>2025</w:t>
      </w:r>
      <w:proofErr w:type="gramEnd"/>
      <w:r>
        <w:t xml:space="preserve"> or you will lose those days</w:t>
      </w:r>
    </w:p>
    <w:p w14:paraId="45BCCA40" w14:textId="1F70C024" w:rsidR="75012030" w:rsidRDefault="69E2D8C0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9E2D8C0">
        <w:rPr>
          <w:rFonts w:ascii="Calibri" w:eastAsia="Calibri" w:hAnsi="Calibri" w:cs="Calibri"/>
          <w:color w:val="000000" w:themeColor="text1"/>
        </w:rPr>
        <w:t xml:space="preserve">Per </w:t>
      </w:r>
      <w:hyperlink r:id="rId9">
        <w:r w:rsidRPr="69E2D8C0">
          <w:rPr>
            <w:rStyle w:val="Hyperlink"/>
            <w:rFonts w:ascii="Calibri" w:eastAsia="Calibri" w:hAnsi="Calibri" w:cs="Calibri"/>
          </w:rPr>
          <w:t>Vacation Donation (LMS-PROC-175)</w:t>
        </w:r>
      </w:hyperlink>
      <w:r w:rsidRPr="69E2D8C0">
        <w:rPr>
          <w:rFonts w:ascii="Calibri" w:eastAsia="Calibri" w:hAnsi="Calibri" w:cs="Calibri"/>
          <w:color w:val="000000" w:themeColor="text1"/>
        </w:rPr>
        <w:t xml:space="preserve"> “Employees can donate accrued vacation time to either a general bank or to a specific employee who is in a prolonged absence without pay due to a serious medical condition, or who must take care of a seriously ill family member.</w:t>
      </w:r>
      <w:r w:rsidRPr="69E2D8C0">
        <w:rPr>
          <w:rFonts w:ascii="Calibri" w:eastAsia="Calibri" w:hAnsi="Calibri" w:cs="Calibri"/>
          <w:b/>
          <w:bCs/>
          <w:color w:val="000000" w:themeColor="text1"/>
        </w:rPr>
        <w:t>"</w:t>
      </w:r>
    </w:p>
    <w:p w14:paraId="46CADB66" w14:textId="2C8B52DE" w:rsidR="004A2640" w:rsidRDefault="004A2640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Contractors are working 6am to 6pm currently 5 days a week.</w:t>
      </w:r>
    </w:p>
    <w:p w14:paraId="77F6D873" w14:textId="00A74C39" w:rsidR="004A2640" w:rsidRDefault="3116CA7E">
      <w:pPr>
        <w:pStyle w:val="ListParagraph"/>
        <w:numPr>
          <w:ilvl w:val="1"/>
          <w:numId w:val="10"/>
        </w:numPr>
        <w:rPr>
          <w:b/>
          <w:bCs/>
        </w:rPr>
      </w:pPr>
      <w:r w:rsidRPr="3116CA7E">
        <w:rPr>
          <w:b/>
          <w:bCs/>
        </w:rPr>
        <w:t>Split Early/Late and shorten shift if 6</w:t>
      </w:r>
      <w:r w:rsidRPr="3116CA7E">
        <w:rPr>
          <w:b/>
          <w:bCs/>
          <w:vertAlign w:val="superscript"/>
        </w:rPr>
        <w:t>th</w:t>
      </w:r>
      <w:r w:rsidRPr="3116CA7E">
        <w:rPr>
          <w:b/>
          <w:bCs/>
        </w:rPr>
        <w:t xml:space="preserve"> day is required</w:t>
      </w:r>
    </w:p>
    <w:p w14:paraId="5AAA98E3" w14:textId="009C8CEF" w:rsidR="3116CA7E" w:rsidRDefault="3116CA7E">
      <w:pPr>
        <w:pStyle w:val="ListParagraph"/>
        <w:numPr>
          <w:ilvl w:val="1"/>
          <w:numId w:val="10"/>
        </w:numPr>
        <w:rPr>
          <w:b/>
          <w:bCs/>
        </w:rPr>
      </w:pPr>
      <w:r w:rsidRPr="3116CA7E">
        <w:rPr>
          <w:b/>
          <w:bCs/>
        </w:rPr>
        <w:t xml:space="preserve">Schedule has been updated: </w:t>
      </w:r>
      <w:hyperlink r:id="rId10">
        <w:r w:rsidRPr="3116CA7E">
          <w:rPr>
            <w:rStyle w:val="Hyperlink"/>
            <w:b/>
            <w:bCs/>
          </w:rPr>
          <w:t>https://www.aps.anl.gov/User-Environmental-Safety-Health/FC-Schedule-next</w:t>
        </w:r>
      </w:hyperlink>
      <w:r w:rsidRPr="3116CA7E">
        <w:rPr>
          <w:b/>
          <w:bCs/>
        </w:rPr>
        <w:t>.</w:t>
      </w:r>
    </w:p>
    <w:p w14:paraId="4542E08A" w14:textId="727C095F" w:rsidR="3116CA7E" w:rsidRDefault="3116CA7E">
      <w:pPr>
        <w:pStyle w:val="ListParagraph"/>
        <w:numPr>
          <w:ilvl w:val="2"/>
          <w:numId w:val="10"/>
        </w:numPr>
        <w:rPr>
          <w:b/>
          <w:bCs/>
        </w:rPr>
      </w:pPr>
      <w:r w:rsidRPr="3116CA7E">
        <w:rPr>
          <w:b/>
          <w:bCs/>
        </w:rPr>
        <w:t xml:space="preserve">Only one person for Saturday: </w:t>
      </w:r>
      <w:proofErr w:type="gramStart"/>
      <w:r w:rsidRPr="3116CA7E">
        <w:rPr>
          <w:b/>
          <w:bCs/>
        </w:rPr>
        <w:t>8 hour</w:t>
      </w:r>
      <w:proofErr w:type="gramEnd"/>
      <w:r w:rsidRPr="3116CA7E">
        <w:rPr>
          <w:b/>
          <w:bCs/>
        </w:rPr>
        <w:t xml:space="preserve"> shift</w:t>
      </w:r>
    </w:p>
    <w:p w14:paraId="4E547295" w14:textId="6DB5B347" w:rsidR="3116CA7E" w:rsidRDefault="3D2B24BC">
      <w:pPr>
        <w:pStyle w:val="ListParagraph"/>
        <w:numPr>
          <w:ilvl w:val="2"/>
          <w:numId w:val="10"/>
        </w:numPr>
        <w:rPr>
          <w:b/>
          <w:bCs/>
        </w:rPr>
      </w:pPr>
      <w:r w:rsidRPr="3D2B24BC">
        <w:rPr>
          <w:b/>
          <w:bCs/>
        </w:rPr>
        <w:t>Shift 1: 6am to 2pm Clay, Ashley, Matt, Liz H.</w:t>
      </w:r>
    </w:p>
    <w:p w14:paraId="39B67DAC" w14:textId="4C3AE9B1" w:rsidR="3116CA7E" w:rsidRDefault="3D2B24BC">
      <w:pPr>
        <w:pStyle w:val="ListParagraph"/>
        <w:numPr>
          <w:ilvl w:val="2"/>
          <w:numId w:val="10"/>
        </w:numPr>
        <w:rPr>
          <w:b/>
          <w:bCs/>
        </w:rPr>
      </w:pPr>
      <w:r w:rsidRPr="3D2B24BC">
        <w:rPr>
          <w:b/>
          <w:bCs/>
        </w:rPr>
        <w:t>Shift 2: 10am to 6pm Bruno, John, Steve, Shane</w:t>
      </w:r>
    </w:p>
    <w:p w14:paraId="1053D0CE" w14:textId="7EA078AC" w:rsidR="0040388F" w:rsidRDefault="3116CA7E">
      <w:pPr>
        <w:pStyle w:val="ListParagraph"/>
        <w:numPr>
          <w:ilvl w:val="2"/>
          <w:numId w:val="10"/>
        </w:numPr>
      </w:pPr>
      <w:r w:rsidRPr="3116CA7E">
        <w:rPr>
          <w:b/>
          <w:bCs/>
        </w:rPr>
        <w:t xml:space="preserve">Toolbox Talk: </w:t>
      </w:r>
      <w:r>
        <w:t>All contractors/workers, work leads, support staff, FC. Workdays 6am- 401/A1100 and 446 Conference room- Discus Work per POD, safety etc.</w:t>
      </w:r>
    </w:p>
    <w:p w14:paraId="4E6F7ECD" w14:textId="22FD1886" w:rsidR="0040388F" w:rsidRDefault="3116CA7E">
      <w:pPr>
        <w:pStyle w:val="ListParagraph"/>
        <w:numPr>
          <w:ilvl w:val="2"/>
          <w:numId w:val="10"/>
        </w:numPr>
      </w:pPr>
      <w:r w:rsidRPr="3116CA7E">
        <w:rPr>
          <w:b/>
          <w:bCs/>
        </w:rPr>
        <w:t xml:space="preserve">POD (Plan of the day) meeting- </w:t>
      </w:r>
      <w:r>
        <w:t>Work leads, contractor leads, work coordinators, FC.  Workdays 4pm. TBD (Possible MCR)- Discuss work status/changes, schedule modifications, feedback, improvement, input to following day Toolbox talk</w:t>
      </w:r>
    </w:p>
    <w:p w14:paraId="695ACE15" w14:textId="31A3A20E" w:rsidR="0040388F" w:rsidRPr="004A2640" w:rsidRDefault="3116CA7E">
      <w:pPr>
        <w:pStyle w:val="ListParagraph"/>
        <w:numPr>
          <w:ilvl w:val="2"/>
          <w:numId w:val="10"/>
        </w:numPr>
        <w:rPr>
          <w:b/>
          <w:bCs/>
        </w:rPr>
      </w:pPr>
      <w:r w:rsidRPr="3116CA7E">
        <w:rPr>
          <w:b/>
          <w:bCs/>
        </w:rPr>
        <w:t xml:space="preserve">POW (plan of the week) Meeting- </w:t>
      </w:r>
      <w:r>
        <w:t>POW team including Rossi and Freedman-2-week forward look occurring on Thursday @230pm TBD-Discuss resource allocation, area restrictions, utilities/service interruptions-generate following week POW for publication and distribution by Friday Afternoon.</w:t>
      </w:r>
    </w:p>
    <w:p w14:paraId="01015AA5" w14:textId="77777777" w:rsidR="0040388F" w:rsidRDefault="0040388F">
      <w:pPr>
        <w:pStyle w:val="ListParagraph"/>
        <w:numPr>
          <w:ilvl w:val="0"/>
          <w:numId w:val="10"/>
        </w:numPr>
        <w:rPr>
          <w:b/>
          <w:bCs/>
        </w:rPr>
      </w:pPr>
      <w:r w:rsidRPr="27B2BD90">
        <w:rPr>
          <w:b/>
          <w:bCs/>
        </w:rPr>
        <w:t>FCs during the dark time</w:t>
      </w:r>
    </w:p>
    <w:p w14:paraId="2BFF123B" w14:textId="77777777" w:rsidR="0040388F" w:rsidRDefault="0040388F">
      <w:pPr>
        <w:pStyle w:val="ListParagraph"/>
        <w:numPr>
          <w:ilvl w:val="1"/>
          <w:numId w:val="10"/>
        </w:numPr>
        <w:rPr>
          <w:b/>
          <w:bCs/>
        </w:rPr>
      </w:pPr>
      <w:r w:rsidRPr="27B2BD90">
        <w:rPr>
          <w:b/>
          <w:bCs/>
        </w:rPr>
        <w:t>Responsibilities</w:t>
      </w:r>
    </w:p>
    <w:p w14:paraId="736B344D" w14:textId="77777777" w:rsidR="0040388F" w:rsidRDefault="75012030">
      <w:pPr>
        <w:pStyle w:val="ListParagraph"/>
        <w:numPr>
          <w:ilvl w:val="2"/>
          <w:numId w:val="10"/>
        </w:numPr>
      </w:pPr>
      <w:r>
        <w:t>RSS oversight</w:t>
      </w:r>
    </w:p>
    <w:p w14:paraId="72C275A1" w14:textId="38C854F0" w:rsidR="0040388F" w:rsidRDefault="58ECCC40">
      <w:pPr>
        <w:pStyle w:val="ListParagraph"/>
        <w:numPr>
          <w:ilvl w:val="2"/>
          <w:numId w:val="10"/>
        </w:numPr>
      </w:pPr>
      <w:r>
        <w:t>FE components move/harvesting</w:t>
      </w:r>
    </w:p>
    <w:p w14:paraId="5DF066CB" w14:textId="75226B61" w:rsidR="58ECCC40" w:rsidRDefault="58ECCC40">
      <w:pPr>
        <w:pStyle w:val="ListParagraph"/>
        <w:numPr>
          <w:ilvl w:val="2"/>
          <w:numId w:val="10"/>
        </w:numPr>
      </w:pPr>
      <w:r>
        <w:t>FE collimator removal/and new replacement</w:t>
      </w:r>
    </w:p>
    <w:p w14:paraId="29278944" w14:textId="77777777" w:rsidR="0040388F" w:rsidRDefault="58ECCC40">
      <w:pPr>
        <w:pStyle w:val="ListParagraph"/>
        <w:numPr>
          <w:ilvl w:val="2"/>
          <w:numId w:val="10"/>
        </w:numPr>
      </w:pPr>
      <w:r>
        <w:t>FE Exit Table move/harvesting</w:t>
      </w:r>
    </w:p>
    <w:p w14:paraId="6CC9BF35" w14:textId="77777777" w:rsidR="0040388F" w:rsidRDefault="58ECCC40">
      <w:pPr>
        <w:pStyle w:val="ListParagraph"/>
        <w:numPr>
          <w:ilvl w:val="2"/>
          <w:numId w:val="10"/>
        </w:numPr>
      </w:pPr>
      <w:r>
        <w:t>Bending Magnet move</w:t>
      </w:r>
    </w:p>
    <w:p w14:paraId="12B9355D" w14:textId="77777777" w:rsidR="0040388F" w:rsidRDefault="58ECCC40">
      <w:pPr>
        <w:pStyle w:val="ListParagraph"/>
        <w:numPr>
          <w:ilvl w:val="2"/>
          <w:numId w:val="10"/>
        </w:numPr>
      </w:pPr>
      <w:r>
        <w:t>Beamline work: DALD approval</w:t>
      </w:r>
    </w:p>
    <w:p w14:paraId="6640F3D8" w14:textId="77777777" w:rsidR="0040388F" w:rsidRDefault="75012030">
      <w:pPr>
        <w:pStyle w:val="ListParagraph"/>
        <w:numPr>
          <w:ilvl w:val="3"/>
          <w:numId w:val="10"/>
        </w:numPr>
      </w:pPr>
      <w:r>
        <w:t>Beamline Contractor oversight</w:t>
      </w:r>
    </w:p>
    <w:p w14:paraId="64D7951C" w14:textId="77777777" w:rsidR="0040388F" w:rsidRDefault="69E2D8C0">
      <w:pPr>
        <w:pStyle w:val="ListParagraph"/>
        <w:numPr>
          <w:ilvl w:val="3"/>
          <w:numId w:val="10"/>
        </w:numPr>
      </w:pPr>
      <w:r>
        <w:t>Beamline resources oversight</w:t>
      </w:r>
    </w:p>
    <w:p w14:paraId="0FB8BAD1" w14:textId="68854B78" w:rsidR="69E2D8C0" w:rsidRDefault="034B7A31" w:rsidP="69E2D8C0">
      <w:pPr>
        <w:pStyle w:val="ListParagraph"/>
        <w:numPr>
          <w:ilvl w:val="0"/>
          <w:numId w:val="8"/>
        </w:numPr>
        <w:rPr>
          <w:b/>
          <w:bCs/>
        </w:rPr>
      </w:pPr>
      <w:r w:rsidRPr="034B7A31">
        <w:rPr>
          <w:b/>
          <w:bCs/>
        </w:rPr>
        <w:t>Meeting with local FCs on WR and CCWPs during dark period-Phase 1. Removal of FE components</w:t>
      </w:r>
    </w:p>
    <w:p w14:paraId="72CE4F9B" w14:textId="55C85AB6" w:rsidR="00DF701A" w:rsidRDefault="00126B91" w:rsidP="00DF701A">
      <w:pPr>
        <w:pStyle w:val="ListParagraph"/>
        <w:numPr>
          <w:ilvl w:val="1"/>
          <w:numId w:val="8"/>
        </w:numPr>
        <w:rPr>
          <w:b/>
          <w:bCs/>
        </w:rPr>
      </w:pPr>
      <w:r>
        <w:rPr>
          <w:b/>
          <w:bCs/>
        </w:rPr>
        <w:t>Please put the first phase of CCWPS through workflow before Friday April 14.</w:t>
      </w:r>
    </w:p>
    <w:p w14:paraId="2F4F3EC9" w14:textId="3A1A3876" w:rsidR="6F318A6C" w:rsidRDefault="3116CA7E">
      <w:pPr>
        <w:pStyle w:val="ListParagraph"/>
        <w:numPr>
          <w:ilvl w:val="0"/>
          <w:numId w:val="10"/>
        </w:numPr>
        <w:rPr>
          <w:b/>
          <w:bCs/>
        </w:rPr>
      </w:pPr>
      <w:r w:rsidRPr="3116CA7E">
        <w:rPr>
          <w:b/>
          <w:bCs/>
        </w:rPr>
        <w:t>Storage/Clean up on the floor: Discussion in progress. Awaiting email from JPQ</w:t>
      </w:r>
    </w:p>
    <w:p w14:paraId="1D7EC975" w14:textId="555C62C8" w:rsidR="0040388F" w:rsidRDefault="3D2B24BC">
      <w:pPr>
        <w:pStyle w:val="ListParagraph"/>
        <w:numPr>
          <w:ilvl w:val="1"/>
          <w:numId w:val="10"/>
        </w:numPr>
        <w:rPr>
          <w:b/>
          <w:bCs/>
        </w:rPr>
      </w:pPr>
      <w:r w:rsidRPr="3D2B24BC">
        <w:t>Trash day on April 17. Pre clean up. Will be a weekly occurrence</w:t>
      </w:r>
    </w:p>
    <w:p w14:paraId="58A9F329" w14:textId="77777777" w:rsidR="00652257" w:rsidRDefault="00652257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 xml:space="preserve">Approvals for work so far: </w:t>
      </w:r>
    </w:p>
    <w:p w14:paraId="3815BCF4" w14:textId="56D67C3E" w:rsidR="1414A411" w:rsidRPr="00126B91" w:rsidRDefault="00126B91" w:rsidP="1414A411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t>Please see the FC reference Document for CCWPs in box</w:t>
      </w:r>
    </w:p>
    <w:p w14:paraId="7D693947" w14:textId="36B9C8FE" w:rsidR="00126B91" w:rsidRDefault="00395E1E" w:rsidP="1414A411">
      <w:pPr>
        <w:pStyle w:val="ListParagraph"/>
        <w:numPr>
          <w:ilvl w:val="1"/>
          <w:numId w:val="7"/>
        </w:numPr>
        <w:rPr>
          <w:sz w:val="22"/>
          <w:szCs w:val="22"/>
        </w:rPr>
      </w:pPr>
      <w:hyperlink r:id="rId11" w:history="1">
        <w:r w:rsidR="00126B91" w:rsidRPr="00FA59AC">
          <w:rPr>
            <w:rStyle w:val="Hyperlink"/>
            <w:sz w:val="22"/>
            <w:szCs w:val="22"/>
          </w:rPr>
          <w:t>https://anl.app.box.com/file/1184351998421</w:t>
        </w:r>
      </w:hyperlink>
    </w:p>
    <w:p w14:paraId="5DE35832" w14:textId="7EBD099E" w:rsidR="00652257" w:rsidRDefault="00652257">
      <w:pPr>
        <w:pStyle w:val="NormalWeb"/>
        <w:numPr>
          <w:ilvl w:val="0"/>
          <w:numId w:val="10"/>
        </w:numPr>
        <w:rPr>
          <w:b/>
          <w:bCs/>
        </w:rPr>
      </w:pPr>
      <w:r w:rsidRPr="00652257">
        <w:rPr>
          <w:b/>
          <w:bCs/>
        </w:rPr>
        <w:t>CCWP Routing</w:t>
      </w:r>
    </w:p>
    <w:p w14:paraId="633A4BCE" w14:textId="0A04E18B" w:rsidR="00652257" w:rsidRPr="00652257" w:rsidRDefault="75012030">
      <w:pPr>
        <w:pStyle w:val="NormalWeb"/>
        <w:numPr>
          <w:ilvl w:val="1"/>
          <w:numId w:val="10"/>
        </w:numPr>
      </w:pPr>
      <w:r>
        <w:t xml:space="preserve">Management has authorized two long-term APS techs to act in this capacity for beamline disassembly and component moves, all of which will be done by Robert </w:t>
      </w:r>
      <w:proofErr w:type="spellStart"/>
      <w:r>
        <w:t>Winarski's</w:t>
      </w:r>
      <w:proofErr w:type="spellEnd"/>
      <w:r>
        <w:t xml:space="preserve"> beamline team.</w:t>
      </w:r>
    </w:p>
    <w:p w14:paraId="4E7AF9DA" w14:textId="77777777" w:rsidR="00652257" w:rsidRPr="00652257" w:rsidRDefault="75012030">
      <w:pPr>
        <w:pStyle w:val="NormalWeb"/>
        <w:numPr>
          <w:ilvl w:val="1"/>
          <w:numId w:val="27"/>
        </w:numPr>
      </w:pPr>
      <w:r>
        <w:t>Bob Wilson will be the MOM (Vacuum) Supervising Engineer</w:t>
      </w:r>
    </w:p>
    <w:p w14:paraId="28F9E744" w14:textId="1547C9B0" w:rsidR="00652257" w:rsidRPr="00BF351A" w:rsidRDefault="26D69258">
      <w:pPr>
        <w:pStyle w:val="NormalWeb"/>
        <w:numPr>
          <w:ilvl w:val="1"/>
          <w:numId w:val="27"/>
        </w:numPr>
      </w:pPr>
      <w:r>
        <w:t xml:space="preserve">CJ </w:t>
      </w:r>
      <w:proofErr w:type="spellStart"/>
      <w:r>
        <w:t>Sarne</w:t>
      </w:r>
      <w:proofErr w:type="spellEnd"/>
      <w:r>
        <w:t xml:space="preserve"> will be the MOM (Mech/Water) Supervising Engineer</w:t>
      </w:r>
    </w:p>
    <w:p w14:paraId="38B0783B" w14:textId="588C27A9" w:rsidR="26D69258" w:rsidRDefault="26D69258" w:rsidP="26D69258">
      <w:pPr>
        <w:rPr>
          <w:b/>
          <w:bCs/>
        </w:rPr>
      </w:pPr>
    </w:p>
    <w:p w14:paraId="71D327A6" w14:textId="3DB4EBCF" w:rsidR="0080479C" w:rsidRPr="00101184" w:rsidRDefault="6F318A6C" w:rsidP="797F5C8B">
      <w:pPr>
        <w:rPr>
          <w:b/>
          <w:bCs/>
        </w:rPr>
      </w:pPr>
      <w:r w:rsidRPr="6F318A6C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3A919BDB" w:rsidR="4929D27F" w:rsidRDefault="26D69258" w:rsidP="797F5C8B">
      <w:pPr>
        <w:rPr>
          <w:b/>
          <w:bCs/>
        </w:rPr>
      </w:pPr>
      <w:r w:rsidRPr="26D69258">
        <w:rPr>
          <w:b/>
          <w:bCs/>
        </w:rPr>
        <w:t>04/10/2023 - 04/17/2023</w:t>
      </w:r>
    </w:p>
    <w:p w14:paraId="17708C59" w14:textId="13DD3789" w:rsidR="45CD9D2D" w:rsidRDefault="45CD9D2D" w:rsidP="3F920DAF">
      <w:pPr>
        <w:rPr>
          <w:b/>
          <w:bCs/>
        </w:rPr>
      </w:pPr>
    </w:p>
    <w:p w14:paraId="613E808C" w14:textId="4BE9C9EB" w:rsidR="45CD9D2D" w:rsidRDefault="26D69258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26D69258">
        <w:rPr>
          <w:color w:val="000000" w:themeColor="text1"/>
        </w:rPr>
        <w:t xml:space="preserve">ESAF 266841 at 13-ID-C.  Onsite users from GSECARS Staff. 04/10/23 - 04/13/23.  </w:t>
      </w:r>
      <w:r w:rsidRPr="26D69258">
        <w:rPr>
          <w:b/>
          <w:bCs/>
          <w:color w:val="000000" w:themeColor="text1"/>
        </w:rPr>
        <w:t>Radioactive</w:t>
      </w:r>
      <w:r w:rsidRPr="26D69258">
        <w:rPr>
          <w:color w:val="000000" w:themeColor="text1"/>
        </w:rPr>
        <w:t xml:space="preserve"> </w:t>
      </w:r>
      <w:r w:rsidRPr="26D69258">
        <w:rPr>
          <w:b/>
          <w:bCs/>
          <w:color w:val="000000" w:themeColor="text1"/>
        </w:rPr>
        <w:t>Materials</w:t>
      </w:r>
    </w:p>
    <w:p w14:paraId="639E469E" w14:textId="27B0CA79" w:rsidR="45CD9D2D" w:rsidRDefault="26D69258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26D69258">
        <w:rPr>
          <w:color w:val="000000" w:themeColor="text1"/>
        </w:rPr>
        <w:t xml:space="preserve">ESAF 270406 at 20-ID-B.  Onsite users from ANL.  04/1123 - 04/14/23.  </w:t>
      </w:r>
      <w:r w:rsidRPr="26D69258">
        <w:rPr>
          <w:b/>
          <w:bCs/>
          <w:color w:val="000000" w:themeColor="text1"/>
        </w:rPr>
        <w:t>Radioactive Materials</w:t>
      </w:r>
    </w:p>
    <w:p w14:paraId="6C25E4E0" w14:textId="1E83815D" w:rsidR="45CD9D2D" w:rsidRDefault="26D69258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26D69258">
        <w:rPr>
          <w:color w:val="000000" w:themeColor="text1"/>
        </w:rPr>
        <w:t xml:space="preserve">ESAF 266454 at 1-ID-E.  Onsite users from LANL.  04/11/23 - 04/16/23.  </w:t>
      </w:r>
      <w:r w:rsidRPr="26D69258">
        <w:rPr>
          <w:b/>
          <w:bCs/>
          <w:color w:val="000000" w:themeColor="text1"/>
        </w:rPr>
        <w:t>Radioactive Materials</w:t>
      </w:r>
    </w:p>
    <w:p w14:paraId="1DADACA6" w14:textId="2F7A4ECF" w:rsidR="3116CA7E" w:rsidRDefault="26D69258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26D69258">
        <w:rPr>
          <w:color w:val="000000" w:themeColor="text1"/>
        </w:rPr>
        <w:t xml:space="preserve">ESAF 270117 at 16-ID-B.  Onsite users from LLNL/LANL.  04/11/23 - 04/17/23.  </w:t>
      </w:r>
      <w:r w:rsidRPr="26D69258">
        <w:rPr>
          <w:b/>
          <w:bCs/>
          <w:color w:val="000000" w:themeColor="text1"/>
        </w:rPr>
        <w:t>Radioactive Materials</w:t>
      </w:r>
    </w:p>
    <w:p w14:paraId="0F44D25F" w14:textId="484D651F" w:rsidR="26D69258" w:rsidRDefault="26D69258" w:rsidP="26D69258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26D69258">
        <w:rPr>
          <w:color w:val="000000" w:themeColor="text1"/>
        </w:rPr>
        <w:t xml:space="preserve">ESAF 270119 at 16-ID-B.  Onsite users from LLNL. 04/11/23 - 4/17/23.  </w:t>
      </w:r>
      <w:r w:rsidRPr="26D69258">
        <w:rPr>
          <w:b/>
          <w:bCs/>
          <w:color w:val="000000" w:themeColor="text1"/>
        </w:rPr>
        <w:t>Radioactive Materials</w:t>
      </w:r>
    </w:p>
    <w:p w14:paraId="65E93CAC" w14:textId="296F7E5F" w:rsidR="26D69258" w:rsidRDefault="26D69258" w:rsidP="26D69258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26D69258">
        <w:rPr>
          <w:color w:val="000000" w:themeColor="text1"/>
        </w:rPr>
        <w:t xml:space="preserve">ESAF 268962 at 13-BM-D.  Onsite users from LANL.  04/13/23 - 04/14/23.  </w:t>
      </w:r>
      <w:r w:rsidRPr="26D69258">
        <w:rPr>
          <w:b/>
          <w:bCs/>
          <w:color w:val="000000" w:themeColor="text1"/>
        </w:rPr>
        <w:t>Radioactive Materials</w:t>
      </w:r>
    </w:p>
    <w:p w14:paraId="244AA76A" w14:textId="2B39D027" w:rsidR="0FFDD0FC" w:rsidRDefault="0FFDD0FC" w:rsidP="0FFDD0FC">
      <w:pPr>
        <w:rPr>
          <w:b/>
          <w:bCs/>
          <w:color w:val="000000" w:themeColor="text1"/>
        </w:rPr>
      </w:pPr>
    </w:p>
    <w:p w14:paraId="21E7FE78" w14:textId="3B3B95F8" w:rsidR="45AB8716" w:rsidRPr="007120F9" w:rsidRDefault="513E3B5C" w:rsidP="797F5C8B">
      <w:pPr>
        <w:rPr>
          <w:b/>
          <w:bCs/>
        </w:rPr>
      </w:pPr>
      <w:r w:rsidRPr="513E3B5C">
        <w:rPr>
          <w:b/>
          <w:bCs/>
          <w:color w:val="000000" w:themeColor="text1"/>
        </w:rPr>
        <w:t>I</w:t>
      </w:r>
      <w:r w:rsidRPr="513E3B5C">
        <w:rPr>
          <w:b/>
          <w:bCs/>
        </w:rPr>
        <w:t>nformation to pass along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2A235582" w14:textId="50E6DF27" w:rsidR="630FFC9D" w:rsidRDefault="725D209B">
      <w:pPr>
        <w:pStyle w:val="ListParagraph"/>
        <w:numPr>
          <w:ilvl w:val="0"/>
          <w:numId w:val="22"/>
        </w:numPr>
      </w:pPr>
      <w:r>
        <w:t xml:space="preserve">Training: Check your training profile. </w:t>
      </w:r>
    </w:p>
    <w:p w14:paraId="69A1F4B8" w14:textId="35B226BB" w:rsidR="797F5C8B" w:rsidRDefault="65602217">
      <w:pPr>
        <w:pStyle w:val="ListParagraph"/>
        <w:numPr>
          <w:ilvl w:val="0"/>
          <w:numId w:val="22"/>
        </w:numPr>
      </w:pPr>
      <w:r>
        <w:t>EFOG procedures:  A few are up for review. Email Kelly the status.</w:t>
      </w:r>
    </w:p>
    <w:p w14:paraId="4260210D" w14:textId="5B166236" w:rsidR="00126B91" w:rsidRDefault="00126B91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r>
        <w:t>Cassandra Hayden is leaving APS: Last day is April 30.</w:t>
      </w:r>
    </w:p>
    <w:p w14:paraId="205FD253" w14:textId="2211C1AE" w:rsidR="3F920DAF" w:rsidRDefault="3F920DAF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r w:rsidRPr="3F920DAF">
        <w:rPr>
          <w:rStyle w:val="Hyperlink"/>
          <w:color w:val="auto"/>
          <w:u w:val="none"/>
        </w:rPr>
        <w:t xml:space="preserve">Key Contact changes: </w:t>
      </w:r>
    </w:p>
    <w:p w14:paraId="36E1E64A" w14:textId="17E5373E" w:rsidR="3F920DAF" w:rsidRDefault="3F920DAF">
      <w:pPr>
        <w:pStyle w:val="ListParagraph"/>
        <w:numPr>
          <w:ilvl w:val="1"/>
          <w:numId w:val="17"/>
        </w:numPr>
      </w:pPr>
      <w:r w:rsidRPr="3F920DAF">
        <w:t>Mike Bracken is our MOM water and mechanical contact</w:t>
      </w:r>
      <w:r w:rsidR="00CE41CE">
        <w:t xml:space="preserve"> for operations</w:t>
      </w:r>
      <w:r w:rsidRPr="3F920DAF">
        <w:t>.</w:t>
      </w:r>
    </w:p>
    <w:p w14:paraId="1A26C672" w14:textId="7C24DD4A" w:rsidR="3F920DAF" w:rsidRDefault="3F920DAF">
      <w:pPr>
        <w:pStyle w:val="ListParagraph"/>
        <w:numPr>
          <w:ilvl w:val="1"/>
          <w:numId w:val="17"/>
        </w:numPr>
      </w:pPr>
      <w:r w:rsidRPr="3F920DAF">
        <w:t>Justin Hanley is the new FAC Maintenance Foreman</w:t>
      </w:r>
    </w:p>
    <w:p w14:paraId="62A5C232" w14:textId="15C34B37" w:rsidR="3F920DAF" w:rsidRDefault="3F920DAF">
      <w:pPr>
        <w:pStyle w:val="ListParagraph"/>
        <w:numPr>
          <w:ilvl w:val="1"/>
          <w:numId w:val="17"/>
        </w:numPr>
        <w:rPr>
          <w:color w:val="4472C4" w:themeColor="accent5"/>
        </w:rPr>
      </w:pPr>
      <w:r w:rsidRPr="3F920DAF">
        <w:t>John Edwards is replacing Beth Heyeck as the APS Health Physicist</w:t>
      </w:r>
    </w:p>
    <w:p w14:paraId="31B181EE" w14:textId="20726BF5" w:rsidR="7695D27D" w:rsidRDefault="0D1EDFAD" w:rsidP="5025E7F6">
      <w:pPr>
        <w:rPr>
          <w:b/>
          <w:bCs/>
        </w:rPr>
      </w:pPr>
      <w:r w:rsidRPr="0D1EDFAD">
        <w:rPr>
          <w:b/>
          <w:bCs/>
        </w:rPr>
        <w:t>Liz S.</w:t>
      </w:r>
    </w:p>
    <w:p w14:paraId="6CEB1E6B" w14:textId="2DE2BEAF" w:rsidR="7695D27D" w:rsidRPr="00742E1E" w:rsidRDefault="69E2D8C0">
      <w:pPr>
        <w:pStyle w:val="ListParagraph"/>
        <w:numPr>
          <w:ilvl w:val="0"/>
          <w:numId w:val="17"/>
        </w:numPr>
        <w:rPr>
          <w:b/>
          <w:bCs/>
        </w:rPr>
      </w:pPr>
      <w:r>
        <w:t>EAs and Checklists – please give them to me as soon as you can</w:t>
      </w:r>
    </w:p>
    <w:p w14:paraId="317882E9" w14:textId="4421EB5A" w:rsidR="7695D27D" w:rsidRPr="00742E1E" w:rsidRDefault="69E2D8C0" w:rsidP="69E2D8C0">
      <w:pPr>
        <w:rPr>
          <w:b/>
          <w:bCs/>
        </w:rPr>
      </w:pPr>
      <w:r w:rsidRPr="69E2D8C0">
        <w:rPr>
          <w:b/>
          <w:bCs/>
        </w:rPr>
        <w:t>Bruce</w:t>
      </w:r>
    </w:p>
    <w:p w14:paraId="554F7DD4" w14:textId="6C0DB885" w:rsidR="00D55B94" w:rsidRDefault="19C7906A">
      <w:pPr>
        <w:numPr>
          <w:ilvl w:val="0"/>
          <w:numId w:val="25"/>
        </w:numPr>
        <w:spacing w:before="100" w:beforeAutospacing="1" w:after="100" w:afterAutospacing="1"/>
        <w:rPr>
          <w:rStyle w:val="hotkey-layer"/>
          <w:color w:val="000000"/>
        </w:rPr>
      </w:pPr>
      <w:r w:rsidRPr="19C7906A">
        <w:rPr>
          <w:rStyle w:val="hotkey-layer"/>
          <w:rFonts w:cstheme="minorBidi"/>
          <w:color w:val="000000" w:themeColor="text1"/>
        </w:rPr>
        <w:t>Several ESAF Vector requests for Jennifer: still in the queue.</w:t>
      </w:r>
    </w:p>
    <w:p w14:paraId="2DE351DB" w14:textId="074BD515" w:rsidR="005A0198" w:rsidRDefault="4EAC5509">
      <w:pPr>
        <w:pStyle w:val="ListParagraph"/>
        <w:numPr>
          <w:ilvl w:val="0"/>
          <w:numId w:val="25"/>
        </w:numPr>
        <w:rPr>
          <w:rStyle w:val="hotkey-layer"/>
        </w:rPr>
      </w:pPr>
      <w:r w:rsidRPr="4EAC5509">
        <w:rPr>
          <w:rStyle w:val="hotkey-layer"/>
          <w:rFonts w:cstheme="minorBidi"/>
          <w:color w:val="000000" w:themeColor="text1"/>
        </w:rPr>
        <w:t>Looking at ESAFs.</w:t>
      </w:r>
    </w:p>
    <w:p w14:paraId="109F8F72" w14:textId="62CA0FF5" w:rsidR="0B379CFB" w:rsidRDefault="69E2D8C0" w:rsidP="6B307BA6">
      <w:r w:rsidRPr="69E2D8C0">
        <w:rPr>
          <w:b/>
          <w:bCs/>
        </w:rPr>
        <w:t>Liz H.</w:t>
      </w:r>
    </w:p>
    <w:p w14:paraId="3B07E180" w14:textId="6FDCA35B" w:rsidR="6F318A6C" w:rsidRDefault="6B307BA6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6B307BA6">
        <w:rPr>
          <w:color w:val="000000" w:themeColor="text1"/>
        </w:rPr>
        <w:t>For FC web request delays due to an ANL problem (as opposed to APS server or AT&amp;T), we should write an incident ticket in Vector and state that the delay affects APS beamline operations.</w:t>
      </w:r>
    </w:p>
    <w:p w14:paraId="0A5410CD" w14:textId="10CAD5D1" w:rsidR="1AB3B373" w:rsidRDefault="3D2B24B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3D2B24BC">
        <w:rPr>
          <w:color w:val="000000" w:themeColor="text1"/>
        </w:rPr>
        <w:lastRenderedPageBreak/>
        <w:t xml:space="preserve">Working on taking inventory of and reorganizing the FC storage cage in sector 3: </w:t>
      </w:r>
      <w:hyperlink r:id="rId12">
        <w:r w:rsidRPr="3D2B24BC">
          <w:rPr>
            <w:rStyle w:val="Hyperlink"/>
          </w:rPr>
          <w:t>https://anl.box.com/s/2ooictgxwohijr48in0b8cwzujo1bwcm</w:t>
        </w:r>
      </w:hyperlink>
      <w:r w:rsidRPr="3D2B24BC">
        <w:rPr>
          <w:color w:val="000000" w:themeColor="text1"/>
        </w:rPr>
        <w:t xml:space="preserve"> </w:t>
      </w:r>
    </w:p>
    <w:p w14:paraId="6A5CB37D" w14:textId="2A8DEA27" w:rsidR="36678325" w:rsidRDefault="3D2B24B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3D2B24BC">
        <w:rPr>
          <w:color w:val="000000" w:themeColor="text1"/>
        </w:rPr>
        <w:t>Cost code that can be used to assist beamlines with disposing large items:</w:t>
      </w:r>
    </w:p>
    <w:p w14:paraId="2BF3D0E4" w14:textId="0FC563E8" w:rsidR="3D2B24BC" w:rsidRDefault="3D2B24BC">
      <w:pPr>
        <w:pStyle w:val="ListParagraph"/>
        <w:numPr>
          <w:ilvl w:val="0"/>
          <w:numId w:val="12"/>
        </w:numPr>
      </w:pPr>
      <w:r>
        <w:rPr>
          <w:noProof/>
        </w:rPr>
        <w:drawing>
          <wp:inline distT="0" distB="0" distL="0" distR="0" wp14:anchorId="585BB385" wp14:editId="399002E8">
            <wp:extent cx="4572000" cy="762000"/>
            <wp:effectExtent l="0" t="0" r="0" b="0"/>
            <wp:docPr id="545761972" name="Picture 54576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619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D8D0" w14:textId="1B1BEB80" w:rsidR="26D69258" w:rsidRDefault="26D69258" w:rsidP="26D69258">
      <w:pPr>
        <w:pStyle w:val="ListParagraph"/>
        <w:numPr>
          <w:ilvl w:val="0"/>
          <w:numId w:val="12"/>
        </w:numPr>
      </w:pPr>
      <w:r>
        <w:t>4ID (POLAR) staff would like to start removing beamline components on 4/17. Doing walkdown of beamline with Robert Winarski today (4/10) at 2pm. Staff have asked for approval to do RSS work.</w:t>
      </w:r>
    </w:p>
    <w:p w14:paraId="3C698822" w14:textId="6A550F05" w:rsidR="7695D27D" w:rsidRDefault="5C9278C1" w:rsidP="5C9278C1">
      <w:pPr>
        <w:rPr>
          <w:b/>
          <w:bCs/>
        </w:rPr>
      </w:pPr>
      <w:r w:rsidRPr="5C9278C1">
        <w:rPr>
          <w:b/>
          <w:bCs/>
        </w:rPr>
        <w:t>Bruno</w:t>
      </w:r>
    </w:p>
    <w:p w14:paraId="192E99F2" w14:textId="06B55081" w:rsidR="1DACD9FA" w:rsidRDefault="1D96EE06" w:rsidP="1DACD9FA">
      <w:pPr>
        <w:rPr>
          <w:b/>
          <w:bCs/>
        </w:rPr>
      </w:pPr>
      <w:r w:rsidRPr="1D96EE06">
        <w:rPr>
          <w:b/>
          <w:bCs/>
          <w:u w:val="single"/>
        </w:rPr>
        <w:t>Valid as of 3-27-23:</w:t>
      </w:r>
    </w:p>
    <w:p w14:paraId="4F7780E6" w14:textId="3B11751C" w:rsidR="62B08E13" w:rsidRPr="00742E1E" w:rsidRDefault="139CD60B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139CD60B">
        <w:rPr>
          <w:color w:val="000000" w:themeColor="text1"/>
        </w:rPr>
        <w:t>5-BM-B installation of a 480V outlet and related switch for APS Upgrade -- quote is being reviewed.</w:t>
      </w:r>
    </w:p>
    <w:p w14:paraId="4F8F20D6" w14:textId="10E710D4" w:rsidR="0D8BF205" w:rsidRDefault="139CD60B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139CD60B">
        <w:rPr>
          <w:color w:val="000000" w:themeColor="text1"/>
        </w:rPr>
        <w:t>Follow-up “dark period” move of experimentation from 5-BM-D to 5-BM-B.</w:t>
      </w:r>
    </w:p>
    <w:p w14:paraId="350BA392" w14:textId="2EC7EE29" w:rsidR="7695D27D" w:rsidRPr="00742E1E" w:rsidRDefault="139CD60B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139CD60B">
        <w:rPr>
          <w:color w:val="000000" w:themeColor="text1"/>
        </w:rPr>
        <w:t>5-BM-A to have very large beam flight path removed by Rigging Crew for The Upgrade.</w:t>
      </w:r>
    </w:p>
    <w:p w14:paraId="2F4F71EE" w14:textId="371977AF" w:rsidR="62B08E13" w:rsidRPr="003F7580" w:rsidRDefault="0D8BF205">
      <w:pPr>
        <w:pStyle w:val="ListParagraph"/>
        <w:numPr>
          <w:ilvl w:val="1"/>
          <w:numId w:val="23"/>
        </w:numPr>
        <w:rPr>
          <w:color w:val="000000" w:themeColor="text1"/>
        </w:rPr>
      </w:pPr>
      <w:r w:rsidRPr="0D8BF205">
        <w:rPr>
          <w:color w:val="000000" w:themeColor="text1"/>
        </w:rPr>
        <w:t xml:space="preserve">Riggers waiting for other 5-BM-A equipment to be moved before removing the flight path. </w:t>
      </w:r>
    </w:p>
    <w:p w14:paraId="040F1C30" w14:textId="5FE74AF8" w:rsidR="003F7580" w:rsidRDefault="586CFE0C" w:rsidP="003F7580">
      <w:pPr>
        <w:rPr>
          <w:color w:val="000000" w:themeColor="text1"/>
        </w:rPr>
      </w:pPr>
      <w:r w:rsidRPr="586CFE0C">
        <w:rPr>
          <w:color w:val="000000" w:themeColor="text1"/>
        </w:rPr>
        <w:t>Life Safety Instrumentation/Equipment &amp; Hazardous Gas Monitoring News:</w:t>
      </w:r>
    </w:p>
    <w:p w14:paraId="087082BB" w14:textId="1B35969A" w:rsidR="7695D27D" w:rsidRPr="003F7580" w:rsidRDefault="139CD60B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  <w:color w:val="000000" w:themeColor="text1"/>
        </w:rPr>
      </w:pPr>
      <w:r w:rsidRPr="139CD60B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4DC62907" w14:textId="519B11CD" w:rsidR="7695D27D" w:rsidRDefault="139CD60B">
      <w:pPr>
        <w:pStyle w:val="ListParagraph"/>
        <w:numPr>
          <w:ilvl w:val="0"/>
          <w:numId w:val="23"/>
        </w:numPr>
      </w:pPr>
      <w:r w:rsidRPr="139CD60B">
        <w:rPr>
          <w:color w:val="000000" w:themeColor="text1"/>
        </w:rPr>
        <w:t>Please be aware that portable O2 monitors are at 3IDA, 4IDD, 5IDB, 20IDA, 25IDB, 34IDA.</w:t>
      </w:r>
    </w:p>
    <w:p w14:paraId="18A2E481" w14:textId="1AFE19CB" w:rsidR="17426C34" w:rsidRDefault="17426C34">
      <w:pPr>
        <w:pStyle w:val="ListParagraph"/>
        <w:numPr>
          <w:ilvl w:val="0"/>
          <w:numId w:val="11"/>
        </w:numPr>
      </w:pPr>
      <w:r w:rsidRPr="17426C34">
        <w:t>I have installed an entire new Oxygen Deficiency Hazard Monitor then calibrated &amp; tested it successfully at 28-ID-B, as of today 2-9-23, at the request of M. Frith for upcoming experimentation.</w:t>
      </w:r>
    </w:p>
    <w:p w14:paraId="0B96FB9F" w14:textId="486C1408" w:rsidR="17426C34" w:rsidRDefault="17426C34">
      <w:pPr>
        <w:pStyle w:val="ListParagraph"/>
        <w:numPr>
          <w:ilvl w:val="0"/>
          <w:numId w:val="11"/>
        </w:numPr>
        <w:rPr>
          <w:color w:val="201F1E"/>
        </w:rPr>
      </w:pPr>
      <w:r w:rsidRPr="17426C34">
        <w:t>As of today 3-7-23, and together with M. Frith(28-ID) we have wired in a loud horn &amp; strobe assembly to the previously installed ODH monitor at 28-ID-B for upcoming experimentation.</w:t>
      </w:r>
    </w:p>
    <w:p w14:paraId="0AD9CE24" w14:textId="39020BE8" w:rsidR="19D42A68" w:rsidRDefault="1D96EE06">
      <w:pPr>
        <w:pStyle w:val="ListParagraph"/>
        <w:numPr>
          <w:ilvl w:val="0"/>
          <w:numId w:val="11"/>
        </w:numPr>
        <w:rPr>
          <w:color w:val="201F1E"/>
        </w:rPr>
      </w:pPr>
      <w:r w:rsidRPr="1D96EE06">
        <w:rPr>
          <w:color w:val="201F1E"/>
        </w:rPr>
        <w:t>25-ID: Began installing ozone monitors at 25-ID-C, 25-ID-D, 25-ID-E as of 3-8-23.</w:t>
      </w:r>
    </w:p>
    <w:p w14:paraId="5CC701A8" w14:textId="080577A8" w:rsidR="1D96EE06" w:rsidRDefault="1D96EE06">
      <w:pPr>
        <w:pStyle w:val="ListParagraph"/>
        <w:numPr>
          <w:ilvl w:val="0"/>
          <w:numId w:val="11"/>
        </w:numPr>
        <w:rPr>
          <w:color w:val="201F1E"/>
        </w:rPr>
      </w:pPr>
      <w:r w:rsidRPr="1D96EE06">
        <w:rPr>
          <w:color w:val="201F1E"/>
        </w:rPr>
        <w:t>25-ID-B:  Have received the shipment and will be installing a new series 1000 ODH monitor.</w:t>
      </w:r>
    </w:p>
    <w:p w14:paraId="446AA088" w14:textId="553980D5" w:rsidR="660CB6DC" w:rsidRDefault="1D96EE06">
      <w:pPr>
        <w:pStyle w:val="ListParagraph"/>
        <w:numPr>
          <w:ilvl w:val="0"/>
          <w:numId w:val="11"/>
        </w:numPr>
        <w:rPr>
          <w:color w:val="201F1E"/>
        </w:rPr>
      </w:pPr>
      <w:r w:rsidRPr="1D96EE06">
        <w:rPr>
          <w:color w:val="201F1E"/>
        </w:rPr>
        <w:t xml:space="preserve">3-ID:  Moving the series 1000 ODH monitor from 3-ID-B to 3-ID-A &amp; removing 3-ID-B as legacy.  </w:t>
      </w:r>
    </w:p>
    <w:p w14:paraId="46E67800" w14:textId="2CE2E87F" w:rsidR="7695D27D" w:rsidRPr="00742E1E" w:rsidRDefault="5C9278C1" w:rsidP="5C9278C1">
      <w:pPr>
        <w:rPr>
          <w:b/>
          <w:bCs/>
        </w:rPr>
      </w:pPr>
      <w:r w:rsidRPr="5C9278C1">
        <w:rPr>
          <w:b/>
          <w:bCs/>
        </w:rPr>
        <w:t>Clay</w:t>
      </w:r>
    </w:p>
    <w:p w14:paraId="3F7056BE" w14:textId="78B60B38" w:rsidR="7695D27D" w:rsidRDefault="3116CA7E">
      <w:pPr>
        <w:pStyle w:val="ListParagraph"/>
        <w:numPr>
          <w:ilvl w:val="0"/>
          <w:numId w:val="24"/>
        </w:numPr>
      </w:pPr>
      <w:r w:rsidRPr="3116CA7E">
        <w:t>Construction of Sector 8 &amp; 9:</w:t>
      </w:r>
    </w:p>
    <w:p w14:paraId="48648F03" w14:textId="3ECC70C9" w:rsidR="7695D27D" w:rsidRDefault="3116CA7E">
      <w:pPr>
        <w:pStyle w:val="ListParagraph"/>
        <w:numPr>
          <w:ilvl w:val="1"/>
          <w:numId w:val="24"/>
        </w:numPr>
        <w:rPr>
          <w:color w:val="4472C4" w:themeColor="accent5"/>
        </w:rPr>
      </w:pPr>
      <w:r w:rsidRPr="3116CA7E">
        <w:t>Stevenson/</w:t>
      </w:r>
      <w:proofErr w:type="spellStart"/>
      <w:r w:rsidRPr="3116CA7E">
        <w:t>Caratelli</w:t>
      </w:r>
      <w:proofErr w:type="spellEnd"/>
      <w:r w:rsidRPr="3116CA7E">
        <w:t xml:space="preserve"> off through March 20</w:t>
      </w:r>
      <w:r w:rsidRPr="3116CA7E">
        <w:rPr>
          <w:vertAlign w:val="superscript"/>
        </w:rPr>
        <w:t>th</w:t>
      </w:r>
      <w:r w:rsidRPr="3116CA7E">
        <w:t xml:space="preserve">, except for one tech. </w:t>
      </w:r>
    </w:p>
    <w:p w14:paraId="741559C0" w14:textId="49FF6BCA" w:rsidR="75241526" w:rsidRDefault="3116CA7E">
      <w:pPr>
        <w:pStyle w:val="ListParagraph"/>
        <w:numPr>
          <w:ilvl w:val="1"/>
          <w:numId w:val="24"/>
        </w:numPr>
        <w:rPr>
          <w:color w:val="4472C4" w:themeColor="accent5"/>
        </w:rPr>
      </w:pPr>
      <w:r w:rsidRPr="3116CA7E">
        <w:t xml:space="preserve">8ID: Internal utilities buildout under way </w:t>
      </w:r>
    </w:p>
    <w:p w14:paraId="675948C7" w14:textId="574BB983" w:rsidR="31548147" w:rsidRDefault="3116CA7E">
      <w:pPr>
        <w:pStyle w:val="ListParagraph"/>
        <w:numPr>
          <w:ilvl w:val="1"/>
          <w:numId w:val="24"/>
        </w:numPr>
        <w:rPr>
          <w:rFonts w:asciiTheme="minorHAnsi" w:eastAsiaTheme="minorEastAsia" w:hAnsiTheme="minorHAnsi" w:cstheme="minorBidi"/>
          <w:color w:val="4472C4" w:themeColor="accent5"/>
        </w:rPr>
      </w:pPr>
      <w:r w:rsidRPr="3116CA7E">
        <w:t>9ID: No change</w:t>
      </w:r>
    </w:p>
    <w:p w14:paraId="408A66E7" w14:textId="2B82DFCE" w:rsidR="00A030A2" w:rsidRDefault="3116CA7E">
      <w:pPr>
        <w:pStyle w:val="ListParagraph"/>
        <w:numPr>
          <w:ilvl w:val="1"/>
          <w:numId w:val="24"/>
        </w:numPr>
        <w:rPr>
          <w:color w:val="000000" w:themeColor="text1"/>
        </w:rPr>
      </w:pPr>
      <w:r w:rsidRPr="3116CA7E">
        <w:t xml:space="preserve">9BM: FDR in the queue, date TBA (Expanded review with new guillotines). </w:t>
      </w:r>
    </w:p>
    <w:p w14:paraId="3E12AD97" w14:textId="45ED0AA6" w:rsidR="4FFEF8C6" w:rsidRDefault="3116CA7E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3116CA7E">
        <w:t xml:space="preserve">Recycling dumpsters will remain staged in 433 lot for Upgrade. Beamlines may use this for large metal items. Notify Clay/Wendy for any sizeable drop, like an equipment table. Shipping containers with the new 8ID/9ID hutch panels will also use this location for </w:t>
      </w:r>
      <w:proofErr w:type="gramStart"/>
      <w:r w:rsidRPr="3116CA7E">
        <w:t>staging, and</w:t>
      </w:r>
      <w:proofErr w:type="gramEnd"/>
      <w:r w:rsidRPr="3116CA7E">
        <w:t xml:space="preserve"> have been moved into place.</w:t>
      </w:r>
    </w:p>
    <w:p w14:paraId="55DA781C" w14:textId="6BE1477C" w:rsidR="4FFEF8C6" w:rsidRDefault="3116CA7E">
      <w:pPr>
        <w:pStyle w:val="ListParagraph"/>
        <w:numPr>
          <w:ilvl w:val="1"/>
          <w:numId w:val="24"/>
        </w:numPr>
        <w:rPr>
          <w:color w:val="000000" w:themeColor="text1"/>
        </w:rPr>
      </w:pPr>
      <w:r w:rsidRPr="3116CA7E">
        <w:t>Cardboard bins in the 8ID/9ID area for metal recycling are available to all. Segregate appropriately – lead, copper, mixed steel/aluminum. Bins are labeled</w:t>
      </w:r>
    </w:p>
    <w:p w14:paraId="6B5FA530" w14:textId="705D8D85" w:rsidR="3F920DAF" w:rsidRDefault="3116CA7E">
      <w:pPr>
        <w:pStyle w:val="ListParagraph"/>
        <w:numPr>
          <w:ilvl w:val="0"/>
          <w:numId w:val="24"/>
        </w:numPr>
        <w:rPr>
          <w:color w:val="4472C4" w:themeColor="accent5"/>
        </w:rPr>
      </w:pPr>
      <w:r w:rsidRPr="3116CA7E">
        <w:t>11BM’s SR wall grinding project has passed FDR. Schedule is targeting the week of April 24</w:t>
      </w:r>
      <w:r w:rsidRPr="3116CA7E">
        <w:rPr>
          <w:vertAlign w:val="superscript"/>
        </w:rPr>
        <w:t>th</w:t>
      </w:r>
      <w:r w:rsidRPr="3116CA7E">
        <w:t xml:space="preserve">. Andy Stevens in progress on an SRO. </w:t>
      </w:r>
    </w:p>
    <w:p w14:paraId="249FDA91" w14:textId="5C602E01" w:rsidR="58EA908E" w:rsidRPr="00742E1E" w:rsidRDefault="5C9278C1" w:rsidP="65602217">
      <w:pPr>
        <w:rPr>
          <w:b/>
          <w:bCs/>
        </w:rPr>
      </w:pPr>
      <w:r w:rsidRPr="5C9278C1">
        <w:rPr>
          <w:b/>
          <w:bCs/>
        </w:rPr>
        <w:t>John</w:t>
      </w:r>
    </w:p>
    <w:p w14:paraId="508D494B" w14:textId="648FF022" w:rsidR="19C7906A" w:rsidRDefault="07D7FD47">
      <w:pPr>
        <w:pStyle w:val="ListParagraph"/>
        <w:numPr>
          <w:ilvl w:val="0"/>
          <w:numId w:val="18"/>
        </w:numPr>
      </w:pPr>
      <w:r>
        <w:t>Building 364: All relevant items have been moved to temporary storage in building 365.</w:t>
      </w:r>
    </w:p>
    <w:p w14:paraId="1F096933" w14:textId="0D1834A2" w:rsidR="00B03796" w:rsidRPr="00B03796" w:rsidRDefault="26D69258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14BM-A disassembly (non-RSS) has begun.  </w:t>
      </w:r>
    </w:p>
    <w:p w14:paraId="26001222" w14:textId="2B3EB097" w:rsidR="797F5C8B" w:rsidRPr="00B03796" w:rsidRDefault="26D69258" w:rsidP="00B03796">
      <w:pPr>
        <w:rPr>
          <w:b/>
          <w:bCs/>
        </w:rPr>
      </w:pPr>
      <w:r w:rsidRPr="26D69258">
        <w:rPr>
          <w:b/>
          <w:bCs/>
        </w:rPr>
        <w:t>Matt</w:t>
      </w:r>
    </w:p>
    <w:p w14:paraId="5CCBFC62" w14:textId="6F4F1708" w:rsidR="26D69258" w:rsidRDefault="26D69258" w:rsidP="26D69258">
      <w:pPr>
        <w:pStyle w:val="ListParagraph"/>
        <w:numPr>
          <w:ilvl w:val="0"/>
          <w:numId w:val="14"/>
        </w:numPr>
      </w:pPr>
      <w:r>
        <w:t>LBB Wall Cut Project</w:t>
      </w:r>
    </w:p>
    <w:p w14:paraId="3277A928" w14:textId="154AFBC0" w:rsidR="26D69258" w:rsidRDefault="26D69258" w:rsidP="26D69258">
      <w:pPr>
        <w:pStyle w:val="ListParagraph"/>
        <w:numPr>
          <w:ilvl w:val="1"/>
          <w:numId w:val="14"/>
        </w:numPr>
      </w:pPr>
      <w:r>
        <w:t>Remaining cuts include inside and outside of 435 E030 (sector 20 wet lab) and downstream door in front of ISN hutch.</w:t>
      </w:r>
    </w:p>
    <w:p w14:paraId="7D27A1FE" w14:textId="2296DE51" w:rsidR="26D69258" w:rsidRDefault="26D69258" w:rsidP="26D69258">
      <w:pPr>
        <w:pStyle w:val="ListParagraph"/>
        <w:numPr>
          <w:ilvl w:val="1"/>
          <w:numId w:val="14"/>
        </w:numPr>
      </w:pPr>
      <w:r>
        <w:lastRenderedPageBreak/>
        <w:t>435 E030 wet lab cuts planned for 4/19/23, M. Pape is aware and will move/ cover all equipment in lab for protection from dust, cuts should take 2 separate days, one for dry wall and one for cinder block cuts.</w:t>
      </w:r>
    </w:p>
    <w:p w14:paraId="1A8EC779" w14:textId="0A6E3D45" w:rsidR="26D69258" w:rsidRDefault="26D69258" w:rsidP="26D69258">
      <w:pPr>
        <w:pStyle w:val="ListParagraph"/>
        <w:numPr>
          <w:ilvl w:val="0"/>
          <w:numId w:val="1"/>
        </w:numPr>
      </w:pPr>
      <w:r>
        <w:t>19-BM Upgrade preparation work is complete, beamline has been vented to C station, transport pipe removed, shielding removed, ready for phase 2</w:t>
      </w:r>
    </w:p>
    <w:p w14:paraId="1A0F675F" w14:textId="5D62B50B" w:rsidR="26D69258" w:rsidRDefault="26D69258" w:rsidP="26D69258">
      <w:pPr>
        <w:pStyle w:val="ListParagraph"/>
        <w:numPr>
          <w:ilvl w:val="0"/>
          <w:numId w:val="4"/>
        </w:numPr>
      </w:pPr>
      <w:r>
        <w:t>CCWPs for 17-20 awaiting routing and final information, mostly completed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>
      <w:pPr>
        <w:pStyle w:val="ListParagraph"/>
        <w:numPr>
          <w:ilvl w:val="0"/>
          <w:numId w:val="21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4DC58940" w:rsidR="16FD98EC" w:rsidRDefault="2FA018A9">
      <w:pPr>
        <w:pStyle w:val="ListParagraph"/>
        <w:numPr>
          <w:ilvl w:val="1"/>
          <w:numId w:val="21"/>
        </w:numPr>
        <w:rPr>
          <w:b/>
          <w:bCs/>
        </w:rPr>
      </w:pPr>
      <w:r>
        <w:t>Processed: Additional flange box removals for upgrade work; after April 17</w:t>
      </w:r>
      <w:r w:rsidRPr="2FA018A9">
        <w:rPr>
          <w:vertAlign w:val="superscript"/>
        </w:rPr>
        <w:t>th</w:t>
      </w:r>
      <w:r>
        <w:t xml:space="preserve">: 11BM-A wall grinding (final detail in progress with IH). </w:t>
      </w:r>
    </w:p>
    <w:p w14:paraId="295F1490" w14:textId="7828A726" w:rsidR="005A0198" w:rsidRPr="005A0198" w:rsidRDefault="2FA018A9">
      <w:pPr>
        <w:pStyle w:val="ListParagraph"/>
        <w:numPr>
          <w:ilvl w:val="1"/>
          <w:numId w:val="21"/>
        </w:numPr>
      </w:pPr>
      <w:r>
        <w:t xml:space="preserve">Upcoming: </w:t>
      </w:r>
    </w:p>
    <w:p w14:paraId="7A7795DC" w14:textId="16C6A979" w:rsidR="2FA018A9" w:rsidRDefault="3A9E50AF">
      <w:pPr>
        <w:pStyle w:val="ListParagraph"/>
        <w:numPr>
          <w:ilvl w:val="0"/>
          <w:numId w:val="21"/>
        </w:numPr>
      </w:pPr>
      <w:r>
        <w:t xml:space="preserve">APS-U folder created in our Shutdown and Start-up folder in BOX. Lots of useful information in there. </w:t>
      </w:r>
    </w:p>
    <w:p w14:paraId="316B9E36" w14:textId="41741C79" w:rsidR="3A9E50AF" w:rsidRDefault="3A9E50AF">
      <w:pPr>
        <w:pStyle w:val="ListParagraph"/>
        <w:numPr>
          <w:ilvl w:val="0"/>
          <w:numId w:val="21"/>
        </w:numPr>
      </w:pPr>
      <w:r>
        <w:t xml:space="preserve">If beamlines ask for the “yellow upgrade tags” for marking items of mezzanine to save, I have some. </w:t>
      </w:r>
    </w:p>
    <w:p w14:paraId="28E8676F" w14:textId="140E6A17" w:rsidR="005A0198" w:rsidRPr="005A0198" w:rsidRDefault="5C9278C1" w:rsidP="5C9278C1">
      <w:pPr>
        <w:rPr>
          <w:b/>
          <w:bCs/>
        </w:rPr>
      </w:pPr>
      <w:r w:rsidRPr="5C9278C1">
        <w:rPr>
          <w:b/>
          <w:bCs/>
        </w:rPr>
        <w:t>Shane</w:t>
      </w:r>
    </w:p>
    <w:p w14:paraId="3AF83F02" w14:textId="66C85F3D" w:rsidR="6F318A6C" w:rsidRDefault="3D2B24BC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HVAC install of </w:t>
      </w:r>
      <w:proofErr w:type="spellStart"/>
      <w:r>
        <w:t>haz</w:t>
      </w:r>
      <w:proofErr w:type="spellEnd"/>
      <w:r>
        <w:t xml:space="preserve"> gas exhaust venting ongoing</w:t>
      </w:r>
    </w:p>
    <w:p w14:paraId="33715B12" w14:textId="13AEB03B" w:rsidR="695B1B36" w:rsidRPr="00742E1E" w:rsidRDefault="3D2B24BC" w:rsidP="5025E7F6">
      <w:pPr>
        <w:rPr>
          <w:b/>
          <w:bCs/>
        </w:rPr>
      </w:pPr>
      <w:r w:rsidRPr="3D2B24BC">
        <w:rPr>
          <w:b/>
          <w:bCs/>
        </w:rPr>
        <w:t>Steve</w:t>
      </w:r>
    </w:p>
    <w:p w14:paraId="302A9F9B" w14:textId="2E905601" w:rsidR="3D2B24BC" w:rsidRDefault="3D2B24BC" w:rsidP="3D2B24BC">
      <w:pPr>
        <w:pStyle w:val="ListParagraph"/>
        <w:numPr>
          <w:ilvl w:val="0"/>
          <w:numId w:val="3"/>
        </w:numPr>
        <w:rPr>
          <w:b/>
          <w:bCs/>
        </w:rPr>
      </w:pP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7BA43F89" w14:textId="06463D70" w:rsidR="2D5F58BD" w:rsidRDefault="316AA095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t xml:space="preserve">If beamlines have scrap metal, wires (copper) or small amounts of lead that they want to get rid of please let me know. </w:t>
      </w:r>
    </w:p>
    <w:p w14:paraId="522CA398" w14:textId="034A108B" w:rsidR="1CCFE6F3" w:rsidRDefault="1CCFE6F3" w:rsidP="1CCFE6F3">
      <w:pPr>
        <w:rPr>
          <w:b/>
          <w:bCs/>
        </w:rPr>
      </w:pPr>
    </w:p>
    <w:p w14:paraId="4B69598C" w14:textId="239D1A6B" w:rsidR="00B03796" w:rsidRDefault="00B03796" w:rsidP="1CCFE6F3">
      <w:pPr>
        <w:rPr>
          <w:b/>
          <w:bCs/>
        </w:rPr>
      </w:pPr>
    </w:p>
    <w:p w14:paraId="5D0B3B15" w14:textId="12E68806" w:rsidR="00B03796" w:rsidRDefault="00B03796" w:rsidP="1CCFE6F3">
      <w:pPr>
        <w:rPr>
          <w:b/>
          <w:bCs/>
        </w:rPr>
      </w:pPr>
    </w:p>
    <w:p w14:paraId="30FCF72B" w14:textId="73A2EDCE" w:rsidR="00B03796" w:rsidRDefault="00B03796" w:rsidP="1CCFE6F3">
      <w:pPr>
        <w:rPr>
          <w:b/>
          <w:bCs/>
        </w:rPr>
      </w:pPr>
    </w:p>
    <w:p w14:paraId="4C89F916" w14:textId="6425A791" w:rsidR="00B03796" w:rsidRDefault="00B03796" w:rsidP="1CCFE6F3">
      <w:pPr>
        <w:rPr>
          <w:b/>
          <w:bCs/>
        </w:rPr>
      </w:pPr>
    </w:p>
    <w:p w14:paraId="139A5912" w14:textId="77777777" w:rsidR="00B03796" w:rsidRDefault="00B03796" w:rsidP="1CCFE6F3">
      <w:pPr>
        <w:rPr>
          <w:b/>
          <w:bCs/>
        </w:rPr>
      </w:pPr>
    </w:p>
    <w:p w14:paraId="0BA5002D" w14:textId="51A2DFAD" w:rsidR="1CCFE6F3" w:rsidRDefault="1CCFE6F3" w:rsidP="1CCFE6F3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>
      <w:pPr>
        <w:pStyle w:val="ListParagraph"/>
        <w:numPr>
          <w:ilvl w:val="0"/>
          <w:numId w:val="26"/>
        </w:numPr>
      </w:pPr>
      <w:r>
        <w:t>EFOG POC - Roadwork schedule and impact – Clay White</w:t>
      </w:r>
    </w:p>
    <w:p w14:paraId="6A619E0B" w14:textId="6753CBDA" w:rsidR="00D15260" w:rsidRDefault="797F5C8B">
      <w:pPr>
        <w:pStyle w:val="ListParagraph"/>
        <w:numPr>
          <w:ilvl w:val="0"/>
          <w:numId w:val="26"/>
        </w:numPr>
      </w:pPr>
      <w:r>
        <w:t>EFOG POC - APSU Scheck BPA Fixed Price; SOW, WPC - Ashley Wayman</w:t>
      </w:r>
    </w:p>
    <w:p w14:paraId="3DF8F01A" w14:textId="140136B8" w:rsidR="00D15260" w:rsidRDefault="797F5C8B">
      <w:pPr>
        <w:pStyle w:val="ListParagraph"/>
        <w:numPr>
          <w:ilvl w:val="0"/>
          <w:numId w:val="26"/>
        </w:numPr>
      </w:pPr>
      <w:r>
        <w:t>EFOG POC - 8-ID/9-ID Decommissioning - Clay White</w:t>
      </w:r>
    </w:p>
    <w:p w14:paraId="5FA20980" w14:textId="5A7BE671" w:rsidR="797F5C8B" w:rsidRDefault="797F5C8B">
      <w:pPr>
        <w:pStyle w:val="ListParagraph"/>
        <w:numPr>
          <w:ilvl w:val="0"/>
          <w:numId w:val="26"/>
        </w:numPr>
      </w:pPr>
      <w:r w:rsidRPr="797F5C8B">
        <w:t>EFOC POC- 9-BM Job Coordinator-Clay White, FC-Matt Spilker, CCSM Wendy VanWingeren</w:t>
      </w:r>
    </w:p>
    <w:p w14:paraId="121FE2B3" w14:textId="6C4A75C0" w:rsidR="00D15260" w:rsidRDefault="797F5C8B">
      <w:pPr>
        <w:pStyle w:val="ListParagraph"/>
        <w:numPr>
          <w:ilvl w:val="0"/>
          <w:numId w:val="26"/>
        </w:numPr>
      </w:pPr>
      <w:r>
        <w:t>EFOG POC - Sector 20 move out and move in - Matt Spilker</w:t>
      </w:r>
    </w:p>
    <w:p w14:paraId="6C48AAEA" w14:textId="55C10382" w:rsidR="00D15260" w:rsidRDefault="797F5C8B">
      <w:pPr>
        <w:pStyle w:val="ListParagraph"/>
        <w:numPr>
          <w:ilvl w:val="0"/>
          <w:numId w:val="26"/>
        </w:numPr>
      </w:pPr>
      <w:r>
        <w:t>EFOG POC - LBB – Ashley Wayman, Matt Spilker</w:t>
      </w:r>
    </w:p>
    <w:p w14:paraId="3AD1D48F" w14:textId="73FA6B04" w:rsidR="00D15260" w:rsidRDefault="797F5C8B">
      <w:pPr>
        <w:pStyle w:val="ListParagraph"/>
        <w:numPr>
          <w:ilvl w:val="0"/>
          <w:numId w:val="26"/>
        </w:numPr>
      </w:pPr>
      <w:r>
        <w:t>EFOG POC - Beamline metal/etc. recycling program - Wendy VanWingeren</w:t>
      </w:r>
    </w:p>
    <w:p w14:paraId="1ED44E0A" w14:textId="43CC18B2" w:rsidR="00D15260" w:rsidRDefault="5D2074E9">
      <w:pPr>
        <w:pStyle w:val="ListParagraph"/>
        <w:numPr>
          <w:ilvl w:val="0"/>
          <w:numId w:val="26"/>
        </w:numPr>
      </w:pPr>
      <w:r>
        <w:t>EFOG POC - Building Operations Team - Matt Spilker</w:t>
      </w:r>
    </w:p>
    <w:p w14:paraId="2DDAA3C3" w14:textId="201E1CD0" w:rsidR="5D2074E9" w:rsidRDefault="5E8767A8">
      <w:pPr>
        <w:pStyle w:val="ListParagraph"/>
        <w:numPr>
          <w:ilvl w:val="0"/>
          <w:numId w:val="26"/>
        </w:numPr>
      </w:pPr>
      <w:r>
        <w:t>EFOC POC – Building 364 storage- John Mazzio</w:t>
      </w:r>
    </w:p>
    <w:p w14:paraId="6F58DD96" w14:textId="12B1D087" w:rsidR="5E8767A8" w:rsidRDefault="316AA095">
      <w:pPr>
        <w:pStyle w:val="ListParagraph"/>
        <w:numPr>
          <w:ilvl w:val="0"/>
          <w:numId w:val="26"/>
        </w:numPr>
      </w:pPr>
      <w:r>
        <w:t>EFOG POC- CAT ID beamline operation needs gathering-Ashley Wayman and John Mazzio</w:t>
      </w:r>
    </w:p>
    <w:p w14:paraId="45773B1E" w14:textId="5253BEE0" w:rsidR="316AA095" w:rsidRDefault="316AA095">
      <w:pPr>
        <w:pStyle w:val="ListParagraph"/>
        <w:numPr>
          <w:ilvl w:val="0"/>
          <w:numId w:val="26"/>
        </w:numPr>
      </w:pPr>
      <w:r>
        <w:t>EFOG POC- Beamline experimental needs during the Dark period-Nena Moonier and Liz Schmidt</w:t>
      </w:r>
    </w:p>
    <w:p w14:paraId="07DC416E" w14:textId="684C38DD" w:rsidR="00FC2698" w:rsidRDefault="00FC2698" w:rsidP="00FC2698"/>
    <w:p w14:paraId="4F2E74FD" w14:textId="11CB1AC8" w:rsidR="00FC2698" w:rsidRPr="00FC2698" w:rsidRDefault="5045CEBD" w:rsidP="00FC2698">
      <w:pPr>
        <w:rPr>
          <w:b/>
          <w:bCs/>
        </w:rPr>
      </w:pPr>
      <w:r w:rsidRPr="5045CEBD">
        <w:rPr>
          <w:b/>
          <w:bCs/>
        </w:rPr>
        <w:t>EFOG Safety Share:</w:t>
      </w:r>
    </w:p>
    <w:p w14:paraId="1F048A08" w14:textId="5D769F9D" w:rsidR="5045CEBD" w:rsidRDefault="5045CEBD">
      <w:pPr>
        <w:pStyle w:val="ListParagraph"/>
        <w:numPr>
          <w:ilvl w:val="0"/>
          <w:numId w:val="26"/>
        </w:numPr>
      </w:pPr>
      <w:r>
        <w:t>Ashley – finding expired fire extinguishers; check tags on the fire extinguishers in your area</w:t>
      </w:r>
    </w:p>
    <w:p w14:paraId="1F1477EA" w14:textId="77777777" w:rsidR="00FC2698" w:rsidRDefault="5045CEBD">
      <w:pPr>
        <w:pStyle w:val="ListParagraph"/>
        <w:numPr>
          <w:ilvl w:val="0"/>
          <w:numId w:val="26"/>
        </w:numPr>
      </w:pPr>
      <w:r>
        <w:t>Matt S. - Oversight of beamlines moving large items on pallet jacks.  See 9/19 turnover notes for more detail</w:t>
      </w:r>
    </w:p>
    <w:p w14:paraId="70114723" w14:textId="133BAC25" w:rsidR="5045CEBD" w:rsidRDefault="5045CEBD">
      <w:pPr>
        <w:pStyle w:val="ListParagraph"/>
        <w:numPr>
          <w:ilvl w:val="0"/>
          <w:numId w:val="26"/>
        </w:numPr>
      </w:pPr>
      <w:r>
        <w:lastRenderedPageBreak/>
        <w:t>Clay – only need fall protection when elevated; people can work alone elevated during normal working hours</w:t>
      </w:r>
    </w:p>
    <w:p w14:paraId="6F49143C" w14:textId="77777777" w:rsidR="00FC2698" w:rsidRDefault="5045CEBD">
      <w:pPr>
        <w:pStyle w:val="ListParagraph"/>
        <w:numPr>
          <w:ilvl w:val="0"/>
          <w:numId w:val="26"/>
        </w:numPr>
      </w:pPr>
      <w:r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5045CEBD">
      <w:pPr>
        <w:pStyle w:val="ListParagraph"/>
        <w:numPr>
          <w:ilvl w:val="0"/>
          <w:numId w:val="26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>
      <w:pPr>
        <w:pStyle w:val="ListParagraph"/>
        <w:numPr>
          <w:ilvl w:val="0"/>
          <w:numId w:val="19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>
      <w:pPr>
        <w:pStyle w:val="ListParagraph"/>
        <w:numPr>
          <w:ilvl w:val="0"/>
          <w:numId w:val="19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>
      <w:pPr>
        <w:pStyle w:val="ListParagraph"/>
        <w:numPr>
          <w:ilvl w:val="0"/>
          <w:numId w:val="19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13D6CD78" w:rsidR="00FC2698" w:rsidRDefault="513E3B5C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  <w:color w:val="000000" w:themeColor="text1"/>
        </w:rPr>
      </w:pPr>
      <w:r w:rsidRPr="513E3B5C">
        <w:rPr>
          <w:color w:val="000000" w:themeColor="text1"/>
        </w:rPr>
        <w:t xml:space="preserve">Wendy V- Summary of shielding verification for sector 25: </w:t>
      </w:r>
      <w:hyperlink r:id="rId14">
        <w:r w:rsidRPr="513E3B5C">
          <w:rPr>
            <w:rStyle w:val="Hyperlink"/>
          </w:rPr>
          <w:t>https://anl.box.com/s/xoetfu2qtpb4yslv30mpdozwskuz5f40</w:t>
        </w:r>
      </w:hyperlink>
    </w:p>
    <w:p w14:paraId="75993128" w14:textId="77777777" w:rsidR="00FC2698" w:rsidRDefault="00FC2698">
      <w:pPr>
        <w:pStyle w:val="ListParagraph"/>
        <w:numPr>
          <w:ilvl w:val="0"/>
          <w:numId w:val="19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>
      <w:pPr>
        <w:pStyle w:val="ListParagraph"/>
        <w:numPr>
          <w:ilvl w:val="0"/>
          <w:numId w:val="19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316AA095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316AA095">
        <w:rPr>
          <w:color w:val="000000" w:themeColor="text1"/>
        </w:rPr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</w:t>
      </w:r>
      <w:proofErr w:type="gramStart"/>
      <w:r w:rsidRPr="316AA095">
        <w:rPr>
          <w:color w:val="000000" w:themeColor="text1"/>
        </w:rPr>
        <w:t>side walk</w:t>
      </w:r>
      <w:proofErr w:type="gramEnd"/>
      <w:r w:rsidRPr="316AA095">
        <w:rPr>
          <w:color w:val="000000" w:themeColor="text1"/>
        </w:rPr>
        <w:t xml:space="preserve"> (trip hazard), lead work for beamline deconstruction. </w:t>
      </w:r>
    </w:p>
    <w:p w14:paraId="398652B9" w14:textId="5B9059AE" w:rsidR="316AA095" w:rsidRDefault="316AA095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316AA095">
        <w:rPr>
          <w:color w:val="000000" w:themeColor="text1"/>
        </w:rPr>
        <w:t>Matt-Sector 29 Fire blanket was smoking during a bake out.  Fire blanket was old and removed from service.  Be aware this is not a good source</w:t>
      </w:r>
    </w:p>
    <w:p w14:paraId="37CF1990" w14:textId="77777777" w:rsidR="00FC2698" w:rsidRDefault="00FC2698" w:rsidP="00FC2698"/>
    <w:p w14:paraId="22EA00AF" w14:textId="6D9EC06C" w:rsidR="003538E5" w:rsidRPr="003538E5" w:rsidRDefault="003538E5" w:rsidP="00FC2698">
      <w:pPr>
        <w:rPr>
          <w:b/>
        </w:rPr>
      </w:pPr>
      <w:r w:rsidRPr="003538E5">
        <w:rPr>
          <w:b/>
        </w:rPr>
        <w:t xml:space="preserve">EFOG Discussions/Lessons </w:t>
      </w:r>
    </w:p>
    <w:p w14:paraId="7E48EC96" w14:textId="7D2449BB" w:rsidR="003538E5" w:rsidRPr="00CE41CE" w:rsidRDefault="003538E5">
      <w:pPr>
        <w:pStyle w:val="ListParagraph"/>
        <w:numPr>
          <w:ilvl w:val="0"/>
          <w:numId w:val="19"/>
        </w:numPr>
        <w:rPr>
          <w:b/>
          <w:bCs/>
          <w:color w:val="FF0000"/>
        </w:rPr>
      </w:pPr>
      <w:r w:rsidRPr="00CE41CE">
        <w:rPr>
          <w:b/>
          <w:bCs/>
          <w:color w:val="FF0000"/>
        </w:rPr>
        <w:t xml:space="preserve">Past Discussion:  </w:t>
      </w:r>
      <w:hyperlink r:id="rId15">
        <w:r w:rsidRPr="00CE41CE">
          <w:rPr>
            <w:rStyle w:val="Hyperlink"/>
            <w:b/>
            <w:bCs/>
          </w:rPr>
          <w:t>Smart Card observations</w:t>
        </w:r>
      </w:hyperlink>
      <w:r w:rsidRPr="00CE41CE">
        <w:rPr>
          <w:b/>
          <w:bCs/>
          <w:color w:val="FF0000"/>
        </w:rPr>
        <w:t xml:space="preserve"> and AES FY2023 Goals</w:t>
      </w:r>
    </w:p>
    <w:p w14:paraId="4EA93259" w14:textId="77777777" w:rsidR="003538E5" w:rsidRDefault="003538E5" w:rsidP="003538E5">
      <w:pPr>
        <w:rPr>
          <w:b/>
          <w:bCs/>
          <w:color w:val="FF0000"/>
        </w:rPr>
      </w:pPr>
      <w:r w:rsidRPr="5DCE5C00">
        <w:rPr>
          <w:b/>
          <w:bCs/>
          <w:color w:val="FF0000"/>
        </w:rPr>
        <w:t>Link to presentation: https://anl.app.box.com/file/1077535279568</w:t>
      </w:r>
    </w:p>
    <w:p w14:paraId="4BFD63E9" w14:textId="77777777" w:rsidR="003538E5" w:rsidRDefault="003538E5" w:rsidP="003538E5">
      <w:pPr>
        <w:rPr>
          <w:color w:val="000000" w:themeColor="text1"/>
        </w:rPr>
      </w:pPr>
    </w:p>
    <w:p w14:paraId="52EECAD8" w14:textId="3447DF6B" w:rsidR="003538E5" w:rsidRPr="00CE41CE" w:rsidRDefault="003538E5">
      <w:pPr>
        <w:pStyle w:val="ListParagraph"/>
        <w:numPr>
          <w:ilvl w:val="0"/>
          <w:numId w:val="19"/>
        </w:numPr>
        <w:rPr>
          <w:rStyle w:val="Hyperlink"/>
          <w:b/>
          <w:bCs/>
        </w:rPr>
      </w:pPr>
      <w:r w:rsidRPr="00CE41CE">
        <w:rPr>
          <w:b/>
          <w:bCs/>
          <w:color w:val="FF0000"/>
        </w:rPr>
        <w:t xml:space="preserve">Work Request system discussion: </w:t>
      </w:r>
      <w:hyperlink r:id="rId16">
        <w:r w:rsidRPr="00CE41CE">
          <w:rPr>
            <w:rStyle w:val="Hyperlink"/>
            <w:b/>
            <w:bCs/>
          </w:rPr>
          <w:t>Link to slides</w:t>
        </w:r>
      </w:hyperlink>
      <w:r w:rsidRPr="00CE41CE">
        <w:rPr>
          <w:b/>
          <w:bCs/>
        </w:rPr>
        <w:t xml:space="preserve"> (updated after 12/5 mtg)</w:t>
      </w:r>
    </w:p>
    <w:p w14:paraId="2DE89B35" w14:textId="77777777" w:rsidR="003538E5" w:rsidRDefault="003538E5" w:rsidP="003538E5">
      <w:pPr>
        <w:rPr>
          <w:rStyle w:val="Hyperlink"/>
          <w:b/>
          <w:bCs/>
        </w:rPr>
      </w:pPr>
    </w:p>
    <w:p w14:paraId="0628FDD6" w14:textId="70872A9E" w:rsidR="003538E5" w:rsidRPr="00CE41CE" w:rsidRDefault="003538E5">
      <w:pPr>
        <w:pStyle w:val="ListParagraph"/>
        <w:numPr>
          <w:ilvl w:val="0"/>
          <w:numId w:val="19"/>
        </w:numPr>
        <w:rPr>
          <w:rStyle w:val="Hyperlink"/>
          <w:b/>
          <w:bCs/>
        </w:rPr>
      </w:pPr>
      <w:r w:rsidRPr="00CE41CE">
        <w:rPr>
          <w:rStyle w:val="Hyperlink"/>
          <w:b/>
          <w:bCs/>
          <w:color w:val="000000" w:themeColor="text1"/>
          <w:u w:val="none"/>
        </w:rPr>
        <w:t>EFOG S</w:t>
      </w:r>
      <w:r w:rsidRPr="00CE41CE">
        <w:rPr>
          <w:b/>
          <w:bCs/>
          <w:color w:val="000000" w:themeColor="text1"/>
        </w:rPr>
        <w:t>hutdown Folder</w:t>
      </w:r>
      <w:r w:rsidRPr="00CE41CE">
        <w:rPr>
          <w:b/>
          <w:bCs/>
        </w:rPr>
        <w:t xml:space="preserve">: </w:t>
      </w:r>
      <w:hyperlink r:id="rId17">
        <w:r w:rsidRPr="00CE41CE">
          <w:rPr>
            <w:rStyle w:val="Hyperlink"/>
            <w:b/>
            <w:bCs/>
          </w:rPr>
          <w:t>2022_Dec Jan</w:t>
        </w:r>
      </w:hyperlink>
    </w:p>
    <w:p w14:paraId="6CB1BED9" w14:textId="77777777" w:rsidR="00CE41CE" w:rsidRPr="00CE41CE" w:rsidRDefault="00CE41CE" w:rsidP="00CE41CE">
      <w:pPr>
        <w:pStyle w:val="ListParagraph"/>
        <w:rPr>
          <w:rStyle w:val="Hyperlink"/>
          <w:b/>
          <w:bCs/>
          <w:color w:val="auto"/>
          <w:u w:val="none"/>
        </w:rPr>
      </w:pPr>
    </w:p>
    <w:p w14:paraId="3FB5341B" w14:textId="0AB55139" w:rsidR="00CE41CE" w:rsidRPr="00CE41CE" w:rsidRDefault="00CE41CE">
      <w:pPr>
        <w:pStyle w:val="ListParagraph"/>
        <w:numPr>
          <w:ilvl w:val="0"/>
          <w:numId w:val="19"/>
        </w:numPr>
      </w:pPr>
      <w:r w:rsidRPr="00CE41CE">
        <w:rPr>
          <w:rStyle w:val="Hyperlink"/>
          <w:b/>
          <w:bCs/>
          <w:color w:val="auto"/>
          <w:u w:val="none"/>
        </w:rPr>
        <w:t>EFOG Responsibilities: See above</w:t>
      </w:r>
    </w:p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51A5" w14:textId="77777777" w:rsidR="006A2807" w:rsidRDefault="006A2807" w:rsidP="00DF5A10">
      <w:r>
        <w:separator/>
      </w:r>
    </w:p>
  </w:endnote>
  <w:endnote w:type="continuationSeparator" w:id="0">
    <w:p w14:paraId="32F381AE" w14:textId="77777777" w:rsidR="006A2807" w:rsidRDefault="006A2807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6C84" w14:textId="77777777" w:rsidR="003647D4" w:rsidRDefault="00364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2AFB" w14:textId="77777777" w:rsidR="003647D4" w:rsidRDefault="0036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7E81" w14:textId="77777777" w:rsidR="006A2807" w:rsidRDefault="006A2807" w:rsidP="00DF5A10">
      <w:r>
        <w:separator/>
      </w:r>
    </w:p>
  </w:footnote>
  <w:footnote w:type="continuationSeparator" w:id="0">
    <w:p w14:paraId="1A98A71A" w14:textId="77777777" w:rsidR="006A2807" w:rsidRDefault="006A2807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8529" w14:textId="77777777" w:rsidR="003647D4" w:rsidRDefault="00364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73C38E4E" w:rsidR="0024756F" w:rsidRPr="000D114A" w:rsidRDefault="034B7A31" w:rsidP="0024756F">
    <w:pPr>
      <w:pStyle w:val="Heading1"/>
      <w:rPr>
        <w:sz w:val="40"/>
        <w:szCs w:val="40"/>
      </w:rPr>
    </w:pPr>
    <w:r w:rsidRPr="034B7A31">
      <w:rPr>
        <w:sz w:val="40"/>
        <w:szCs w:val="40"/>
      </w:rPr>
      <w:t>EFOG TURNOVER                 Date 4/</w:t>
    </w:r>
    <w:r w:rsidR="004B7ED0">
      <w:rPr>
        <w:sz w:val="40"/>
        <w:szCs w:val="40"/>
      </w:rPr>
      <w:t>10</w:t>
    </w:r>
    <w:r w:rsidRPr="034B7A31">
      <w:rPr>
        <w:sz w:val="40"/>
        <w:szCs w:val="40"/>
      </w:rPr>
      <w:t xml:space="preserve">/2023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EF15" w14:textId="77777777" w:rsidR="003647D4" w:rsidRDefault="003647D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Qw+bv4W++CLt" int2:id="JvoTwcFV">
      <int2:state int2:value="Rejected" int2:type="LegacyProofing"/>
    </int2:textHash>
    <int2:bookmark int2:bookmarkName="_Int_8m9oxqAL" int2:invalidationBookmarkName="" int2:hashCode="/+05HKKmyLsLIP" int2:id="tPt7qvF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14C9"/>
    <w:multiLevelType w:val="hybridMultilevel"/>
    <w:tmpl w:val="6A1C55EC"/>
    <w:lvl w:ilvl="0" w:tplc="ACF6C7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EA94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B18E5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1689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84BE5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51812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5848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ECA73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2800AB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45B7"/>
    <w:multiLevelType w:val="hybridMultilevel"/>
    <w:tmpl w:val="017C3ACC"/>
    <w:lvl w:ilvl="0" w:tplc="040A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4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6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0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0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21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47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CA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69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6841"/>
    <w:multiLevelType w:val="hybridMultilevel"/>
    <w:tmpl w:val="ADB6CA4C"/>
    <w:lvl w:ilvl="0" w:tplc="65B8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0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6A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62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4C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0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E3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03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BA1F"/>
    <w:multiLevelType w:val="hybridMultilevel"/>
    <w:tmpl w:val="96E8A7B0"/>
    <w:lvl w:ilvl="0" w:tplc="86FA9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C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8B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B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6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C5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A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1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E5A4"/>
    <w:multiLevelType w:val="hybridMultilevel"/>
    <w:tmpl w:val="25EE7B0E"/>
    <w:lvl w:ilvl="0" w:tplc="64407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9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48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6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8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E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8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0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9963"/>
    <w:multiLevelType w:val="hybridMultilevel"/>
    <w:tmpl w:val="52A4C9F8"/>
    <w:lvl w:ilvl="0" w:tplc="C5C4A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AA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4B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0C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85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8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2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C6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C1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43D68"/>
    <w:multiLevelType w:val="hybridMultilevel"/>
    <w:tmpl w:val="A8DCAB5C"/>
    <w:lvl w:ilvl="0" w:tplc="58D0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0C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E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0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7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48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8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36E23"/>
    <w:multiLevelType w:val="multilevel"/>
    <w:tmpl w:val="217C0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2A9DF2CA"/>
    <w:multiLevelType w:val="hybridMultilevel"/>
    <w:tmpl w:val="11AC37E2"/>
    <w:lvl w:ilvl="0" w:tplc="35209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D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E6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C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26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26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2C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8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E4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B7CDD"/>
    <w:multiLevelType w:val="hybridMultilevel"/>
    <w:tmpl w:val="D13476E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41990"/>
    <w:multiLevelType w:val="hybridMultilevel"/>
    <w:tmpl w:val="2F1C9460"/>
    <w:lvl w:ilvl="0" w:tplc="9280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D93D5"/>
    <w:multiLevelType w:val="hybridMultilevel"/>
    <w:tmpl w:val="D276B928"/>
    <w:lvl w:ilvl="0" w:tplc="B6881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4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8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49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A6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9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E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C6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1168"/>
    <w:multiLevelType w:val="hybridMultilevel"/>
    <w:tmpl w:val="C41A8EC8"/>
    <w:lvl w:ilvl="0" w:tplc="F0080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2D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62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C1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0C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83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21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0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6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1F154"/>
    <w:multiLevelType w:val="hybridMultilevel"/>
    <w:tmpl w:val="B6C4F852"/>
    <w:lvl w:ilvl="0" w:tplc="2BFE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A2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2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A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C2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6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EE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A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E3C1F"/>
    <w:multiLevelType w:val="hybridMultilevel"/>
    <w:tmpl w:val="6186D29E"/>
    <w:lvl w:ilvl="0" w:tplc="8E20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4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608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5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A5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3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8C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06220"/>
    <w:multiLevelType w:val="hybridMultilevel"/>
    <w:tmpl w:val="23F48C6A"/>
    <w:lvl w:ilvl="0" w:tplc="66BC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EA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66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AB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E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E5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D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C8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4CFF6"/>
    <w:multiLevelType w:val="hybridMultilevel"/>
    <w:tmpl w:val="A79471B2"/>
    <w:lvl w:ilvl="0" w:tplc="158A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A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E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0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25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60296">
    <w:abstractNumId w:val="8"/>
  </w:num>
  <w:num w:numId="2" w16cid:durableId="1353529102">
    <w:abstractNumId w:val="22"/>
  </w:num>
  <w:num w:numId="3" w16cid:durableId="1572227757">
    <w:abstractNumId w:val="9"/>
  </w:num>
  <w:num w:numId="4" w16cid:durableId="778333306">
    <w:abstractNumId w:val="19"/>
  </w:num>
  <w:num w:numId="5" w16cid:durableId="18745543">
    <w:abstractNumId w:val="3"/>
  </w:num>
  <w:num w:numId="6" w16cid:durableId="1179546804">
    <w:abstractNumId w:val="18"/>
  </w:num>
  <w:num w:numId="7" w16cid:durableId="539899740">
    <w:abstractNumId w:val="0"/>
  </w:num>
  <w:num w:numId="8" w16cid:durableId="742993821">
    <w:abstractNumId w:val="2"/>
  </w:num>
  <w:num w:numId="9" w16cid:durableId="1572083745">
    <w:abstractNumId w:val="11"/>
  </w:num>
  <w:num w:numId="10" w16cid:durableId="281349386">
    <w:abstractNumId w:val="21"/>
  </w:num>
  <w:num w:numId="11" w16cid:durableId="1744715052">
    <w:abstractNumId w:val="24"/>
  </w:num>
  <w:num w:numId="12" w16cid:durableId="2130664770">
    <w:abstractNumId w:val="5"/>
  </w:num>
  <w:num w:numId="13" w16cid:durableId="171721803">
    <w:abstractNumId w:val="26"/>
  </w:num>
  <w:num w:numId="14" w16cid:durableId="937181765">
    <w:abstractNumId w:val="7"/>
  </w:num>
  <w:num w:numId="15" w16cid:durableId="182405980">
    <w:abstractNumId w:val="16"/>
  </w:num>
  <w:num w:numId="16" w16cid:durableId="1681663492">
    <w:abstractNumId w:val="27"/>
  </w:num>
  <w:num w:numId="17" w16cid:durableId="233972019">
    <w:abstractNumId w:val="12"/>
  </w:num>
  <w:num w:numId="18" w16cid:durableId="1971013651">
    <w:abstractNumId w:val="20"/>
  </w:num>
  <w:num w:numId="19" w16cid:durableId="2045520147">
    <w:abstractNumId w:val="23"/>
  </w:num>
  <w:num w:numId="20" w16cid:durableId="1663511883">
    <w:abstractNumId w:val="17"/>
  </w:num>
  <w:num w:numId="21" w16cid:durableId="1075859801">
    <w:abstractNumId w:val="15"/>
  </w:num>
  <w:num w:numId="22" w16cid:durableId="867377993">
    <w:abstractNumId w:val="1"/>
  </w:num>
  <w:num w:numId="23" w16cid:durableId="523859986">
    <w:abstractNumId w:val="6"/>
  </w:num>
  <w:num w:numId="24" w16cid:durableId="70860009">
    <w:abstractNumId w:val="4"/>
  </w:num>
  <w:num w:numId="25" w16cid:durableId="1323696765">
    <w:abstractNumId w:val="25"/>
  </w:num>
  <w:num w:numId="26" w16cid:durableId="1311327839">
    <w:abstractNumId w:val="13"/>
  </w:num>
  <w:num w:numId="27" w16cid:durableId="546333231">
    <w:abstractNumId w:val="10"/>
  </w:num>
  <w:num w:numId="28" w16cid:durableId="210102367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3C0"/>
    <w:rsid w:val="001208B3"/>
    <w:rsid w:val="00121661"/>
    <w:rsid w:val="001256E0"/>
    <w:rsid w:val="001268ED"/>
    <w:rsid w:val="00126B91"/>
    <w:rsid w:val="00134A88"/>
    <w:rsid w:val="001430C7"/>
    <w:rsid w:val="00143A3D"/>
    <w:rsid w:val="00143DF5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6466"/>
    <w:rsid w:val="001C745C"/>
    <w:rsid w:val="001E208C"/>
    <w:rsid w:val="001E69C7"/>
    <w:rsid w:val="001F45D8"/>
    <w:rsid w:val="00203E9E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C5EB6"/>
    <w:rsid w:val="002D4DCE"/>
    <w:rsid w:val="002D52A8"/>
    <w:rsid w:val="002D7C77"/>
    <w:rsid w:val="002E24B0"/>
    <w:rsid w:val="002E298F"/>
    <w:rsid w:val="002E5B00"/>
    <w:rsid w:val="003035E6"/>
    <w:rsid w:val="00310EF2"/>
    <w:rsid w:val="0032486B"/>
    <w:rsid w:val="00324E7B"/>
    <w:rsid w:val="00342392"/>
    <w:rsid w:val="0034300C"/>
    <w:rsid w:val="00345826"/>
    <w:rsid w:val="00346C19"/>
    <w:rsid w:val="003471DF"/>
    <w:rsid w:val="003538E5"/>
    <w:rsid w:val="003620FB"/>
    <w:rsid w:val="003647D4"/>
    <w:rsid w:val="0037554C"/>
    <w:rsid w:val="00382E45"/>
    <w:rsid w:val="00391FE0"/>
    <w:rsid w:val="00394072"/>
    <w:rsid w:val="00395E1E"/>
    <w:rsid w:val="003A1B38"/>
    <w:rsid w:val="003A61BB"/>
    <w:rsid w:val="003B170F"/>
    <w:rsid w:val="003B6430"/>
    <w:rsid w:val="003C2A66"/>
    <w:rsid w:val="003D3B37"/>
    <w:rsid w:val="003D6A3B"/>
    <w:rsid w:val="003E2574"/>
    <w:rsid w:val="003E2B1E"/>
    <w:rsid w:val="003F0AAA"/>
    <w:rsid w:val="003F1F04"/>
    <w:rsid w:val="003F27F9"/>
    <w:rsid w:val="003F4DD8"/>
    <w:rsid w:val="003F6D7C"/>
    <w:rsid w:val="003F7580"/>
    <w:rsid w:val="003F7CB2"/>
    <w:rsid w:val="0040036C"/>
    <w:rsid w:val="0040388F"/>
    <w:rsid w:val="0040655E"/>
    <w:rsid w:val="00407A17"/>
    <w:rsid w:val="00410774"/>
    <w:rsid w:val="00412BF9"/>
    <w:rsid w:val="00413951"/>
    <w:rsid w:val="004167F9"/>
    <w:rsid w:val="00417A6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A2640"/>
    <w:rsid w:val="004A4952"/>
    <w:rsid w:val="004B35A1"/>
    <w:rsid w:val="004B5F75"/>
    <w:rsid w:val="004B7ED0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2E12"/>
    <w:rsid w:val="00565114"/>
    <w:rsid w:val="00574BC3"/>
    <w:rsid w:val="00577861"/>
    <w:rsid w:val="00583271"/>
    <w:rsid w:val="00593A23"/>
    <w:rsid w:val="00593B64"/>
    <w:rsid w:val="00597FD1"/>
    <w:rsid w:val="005A0198"/>
    <w:rsid w:val="005A271A"/>
    <w:rsid w:val="005A65A4"/>
    <w:rsid w:val="005B7E8B"/>
    <w:rsid w:val="005C3858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257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A2807"/>
    <w:rsid w:val="006D0B64"/>
    <w:rsid w:val="006D417C"/>
    <w:rsid w:val="006D6A85"/>
    <w:rsid w:val="006E2953"/>
    <w:rsid w:val="006E7621"/>
    <w:rsid w:val="006F0023"/>
    <w:rsid w:val="006F0FE4"/>
    <w:rsid w:val="006F12D5"/>
    <w:rsid w:val="006F30B2"/>
    <w:rsid w:val="006F7CC8"/>
    <w:rsid w:val="007046FB"/>
    <w:rsid w:val="00707040"/>
    <w:rsid w:val="007120F9"/>
    <w:rsid w:val="007229E7"/>
    <w:rsid w:val="00735A49"/>
    <w:rsid w:val="0074204B"/>
    <w:rsid w:val="00742928"/>
    <w:rsid w:val="00742E1E"/>
    <w:rsid w:val="007466A3"/>
    <w:rsid w:val="00770443"/>
    <w:rsid w:val="00776F27"/>
    <w:rsid w:val="00781B34"/>
    <w:rsid w:val="0078347A"/>
    <w:rsid w:val="00783675"/>
    <w:rsid w:val="007946F0"/>
    <w:rsid w:val="007B0F5F"/>
    <w:rsid w:val="007D359E"/>
    <w:rsid w:val="007D596D"/>
    <w:rsid w:val="008002D9"/>
    <w:rsid w:val="008009F7"/>
    <w:rsid w:val="0080479C"/>
    <w:rsid w:val="0080492C"/>
    <w:rsid w:val="00813E0E"/>
    <w:rsid w:val="00827600"/>
    <w:rsid w:val="00834455"/>
    <w:rsid w:val="008413BA"/>
    <w:rsid w:val="00841C17"/>
    <w:rsid w:val="00843492"/>
    <w:rsid w:val="00846991"/>
    <w:rsid w:val="008470BF"/>
    <w:rsid w:val="008520A8"/>
    <w:rsid w:val="008520E5"/>
    <w:rsid w:val="00852915"/>
    <w:rsid w:val="00853CB4"/>
    <w:rsid w:val="008606D8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8F3969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5DA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030A2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5021"/>
    <w:rsid w:val="00AC7251"/>
    <w:rsid w:val="00AD7EB2"/>
    <w:rsid w:val="00AE3D89"/>
    <w:rsid w:val="00AF03AE"/>
    <w:rsid w:val="00AF296E"/>
    <w:rsid w:val="00AF4D7A"/>
    <w:rsid w:val="00AF57EF"/>
    <w:rsid w:val="00B03796"/>
    <w:rsid w:val="00B049A9"/>
    <w:rsid w:val="00B07620"/>
    <w:rsid w:val="00B1597C"/>
    <w:rsid w:val="00B23E46"/>
    <w:rsid w:val="00B306F8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BF351A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4A40"/>
    <w:rsid w:val="00C85ED1"/>
    <w:rsid w:val="00CC47A3"/>
    <w:rsid w:val="00CD1A56"/>
    <w:rsid w:val="00CE41CE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0736"/>
    <w:rsid w:val="00D918CE"/>
    <w:rsid w:val="00D96204"/>
    <w:rsid w:val="00DB0DEA"/>
    <w:rsid w:val="00DB6EC2"/>
    <w:rsid w:val="00DE6EC3"/>
    <w:rsid w:val="00DF041A"/>
    <w:rsid w:val="00DF4AF2"/>
    <w:rsid w:val="00DF5A10"/>
    <w:rsid w:val="00DF701A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C4809"/>
    <w:rsid w:val="00EE58CD"/>
    <w:rsid w:val="00EE5D88"/>
    <w:rsid w:val="00EE7EA2"/>
    <w:rsid w:val="00EF2627"/>
    <w:rsid w:val="00EF58AC"/>
    <w:rsid w:val="00EF71A0"/>
    <w:rsid w:val="00F06CC8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45A65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3AB44A"/>
    <w:rsid w:val="018DD646"/>
    <w:rsid w:val="019BA099"/>
    <w:rsid w:val="0206D098"/>
    <w:rsid w:val="0279AB19"/>
    <w:rsid w:val="02D77A25"/>
    <w:rsid w:val="0343BDA4"/>
    <w:rsid w:val="034B7A31"/>
    <w:rsid w:val="036D47A8"/>
    <w:rsid w:val="037B4ADD"/>
    <w:rsid w:val="03889833"/>
    <w:rsid w:val="03A7669F"/>
    <w:rsid w:val="03AEB6DF"/>
    <w:rsid w:val="03C8B33B"/>
    <w:rsid w:val="042069E3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7D7FD47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379CFB"/>
    <w:rsid w:val="0B54A0E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C5D641"/>
    <w:rsid w:val="0CDAE173"/>
    <w:rsid w:val="0D1EDFAD"/>
    <w:rsid w:val="0D55C7C3"/>
    <w:rsid w:val="0D643FA6"/>
    <w:rsid w:val="0D8BF205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0FFDD0FC"/>
    <w:rsid w:val="1040D2A7"/>
    <w:rsid w:val="10444110"/>
    <w:rsid w:val="10692329"/>
    <w:rsid w:val="10E35978"/>
    <w:rsid w:val="10FE65D6"/>
    <w:rsid w:val="1150535D"/>
    <w:rsid w:val="1193E8E7"/>
    <w:rsid w:val="11ABC49F"/>
    <w:rsid w:val="11CA33BF"/>
    <w:rsid w:val="11DA48BF"/>
    <w:rsid w:val="11EAB496"/>
    <w:rsid w:val="11F650A3"/>
    <w:rsid w:val="138D13A3"/>
    <w:rsid w:val="139CD60B"/>
    <w:rsid w:val="13B99733"/>
    <w:rsid w:val="1414A411"/>
    <w:rsid w:val="14205117"/>
    <w:rsid w:val="14975817"/>
    <w:rsid w:val="14ADB79F"/>
    <w:rsid w:val="14B6F60E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426C34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C7906A"/>
    <w:rsid w:val="19D42A68"/>
    <w:rsid w:val="19F2FAC2"/>
    <w:rsid w:val="1A4CB456"/>
    <w:rsid w:val="1A52EA85"/>
    <w:rsid w:val="1A5DBFE5"/>
    <w:rsid w:val="1AB3B373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CFE6F3"/>
    <w:rsid w:val="1CDD7426"/>
    <w:rsid w:val="1D20740D"/>
    <w:rsid w:val="1D5ED6D1"/>
    <w:rsid w:val="1D64F7B4"/>
    <w:rsid w:val="1D96EE06"/>
    <w:rsid w:val="1DACD9FA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11E0B0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D69258"/>
    <w:rsid w:val="26E00841"/>
    <w:rsid w:val="2739B711"/>
    <w:rsid w:val="2755ED47"/>
    <w:rsid w:val="27B2BD90"/>
    <w:rsid w:val="2831AF2F"/>
    <w:rsid w:val="287D620E"/>
    <w:rsid w:val="28C31A89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5F58BD"/>
    <w:rsid w:val="2D81C9DE"/>
    <w:rsid w:val="2DCABE9E"/>
    <w:rsid w:val="2DF071A5"/>
    <w:rsid w:val="2F1B68E2"/>
    <w:rsid w:val="2F57E9E6"/>
    <w:rsid w:val="2F7ECA78"/>
    <w:rsid w:val="2F9B9F6A"/>
    <w:rsid w:val="2FA018A9"/>
    <w:rsid w:val="308E2BD2"/>
    <w:rsid w:val="30A4504A"/>
    <w:rsid w:val="30DA7D70"/>
    <w:rsid w:val="3116CA7E"/>
    <w:rsid w:val="31548147"/>
    <w:rsid w:val="31613DE8"/>
    <w:rsid w:val="316AA095"/>
    <w:rsid w:val="31CEB6E6"/>
    <w:rsid w:val="31E5D7DB"/>
    <w:rsid w:val="32604032"/>
    <w:rsid w:val="3287FF44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2C1ED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6678325"/>
    <w:rsid w:val="36BB7060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9E50AF"/>
    <w:rsid w:val="3AC4BE0C"/>
    <w:rsid w:val="3ADBE81D"/>
    <w:rsid w:val="3AEE143B"/>
    <w:rsid w:val="3AFB39C4"/>
    <w:rsid w:val="3B40BF3C"/>
    <w:rsid w:val="3BA0B0EB"/>
    <w:rsid w:val="3BE6AA04"/>
    <w:rsid w:val="3BFACC47"/>
    <w:rsid w:val="3C27C6FC"/>
    <w:rsid w:val="3C921068"/>
    <w:rsid w:val="3CD0E73A"/>
    <w:rsid w:val="3D11837E"/>
    <w:rsid w:val="3D2B24BC"/>
    <w:rsid w:val="3D375B92"/>
    <w:rsid w:val="3D77C115"/>
    <w:rsid w:val="3DD0B304"/>
    <w:rsid w:val="3E2F0A2E"/>
    <w:rsid w:val="3E575FF2"/>
    <w:rsid w:val="3EE5EFDC"/>
    <w:rsid w:val="3EF38066"/>
    <w:rsid w:val="3F2ACA6E"/>
    <w:rsid w:val="3F85ECBF"/>
    <w:rsid w:val="3F9131FA"/>
    <w:rsid w:val="3F920DAF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4C29C1B"/>
    <w:rsid w:val="45834E4F"/>
    <w:rsid w:val="45A790B9"/>
    <w:rsid w:val="45AB0F98"/>
    <w:rsid w:val="45AB8716"/>
    <w:rsid w:val="45CD9D2D"/>
    <w:rsid w:val="45FAFC1E"/>
    <w:rsid w:val="45FE86FD"/>
    <w:rsid w:val="4615E3F0"/>
    <w:rsid w:val="461AF60D"/>
    <w:rsid w:val="46282F23"/>
    <w:rsid w:val="46A0CC85"/>
    <w:rsid w:val="46A0CDAD"/>
    <w:rsid w:val="46C21590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AC5509"/>
    <w:rsid w:val="4EC7270F"/>
    <w:rsid w:val="4F2B7150"/>
    <w:rsid w:val="4FBDCC3D"/>
    <w:rsid w:val="4FFEF8C6"/>
    <w:rsid w:val="5025E7F6"/>
    <w:rsid w:val="5045CEBD"/>
    <w:rsid w:val="50724D7A"/>
    <w:rsid w:val="50831E7E"/>
    <w:rsid w:val="50B2A9F7"/>
    <w:rsid w:val="50B42EAA"/>
    <w:rsid w:val="50CBAC8F"/>
    <w:rsid w:val="50D9A944"/>
    <w:rsid w:val="5112FBA7"/>
    <w:rsid w:val="51303294"/>
    <w:rsid w:val="513E3B5C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585638"/>
    <w:rsid w:val="548765CD"/>
    <w:rsid w:val="54C3F140"/>
    <w:rsid w:val="54C9A3DD"/>
    <w:rsid w:val="54EF93C7"/>
    <w:rsid w:val="550DDF51"/>
    <w:rsid w:val="5510AF97"/>
    <w:rsid w:val="554B0F1B"/>
    <w:rsid w:val="56044EB3"/>
    <w:rsid w:val="56AA0760"/>
    <w:rsid w:val="5703A3F5"/>
    <w:rsid w:val="575BF69F"/>
    <w:rsid w:val="57636A8F"/>
    <w:rsid w:val="585CE44D"/>
    <w:rsid w:val="586CFE0C"/>
    <w:rsid w:val="58BD7570"/>
    <w:rsid w:val="58CA6037"/>
    <w:rsid w:val="58DAA15E"/>
    <w:rsid w:val="58DE9685"/>
    <w:rsid w:val="58E5D543"/>
    <w:rsid w:val="58EA908E"/>
    <w:rsid w:val="58ECCC40"/>
    <w:rsid w:val="59293730"/>
    <w:rsid w:val="593835B8"/>
    <w:rsid w:val="5958567B"/>
    <w:rsid w:val="599025C0"/>
    <w:rsid w:val="59A669AB"/>
    <w:rsid w:val="59C0D4AF"/>
    <w:rsid w:val="5A1FC0C7"/>
    <w:rsid w:val="5A5C9265"/>
    <w:rsid w:val="5A9625B4"/>
    <w:rsid w:val="5A964353"/>
    <w:rsid w:val="5AEA8271"/>
    <w:rsid w:val="5B89C408"/>
    <w:rsid w:val="5C6A1449"/>
    <w:rsid w:val="5C9278C1"/>
    <w:rsid w:val="5C9777D7"/>
    <w:rsid w:val="5CF0294F"/>
    <w:rsid w:val="5D2074E9"/>
    <w:rsid w:val="5D817B0E"/>
    <w:rsid w:val="5DC56EC7"/>
    <w:rsid w:val="5DCE5C00"/>
    <w:rsid w:val="5DD3754A"/>
    <w:rsid w:val="5E3720B9"/>
    <w:rsid w:val="5E4ABC0F"/>
    <w:rsid w:val="5E8767A8"/>
    <w:rsid w:val="5E9EA431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911F80"/>
    <w:rsid w:val="62A700E2"/>
    <w:rsid w:val="62B08E13"/>
    <w:rsid w:val="62C0797F"/>
    <w:rsid w:val="630FFC9D"/>
    <w:rsid w:val="6369C654"/>
    <w:rsid w:val="638A13AA"/>
    <w:rsid w:val="638DD752"/>
    <w:rsid w:val="63E3189D"/>
    <w:rsid w:val="64313EB8"/>
    <w:rsid w:val="644E24D9"/>
    <w:rsid w:val="646B8CFD"/>
    <w:rsid w:val="646C25C1"/>
    <w:rsid w:val="64B92E93"/>
    <w:rsid w:val="65126FF4"/>
    <w:rsid w:val="652ACF57"/>
    <w:rsid w:val="653601C0"/>
    <w:rsid w:val="65602217"/>
    <w:rsid w:val="65638BC3"/>
    <w:rsid w:val="65785404"/>
    <w:rsid w:val="65BCB3D7"/>
    <w:rsid w:val="65D35085"/>
    <w:rsid w:val="660CB6DC"/>
    <w:rsid w:val="66203D1B"/>
    <w:rsid w:val="662D1144"/>
    <w:rsid w:val="66309268"/>
    <w:rsid w:val="66D0CCB4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3A5C4"/>
    <w:rsid w:val="698CA18B"/>
    <w:rsid w:val="69A8EE89"/>
    <w:rsid w:val="69C87060"/>
    <w:rsid w:val="69E2D8C0"/>
    <w:rsid w:val="69E8C91D"/>
    <w:rsid w:val="69E9150E"/>
    <w:rsid w:val="6A315190"/>
    <w:rsid w:val="6A667075"/>
    <w:rsid w:val="6A714315"/>
    <w:rsid w:val="6AA6EE52"/>
    <w:rsid w:val="6B1307F2"/>
    <w:rsid w:val="6B18CE43"/>
    <w:rsid w:val="6B307BA6"/>
    <w:rsid w:val="6B733E56"/>
    <w:rsid w:val="6BAAB641"/>
    <w:rsid w:val="6BD4CFDD"/>
    <w:rsid w:val="6BF42BAF"/>
    <w:rsid w:val="6BF57B32"/>
    <w:rsid w:val="6C947C92"/>
    <w:rsid w:val="6CC802F5"/>
    <w:rsid w:val="6CF2ABCC"/>
    <w:rsid w:val="6D295F98"/>
    <w:rsid w:val="6D4F29EF"/>
    <w:rsid w:val="6D7229D9"/>
    <w:rsid w:val="6D7CAC0F"/>
    <w:rsid w:val="6DFEA400"/>
    <w:rsid w:val="6E3F28F4"/>
    <w:rsid w:val="6E851114"/>
    <w:rsid w:val="6EC77A1F"/>
    <w:rsid w:val="6EF815F7"/>
    <w:rsid w:val="6F29A22B"/>
    <w:rsid w:val="6F318A6C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12030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86157"/>
    <w:rsid w:val="777A471A"/>
    <w:rsid w:val="77A4A4DF"/>
    <w:rsid w:val="77A7279F"/>
    <w:rsid w:val="77E3E79F"/>
    <w:rsid w:val="77FDDC74"/>
    <w:rsid w:val="784C3A1F"/>
    <w:rsid w:val="78592773"/>
    <w:rsid w:val="788B4904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41C4B923-7336-4FF0-8EE0-563BD85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1392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0736"/>
    <w:rPr>
      <w:color w:val="605E5C"/>
      <w:shd w:val="clear" w:color="auto" w:fill="E1DFDD"/>
    </w:rPr>
  </w:style>
  <w:style w:type="paragraph" w:customStyle="1" w:styleId="Default">
    <w:name w:val="Default"/>
    <w:rsid w:val="00D90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225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225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647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microsoft.com/office/2020/10/relationships/intelligence" Target="intelligence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nl.box.com/s/2ooictgxwohijr48in0b8cwzujo1bwcm" TargetMode="External"/><Relationship Id="rId17" Type="http://schemas.openxmlformats.org/officeDocument/2006/relationships/hyperlink" Target="https://anl.box.com/s/l1umz6ils6r9vi4yx8j3dl7jn5n6p6i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nl.box.com/s/a9q0so14xobayg8wsdjtzo0u0kajl1x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l.app.box.com/file/118435199842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am.aps.anl.gov/pls/apsweb/wam0002.COATS_MENU?i_pid=27149000030233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ps.anl.gov/User-Environmental-Safety-Health/FC-Schedule-nex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y.anl.gov/esb/view/STELLENT/LMS-PROC-175" TargetMode="External"/><Relationship Id="rId14" Type="http://schemas.openxmlformats.org/officeDocument/2006/relationships/hyperlink" Target="https://anl.box.com/s/xoetfu2qtpb4yslv30mpdozwskuz5f4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E9F-13E6-4419-8470-2AE69B9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11105</Characters>
  <Application>Microsoft Office Word</Application>
  <DocSecurity>0</DocSecurity>
  <Lines>92</Lines>
  <Paragraphs>26</Paragraphs>
  <ScaleCrop>false</ScaleCrop>
  <Company>Argonne National Laboratory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2023-04-10T21:56:00Z</dcterms:created>
  <dcterms:modified xsi:type="dcterms:W3CDTF">2023-04-10T21:56:00Z</dcterms:modified>
</cp:coreProperties>
</file>