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7C094" w14:textId="77777777" w:rsidR="00AC7251" w:rsidRDefault="00AC7251" w:rsidP="0F0F88C2"/>
    <w:p w14:paraId="1DEDEC80" w14:textId="7572F303" w:rsidR="00AC7251" w:rsidRDefault="4A271055" w:rsidP="0F0F88C2">
      <w:r>
        <w:t>Present: Liz, Ashley, Clay, John, Bruce, Katy, Matt, Bruno</w:t>
      </w:r>
    </w:p>
    <w:p w14:paraId="1193B5F1" w14:textId="29B09E42" w:rsidR="0F0F88C2" w:rsidRDefault="0F0F88C2" w:rsidP="0F0F88C2"/>
    <w:p w14:paraId="2911D82A" w14:textId="06B8A263" w:rsidR="54EF93C7" w:rsidRDefault="54EF93C7">
      <w:r>
        <w:t xml:space="preserve">Nena  </w:t>
      </w:r>
    </w:p>
    <w:p w14:paraId="334BFA42" w14:textId="5DC6CBE1" w:rsidR="037B4ADD" w:rsidRDefault="54EF93C7" w:rsidP="00B941A0">
      <w:pPr>
        <w:pStyle w:val="ListParagraph"/>
        <w:numPr>
          <w:ilvl w:val="0"/>
          <w:numId w:val="22"/>
        </w:numPr>
      </w:pPr>
      <w:r>
        <w:t>See EFOG Turnover notes (below) for further details on Ops, LBB, Shutdown work, general info, etc.</w:t>
      </w:r>
    </w:p>
    <w:p w14:paraId="59E9DCC7" w14:textId="6447F77D" w:rsidR="54EF93C7" w:rsidRDefault="00DB293A" w:rsidP="54EF93C7">
      <w:pPr>
        <w:pStyle w:val="ListParagraph"/>
        <w:numPr>
          <w:ilvl w:val="0"/>
          <w:numId w:val="22"/>
        </w:numPr>
      </w:pPr>
      <w:hyperlink r:id="rId7">
        <w:r w:rsidR="54EF93C7" w:rsidRPr="54EF93C7">
          <w:rPr>
            <w:rStyle w:val="Hyperlink"/>
            <w:b/>
            <w:bCs/>
          </w:rPr>
          <w:t>https://my.anl.gov/hew/covid-19-positive-cases-at-argonne</w:t>
        </w:r>
      </w:hyperlink>
      <w:r w:rsidR="54EF93C7">
        <w:t xml:space="preserve"> Updated 03/12/2021, 223 cases to date</w:t>
      </w:r>
    </w:p>
    <w:p w14:paraId="214CAE8C" w14:textId="52A339AC" w:rsidR="6760DB35" w:rsidRDefault="6760DB35" w:rsidP="6760DB35">
      <w:pPr>
        <w:pStyle w:val="ListParagraph"/>
        <w:numPr>
          <w:ilvl w:val="0"/>
          <w:numId w:val="22"/>
        </w:numPr>
        <w:rPr>
          <w:rFonts w:asciiTheme="minorHAnsi" w:eastAsiaTheme="minorEastAsia" w:hAnsiTheme="minorHAnsi" w:cstheme="minorBidi"/>
        </w:rPr>
      </w:pPr>
      <w:r>
        <w:t>COVID testing will remain weekly for the foreseeable future.</w:t>
      </w:r>
    </w:p>
    <w:p w14:paraId="20EAB2C9" w14:textId="6C2769F3" w:rsidR="31613DE8" w:rsidRPr="00B049A9" w:rsidRDefault="6760DB35" w:rsidP="00B941A0">
      <w:pPr>
        <w:pStyle w:val="ListParagraph"/>
        <w:numPr>
          <w:ilvl w:val="0"/>
          <w:numId w:val="22"/>
        </w:numPr>
        <w:rPr>
          <w:rStyle w:val="Hyperlink"/>
          <w:color w:val="auto"/>
          <w:u w:val="none"/>
        </w:rPr>
      </w:pPr>
      <w:r>
        <w:t xml:space="preserve">A new folder has been created in EFOG Shared in Box entitled </w:t>
      </w:r>
      <w:hyperlink r:id="rId8">
        <w:r w:rsidRPr="6760DB35">
          <w:rPr>
            <w:rStyle w:val="Hyperlink"/>
          </w:rPr>
          <w:t>Floor Coordinator Responsibilities.</w:t>
        </w:r>
      </w:hyperlink>
      <w:r w:rsidRPr="6760DB35">
        <w:rPr>
          <w:rStyle w:val="Hyperlink"/>
        </w:rPr>
        <w:t xml:space="preserve"> </w:t>
      </w:r>
    </w:p>
    <w:p w14:paraId="3F1886DD" w14:textId="7CA81362" w:rsidR="00B049A9" w:rsidRPr="00B049A9" w:rsidRDefault="00DB293A" w:rsidP="00B941A0">
      <w:pPr>
        <w:pStyle w:val="ListParagraph"/>
        <w:numPr>
          <w:ilvl w:val="1"/>
          <w:numId w:val="22"/>
        </w:numPr>
        <w:rPr>
          <w:rStyle w:val="Hyperlink"/>
          <w:color w:val="auto"/>
          <w:u w:val="none"/>
        </w:rPr>
      </w:pPr>
      <w:hyperlink r:id="rId9">
        <w:r w:rsidR="00B049A9" w:rsidRPr="31613DE8">
          <w:rPr>
            <w:rStyle w:val="Hyperlink"/>
          </w:rPr>
          <w:t>FC ON Shift Responsibilities</w:t>
        </w:r>
      </w:hyperlink>
    </w:p>
    <w:p w14:paraId="56FC898A" w14:textId="475C06F8" w:rsidR="00B049A9" w:rsidRPr="00B049A9" w:rsidRDefault="00DB293A" w:rsidP="00B941A0">
      <w:pPr>
        <w:pStyle w:val="ListParagraph"/>
        <w:numPr>
          <w:ilvl w:val="1"/>
          <w:numId w:val="22"/>
        </w:numPr>
        <w:rPr>
          <w:rStyle w:val="Hyperlink"/>
          <w:color w:val="auto"/>
          <w:u w:val="none"/>
        </w:rPr>
      </w:pPr>
      <w:hyperlink r:id="rId10">
        <w:r w:rsidR="00B049A9" w:rsidRPr="31613DE8">
          <w:rPr>
            <w:rStyle w:val="Hyperlink"/>
          </w:rPr>
          <w:t>FC Shift Exchange Template for MCR</w:t>
        </w:r>
      </w:hyperlink>
    </w:p>
    <w:p w14:paraId="30844604" w14:textId="54E54C27" w:rsidR="00B049A9" w:rsidRDefault="00DB293A" w:rsidP="00B941A0">
      <w:pPr>
        <w:pStyle w:val="ListParagraph"/>
        <w:numPr>
          <w:ilvl w:val="1"/>
          <w:numId w:val="22"/>
        </w:numPr>
      </w:pPr>
      <w:hyperlink r:id="rId11">
        <w:r w:rsidR="426BA8E4" w:rsidRPr="426BA8E4">
          <w:rPr>
            <w:rStyle w:val="Hyperlink"/>
          </w:rPr>
          <w:t>Floor Coordinator Responsibilities for Three-Year Sector Safety Reviews</w:t>
        </w:r>
      </w:hyperlink>
    </w:p>
    <w:p w14:paraId="46D29529" w14:textId="1DEEE29D" w:rsidR="05F6259E" w:rsidRDefault="54EF93C7" w:rsidP="54EF93C7">
      <w:pPr>
        <w:pStyle w:val="ListParagraph"/>
        <w:numPr>
          <w:ilvl w:val="0"/>
          <w:numId w:val="22"/>
        </w:numPr>
        <w:jc w:val="both"/>
        <w:rPr>
          <w:rFonts w:asciiTheme="minorHAnsi" w:eastAsiaTheme="minorEastAsia" w:hAnsiTheme="minorHAnsi" w:cstheme="minorBidi"/>
          <w:b/>
          <w:bCs/>
        </w:rPr>
      </w:pPr>
      <w:bookmarkStart w:id="0" w:name="_Hlk39760986"/>
      <w:bookmarkStart w:id="1" w:name="_Hlk39761201"/>
      <w:r w:rsidRPr="54EF93C7">
        <w:rPr>
          <w:b/>
          <w:bCs/>
        </w:rPr>
        <w:t>Argonne Vaccination Program</w:t>
      </w:r>
    </w:p>
    <w:p w14:paraId="4FD1E4F9" w14:textId="6B86CC0C" w:rsidR="05F6259E" w:rsidRDefault="54EF93C7" w:rsidP="54EF93C7">
      <w:pPr>
        <w:pStyle w:val="ListParagraph"/>
        <w:numPr>
          <w:ilvl w:val="1"/>
          <w:numId w:val="22"/>
        </w:numPr>
        <w:jc w:val="both"/>
        <w:rPr>
          <w:b/>
          <w:bCs/>
        </w:rPr>
      </w:pPr>
      <w:r>
        <w:t>Approval has been granted but no timeline when this will occur as ANL does not have an adequate supply.</w:t>
      </w:r>
    </w:p>
    <w:p w14:paraId="4403DAD6" w14:textId="74B5C2DB" w:rsidR="05F6259E" w:rsidRDefault="045D7CAE" w:rsidP="00B941A0">
      <w:pPr>
        <w:pStyle w:val="ListParagraph"/>
        <w:numPr>
          <w:ilvl w:val="1"/>
          <w:numId w:val="19"/>
        </w:numPr>
        <w:jc w:val="both"/>
      </w:pPr>
      <w:r>
        <w:t xml:space="preserve">Any future distribution of vaccines received by Argonne for Argonne use would follow the IDPH phases of distribution e.g., Phase 1a, 1b, etc.  </w:t>
      </w:r>
    </w:p>
    <w:p w14:paraId="0795F450" w14:textId="472CC89E" w:rsidR="05F6259E" w:rsidRDefault="54EF93C7" w:rsidP="00B941A0">
      <w:pPr>
        <w:pStyle w:val="ListParagraph"/>
        <w:numPr>
          <w:ilvl w:val="2"/>
          <w:numId w:val="19"/>
        </w:numPr>
        <w:jc w:val="both"/>
      </w:pPr>
      <w:r>
        <w:t>When program in place will be open to employees and staff, AA, long term contractors (i.e. Scheck) and contingent workers (CAT operation staff). Will not be open to family members</w:t>
      </w:r>
    </w:p>
    <w:p w14:paraId="4FEE44D8" w14:textId="047B9863" w:rsidR="0F0F88C2" w:rsidRDefault="045D7CAE" w:rsidP="00B941A0">
      <w:pPr>
        <w:pStyle w:val="ListParagraph"/>
        <w:numPr>
          <w:ilvl w:val="0"/>
          <w:numId w:val="19"/>
        </w:numPr>
        <w:jc w:val="both"/>
        <w:rPr>
          <w:rFonts w:asciiTheme="minorHAnsi" w:eastAsiaTheme="minorEastAsia" w:hAnsiTheme="minorHAnsi" w:cstheme="minorBidi"/>
        </w:rPr>
      </w:pPr>
      <w:r w:rsidRPr="045D7CAE">
        <w:rPr>
          <w:b/>
          <w:bCs/>
        </w:rPr>
        <w:t>Increasing EFOG presence on site:</w:t>
      </w:r>
      <w:r>
        <w:t xml:space="preserve"> if you are not on shift for the week please attempt to be on site at least 2 days a week.  </w:t>
      </w:r>
    </w:p>
    <w:p w14:paraId="0972D588" w14:textId="4F633134" w:rsidR="0F0F88C2" w:rsidRDefault="4A271055" w:rsidP="00B941A0">
      <w:pPr>
        <w:pStyle w:val="ListParagraph"/>
        <w:numPr>
          <w:ilvl w:val="0"/>
          <w:numId w:val="19"/>
        </w:numPr>
        <w:jc w:val="both"/>
      </w:pPr>
      <w:r>
        <w:t xml:space="preserve">Rick </w:t>
      </w:r>
      <w:proofErr w:type="spellStart"/>
      <w:r>
        <w:t>Fenner</w:t>
      </w:r>
      <w:proofErr w:type="spellEnd"/>
      <w:r>
        <w:t xml:space="preserve"> would like to do a Spotlight on EFOG.  He will reach out to each of you to set up a time for pictures.</w:t>
      </w:r>
    </w:p>
    <w:p w14:paraId="21D4D8BE" w14:textId="727A1797" w:rsidR="4A271055" w:rsidRDefault="4A271055" w:rsidP="4A271055">
      <w:pPr>
        <w:jc w:val="both"/>
      </w:pPr>
      <w:r>
        <w:t>Clay</w:t>
      </w:r>
    </w:p>
    <w:p w14:paraId="7234555A" w14:textId="7102F1CD" w:rsidR="4A271055" w:rsidRDefault="4A271055" w:rsidP="4A271055">
      <w:pPr>
        <w:pStyle w:val="ListParagraph"/>
        <w:numPr>
          <w:ilvl w:val="0"/>
          <w:numId w:val="8"/>
        </w:numPr>
        <w:jc w:val="both"/>
        <w:rPr>
          <w:rFonts w:asciiTheme="minorHAnsi" w:eastAsiaTheme="minorEastAsia" w:hAnsiTheme="minorHAnsi" w:cstheme="minorBidi"/>
        </w:rPr>
      </w:pPr>
      <w:r>
        <w:t>Mike Dwyer is no longer the APS rigging foreman.  Rob Lange is the new APS rigging foreman and can be reached at 9149</w:t>
      </w:r>
    </w:p>
    <w:p w14:paraId="2C1C30E7" w14:textId="335331AC" w:rsidR="4A271055" w:rsidRDefault="4A271055" w:rsidP="4A271055">
      <w:pPr>
        <w:pStyle w:val="ListParagraph"/>
        <w:numPr>
          <w:ilvl w:val="0"/>
          <w:numId w:val="8"/>
        </w:numPr>
        <w:jc w:val="both"/>
      </w:pPr>
      <w:r>
        <w:t>10-ID has asked Bruno to calibrate their gas monitor</w:t>
      </w:r>
    </w:p>
    <w:p w14:paraId="45E742E9" w14:textId="20ED1DC1" w:rsidR="4A271055" w:rsidRDefault="4A271055" w:rsidP="4A271055">
      <w:pPr>
        <w:jc w:val="both"/>
      </w:pPr>
      <w:r>
        <w:t>Ashley</w:t>
      </w:r>
    </w:p>
    <w:p w14:paraId="5BA09A84" w14:textId="7E6279F8" w:rsidR="4A271055" w:rsidRDefault="4A271055" w:rsidP="4A271055">
      <w:pPr>
        <w:pStyle w:val="ListParagraph"/>
        <w:numPr>
          <w:ilvl w:val="0"/>
          <w:numId w:val="7"/>
        </w:numPr>
        <w:jc w:val="both"/>
        <w:rPr>
          <w:rFonts w:asciiTheme="minorHAnsi" w:eastAsiaTheme="minorEastAsia" w:hAnsiTheme="minorHAnsi" w:cstheme="minorBidi"/>
        </w:rPr>
      </w:pPr>
      <w:r>
        <w:t>Please see LBB notes and Shutdown Planning notes</w:t>
      </w:r>
    </w:p>
    <w:p w14:paraId="5315AEB0" w14:textId="0DB91DA7" w:rsidR="4A271055" w:rsidRDefault="4A271055" w:rsidP="4A271055">
      <w:pPr>
        <w:jc w:val="both"/>
      </w:pPr>
      <w:r>
        <w:t>Liz</w:t>
      </w:r>
    </w:p>
    <w:p w14:paraId="45DE51BA" w14:textId="57DA4967" w:rsidR="4A271055" w:rsidRDefault="4A271055" w:rsidP="4A271055">
      <w:pPr>
        <w:pStyle w:val="ListParagraph"/>
        <w:numPr>
          <w:ilvl w:val="0"/>
          <w:numId w:val="6"/>
        </w:numPr>
        <w:jc w:val="both"/>
        <w:rPr>
          <w:rFonts w:asciiTheme="minorHAnsi" w:eastAsiaTheme="minorEastAsia" w:hAnsiTheme="minorHAnsi" w:cstheme="minorBidi"/>
        </w:rPr>
      </w:pPr>
      <w:r>
        <w:t xml:space="preserve">HP-CAT TYSSR on 3/16 at 11am on </w:t>
      </w:r>
      <w:proofErr w:type="spellStart"/>
      <w:r>
        <w:t>BlueJeans</w:t>
      </w:r>
      <w:proofErr w:type="spellEnd"/>
    </w:p>
    <w:p w14:paraId="223E4DB4" w14:textId="790033AF" w:rsidR="4A271055" w:rsidRDefault="4A271055" w:rsidP="4A271055">
      <w:pPr>
        <w:jc w:val="both"/>
      </w:pPr>
      <w:r>
        <w:t>John</w:t>
      </w:r>
    </w:p>
    <w:p w14:paraId="1311C0D0" w14:textId="7EBB294F" w:rsidR="4A271055" w:rsidRDefault="4A271055" w:rsidP="4A271055">
      <w:pPr>
        <w:pStyle w:val="ListParagraph"/>
        <w:numPr>
          <w:ilvl w:val="0"/>
          <w:numId w:val="5"/>
        </w:numPr>
        <w:jc w:val="both"/>
        <w:rPr>
          <w:rFonts w:asciiTheme="minorHAnsi" w:eastAsiaTheme="minorEastAsia" w:hAnsiTheme="minorHAnsi" w:cstheme="minorBidi"/>
        </w:rPr>
      </w:pPr>
      <w:r>
        <w:t>Nothing beside information already covered in EFOG turnover notes (see below)</w:t>
      </w:r>
    </w:p>
    <w:p w14:paraId="6A82B797" w14:textId="2E2918A2" w:rsidR="4A271055" w:rsidRDefault="4A271055" w:rsidP="4A271055">
      <w:pPr>
        <w:jc w:val="both"/>
      </w:pPr>
      <w:r>
        <w:t>Bruce</w:t>
      </w:r>
    </w:p>
    <w:p w14:paraId="60FB0839" w14:textId="52B47494" w:rsidR="4A271055" w:rsidRDefault="4A271055" w:rsidP="4A271055">
      <w:pPr>
        <w:pStyle w:val="ListParagraph"/>
        <w:numPr>
          <w:ilvl w:val="0"/>
          <w:numId w:val="4"/>
        </w:numPr>
        <w:jc w:val="both"/>
        <w:rPr>
          <w:rFonts w:asciiTheme="minorHAnsi" w:eastAsiaTheme="minorEastAsia" w:hAnsiTheme="minorHAnsi" w:cstheme="minorBidi"/>
        </w:rPr>
      </w:pPr>
      <w:r>
        <w:t>Looking at ESAFs and working with programmers on ESAF updates</w:t>
      </w:r>
    </w:p>
    <w:p w14:paraId="56238643" w14:textId="0CF4DD37" w:rsidR="4A271055" w:rsidRDefault="4A271055" w:rsidP="4A271055">
      <w:pPr>
        <w:jc w:val="both"/>
      </w:pPr>
      <w:r>
        <w:t>Bruno</w:t>
      </w:r>
    </w:p>
    <w:p w14:paraId="7B9A5CB5" w14:textId="29E06D1D" w:rsidR="4A271055" w:rsidRDefault="4A271055" w:rsidP="4A271055">
      <w:pPr>
        <w:pStyle w:val="ListParagraph"/>
        <w:numPr>
          <w:ilvl w:val="0"/>
          <w:numId w:val="3"/>
        </w:numPr>
        <w:jc w:val="both"/>
        <w:rPr>
          <w:rFonts w:asciiTheme="minorHAnsi" w:eastAsiaTheme="minorEastAsia" w:hAnsiTheme="minorHAnsi" w:cstheme="minorBidi"/>
        </w:rPr>
      </w:pPr>
      <w:r>
        <w:t>We need to keep checking on the portable O2 monitor at 5-ID-A; keep checking for O2 level and battery level</w:t>
      </w:r>
    </w:p>
    <w:p w14:paraId="7CB948F6" w14:textId="01A44920" w:rsidR="4A271055" w:rsidRDefault="4A271055" w:rsidP="4A271055">
      <w:pPr>
        <w:pStyle w:val="ListParagraph"/>
        <w:numPr>
          <w:ilvl w:val="0"/>
          <w:numId w:val="3"/>
        </w:numPr>
        <w:jc w:val="both"/>
      </w:pPr>
      <w:r>
        <w:t>Will follow up on state of 432 Truck Lock</w:t>
      </w:r>
    </w:p>
    <w:p w14:paraId="1687ED34" w14:textId="53ABFF2B" w:rsidR="4A271055" w:rsidRDefault="4A271055" w:rsidP="4A271055">
      <w:pPr>
        <w:jc w:val="both"/>
      </w:pPr>
      <w:r>
        <w:t>Katy</w:t>
      </w:r>
    </w:p>
    <w:p w14:paraId="51AB894D" w14:textId="253AFC76" w:rsidR="4A271055" w:rsidRDefault="4A271055" w:rsidP="4A271055">
      <w:pPr>
        <w:pStyle w:val="ListParagraph"/>
        <w:numPr>
          <w:ilvl w:val="0"/>
          <w:numId w:val="2"/>
        </w:numPr>
        <w:jc w:val="both"/>
        <w:rPr>
          <w:rFonts w:asciiTheme="minorHAnsi" w:eastAsiaTheme="minorEastAsia" w:hAnsiTheme="minorHAnsi" w:cstheme="minorBidi"/>
        </w:rPr>
      </w:pPr>
      <w:r>
        <w:t>With Matt reconciled ESAF table with postings in the cabinets and hutch doors</w:t>
      </w:r>
    </w:p>
    <w:p w14:paraId="1D08876D" w14:textId="5D248C62" w:rsidR="4A271055" w:rsidRDefault="4A271055" w:rsidP="4A271055">
      <w:pPr>
        <w:pStyle w:val="ListParagraph"/>
        <w:numPr>
          <w:ilvl w:val="0"/>
          <w:numId w:val="2"/>
        </w:numPr>
        <w:jc w:val="both"/>
      </w:pPr>
      <w:r>
        <w:t>Fall protection training this week on Wednesday</w:t>
      </w:r>
    </w:p>
    <w:p w14:paraId="57A6D40E" w14:textId="460FDB4A" w:rsidR="4A271055" w:rsidRDefault="4A271055" w:rsidP="4A271055">
      <w:pPr>
        <w:pStyle w:val="ListParagraph"/>
        <w:numPr>
          <w:ilvl w:val="0"/>
          <w:numId w:val="2"/>
        </w:numPr>
        <w:jc w:val="both"/>
      </w:pPr>
      <w:r>
        <w:lastRenderedPageBreak/>
        <w:t>QEW C&amp;P this week on Thursday</w:t>
      </w:r>
    </w:p>
    <w:p w14:paraId="70D6CBCE" w14:textId="7DAEF3B6" w:rsidR="4A271055" w:rsidRDefault="4A271055" w:rsidP="4A271055">
      <w:pPr>
        <w:pStyle w:val="ListParagraph"/>
        <w:numPr>
          <w:ilvl w:val="0"/>
          <w:numId w:val="2"/>
        </w:numPr>
        <w:jc w:val="both"/>
      </w:pPr>
      <w:r>
        <w:t>Onsite Tuesday and Friday</w:t>
      </w:r>
    </w:p>
    <w:p w14:paraId="0ACE204C" w14:textId="6E523B6B" w:rsidR="4A271055" w:rsidRDefault="4A271055" w:rsidP="4A271055">
      <w:pPr>
        <w:jc w:val="both"/>
      </w:pPr>
      <w:r>
        <w:t>Matt</w:t>
      </w:r>
    </w:p>
    <w:p w14:paraId="6D611BC0" w14:textId="3C814692" w:rsidR="4A271055" w:rsidRDefault="4A271055" w:rsidP="4A271055">
      <w:pPr>
        <w:pStyle w:val="ListParagraph"/>
        <w:numPr>
          <w:ilvl w:val="0"/>
          <w:numId w:val="1"/>
        </w:numPr>
        <w:jc w:val="both"/>
        <w:rPr>
          <w:rFonts w:asciiTheme="minorHAnsi" w:eastAsiaTheme="minorEastAsia" w:hAnsiTheme="minorHAnsi" w:cstheme="minorBidi"/>
        </w:rPr>
      </w:pPr>
      <w:r>
        <w:t xml:space="preserve">Will complete Steve’s eyewashes this </w:t>
      </w:r>
      <w:proofErr w:type="gramStart"/>
      <w:r>
        <w:t>week</w:t>
      </w:r>
      <w:proofErr w:type="gramEnd"/>
    </w:p>
    <w:p w14:paraId="55659BD8" w14:textId="0E284298" w:rsidR="4A271055" w:rsidRDefault="4A271055" w:rsidP="4A271055">
      <w:pPr>
        <w:pStyle w:val="ListParagraph"/>
        <w:numPr>
          <w:ilvl w:val="0"/>
          <w:numId w:val="1"/>
        </w:numPr>
        <w:jc w:val="both"/>
      </w:pPr>
      <w:r>
        <w:t>Same training courses as Katy this week</w:t>
      </w:r>
    </w:p>
    <w:p w14:paraId="60F92513" w14:textId="798A26B6" w:rsidR="713465ED" w:rsidRDefault="713465ED" w:rsidP="713465ED">
      <w:pPr>
        <w:jc w:val="both"/>
      </w:pPr>
    </w:p>
    <w:p w14:paraId="245972BA" w14:textId="1B720504" w:rsidR="001732A4" w:rsidRPr="001732A4" w:rsidRDefault="46282F23" w:rsidP="2DF071A5">
      <w:pPr>
        <w:jc w:val="both"/>
        <w:rPr>
          <w:b/>
          <w:bCs/>
          <w:sz w:val="28"/>
          <w:szCs w:val="28"/>
        </w:rPr>
      </w:pPr>
      <w:r w:rsidRPr="46282F23">
        <w:rPr>
          <w:b/>
          <w:bCs/>
          <w:sz w:val="28"/>
          <w:szCs w:val="28"/>
        </w:rPr>
        <w:t>EFOG Presence onsite: 03/15/2021-3/21/2021</w:t>
      </w:r>
    </w:p>
    <w:p w14:paraId="52933D84" w14:textId="525DC44C" w:rsidR="00A37DF1" w:rsidRDefault="46282F23" w:rsidP="2DF071A5">
      <w:pPr>
        <w:jc w:val="both"/>
      </w:pPr>
      <w:r>
        <w:t xml:space="preserve">Mon-Fri FC1: </w:t>
      </w:r>
      <w:proofErr w:type="gramStart"/>
      <w:r>
        <w:t>Ashley  FC</w:t>
      </w:r>
      <w:proofErr w:type="gramEnd"/>
      <w:r>
        <w:t>2: John</w:t>
      </w:r>
    </w:p>
    <w:p w14:paraId="437814A8" w14:textId="5562C624" w:rsidR="22FD3A97" w:rsidRDefault="46282F23" w:rsidP="2DF071A5">
      <w:pPr>
        <w:jc w:val="both"/>
      </w:pPr>
      <w:r>
        <w:t>M-F Evenings:  Bruno</w:t>
      </w:r>
    </w:p>
    <w:p w14:paraId="656B456B" w14:textId="759B40E8" w:rsidR="22FD3A97" w:rsidRDefault="46282F23" w:rsidP="2DF071A5">
      <w:pPr>
        <w:jc w:val="both"/>
      </w:pPr>
      <w:r>
        <w:t>Weekend:  Wendy</w:t>
      </w:r>
    </w:p>
    <w:p w14:paraId="4370F435" w14:textId="4ACBD615" w:rsidR="748FB2BE" w:rsidRDefault="46282F23" w:rsidP="748FB2BE">
      <w:pPr>
        <w:jc w:val="both"/>
      </w:pPr>
      <w:r>
        <w:t>Weekend OC:  Ashley</w:t>
      </w:r>
    </w:p>
    <w:p w14:paraId="48EB5301" w14:textId="77777777" w:rsidR="00605217" w:rsidRDefault="00605217" w:rsidP="748FB2BE">
      <w:pPr>
        <w:jc w:val="both"/>
      </w:pPr>
    </w:p>
    <w:p w14:paraId="1E780147" w14:textId="003681EA" w:rsidR="71A4257D" w:rsidRDefault="39EA69E5" w:rsidP="71A4257D">
      <w:pPr>
        <w:jc w:val="both"/>
      </w:pPr>
      <w:r>
        <w:t>FC Vacation/DORs:   Steve Vac 3/15/21 - 3/23/21; Wendy Vac 3/15</w:t>
      </w:r>
    </w:p>
    <w:p w14:paraId="1726EACD" w14:textId="32E0DFFB" w:rsidR="7AE94868" w:rsidRDefault="7AE94868" w:rsidP="54EF93C7"/>
    <w:p w14:paraId="796406D2" w14:textId="1A80B2BB" w:rsidR="03C8B33B" w:rsidRDefault="54EF93C7" w:rsidP="2DF071A5">
      <w:pPr>
        <w:jc w:val="both"/>
        <w:rPr>
          <w:b/>
          <w:bCs/>
          <w:sz w:val="28"/>
          <w:szCs w:val="28"/>
        </w:rPr>
      </w:pPr>
      <w:r w:rsidRPr="54EF93C7">
        <w:rPr>
          <w:b/>
          <w:bCs/>
          <w:sz w:val="28"/>
          <w:szCs w:val="28"/>
        </w:rPr>
        <w:t xml:space="preserve">Things to look out for this week </w:t>
      </w:r>
    </w:p>
    <w:p w14:paraId="058426B6" w14:textId="09798793" w:rsidR="54EF93C7" w:rsidRDefault="54EF93C7" w:rsidP="54EF93C7">
      <w:pPr>
        <w:pStyle w:val="ListParagraph"/>
        <w:numPr>
          <w:ilvl w:val="0"/>
          <w:numId w:val="28"/>
        </w:numPr>
        <w:jc w:val="both"/>
        <w:rPr>
          <w:rFonts w:asciiTheme="minorHAnsi" w:eastAsiaTheme="minorEastAsia" w:hAnsiTheme="minorHAnsi" w:cstheme="minorBidi"/>
          <w:b/>
          <w:bCs/>
        </w:rPr>
      </w:pPr>
      <w:r>
        <w:t>Vaccine Town Hall 3/16/21 at 11am.  See calendar for link</w:t>
      </w:r>
    </w:p>
    <w:p w14:paraId="73DA0C1E" w14:textId="0719F4CB" w:rsidR="54EF93C7" w:rsidRDefault="54EF93C7" w:rsidP="54EF93C7">
      <w:pPr>
        <w:pStyle w:val="ListParagraph"/>
        <w:numPr>
          <w:ilvl w:val="0"/>
          <w:numId w:val="28"/>
        </w:numPr>
        <w:rPr>
          <w:rFonts w:asciiTheme="minorHAnsi" w:eastAsiaTheme="minorEastAsia" w:hAnsiTheme="minorHAnsi" w:cstheme="minorBidi"/>
          <w:b/>
          <w:bCs/>
          <w:sz w:val="28"/>
          <w:szCs w:val="28"/>
        </w:rPr>
      </w:pPr>
      <w:r>
        <w:t xml:space="preserve">HP-CAT </w:t>
      </w:r>
      <w:proofErr w:type="gramStart"/>
      <w:r>
        <w:t>TYSSR  also</w:t>
      </w:r>
      <w:proofErr w:type="gramEnd"/>
      <w:r>
        <w:t xml:space="preserve"> scheduled 3/16/21 at 11am.</w:t>
      </w:r>
    </w:p>
    <w:p w14:paraId="306B2C51" w14:textId="70247977" w:rsidR="04E44817" w:rsidRDefault="54EF93C7" w:rsidP="54EF93C7">
      <w:pPr>
        <w:pStyle w:val="ListParagraph"/>
        <w:numPr>
          <w:ilvl w:val="0"/>
          <w:numId w:val="28"/>
        </w:numPr>
        <w:jc w:val="both"/>
        <w:rPr>
          <w:rFonts w:asciiTheme="minorHAnsi" w:eastAsiaTheme="minorEastAsia" w:hAnsiTheme="minorHAnsi" w:cstheme="minorBidi"/>
          <w:b/>
          <w:bCs/>
          <w:sz w:val="28"/>
          <w:szCs w:val="28"/>
        </w:rPr>
      </w:pPr>
      <w:r w:rsidRPr="54EF93C7">
        <w:rPr>
          <w:sz w:val="28"/>
          <w:szCs w:val="28"/>
        </w:rPr>
        <w:t>Please check on Steve’s area (438) while he is on vacation. Eye Wash</w:t>
      </w:r>
    </w:p>
    <w:p w14:paraId="4861A3E7" w14:textId="7CCA5898" w:rsidR="00605217" w:rsidRPr="00605217" w:rsidRDefault="0B6E852A" w:rsidP="00B941A0">
      <w:pPr>
        <w:pStyle w:val="ListParagraph"/>
        <w:numPr>
          <w:ilvl w:val="0"/>
          <w:numId w:val="28"/>
        </w:numPr>
        <w:jc w:val="both"/>
        <w:rPr>
          <w:rFonts w:asciiTheme="minorHAnsi" w:eastAsiaTheme="minorEastAsia" w:hAnsiTheme="minorHAnsi" w:cstheme="minorBidi"/>
          <w:b/>
          <w:bCs/>
        </w:rPr>
      </w:pPr>
      <w:r>
        <w:t>Monday evening, Thursday evening, Saturday – print out the ESAF table in Shift Log and verify it matches the cabinets/EHCPs.  Preferred to ask beamline personnel what has ended but if no one is available use the end time on the ESAF.</w:t>
      </w:r>
    </w:p>
    <w:p w14:paraId="02BBDD1E" w14:textId="4F2322A3" w:rsidR="00605217" w:rsidRPr="00605217" w:rsidRDefault="2F1B68E2" w:rsidP="00B941A0">
      <w:pPr>
        <w:pStyle w:val="ListParagraph"/>
        <w:numPr>
          <w:ilvl w:val="0"/>
          <w:numId w:val="28"/>
        </w:numPr>
      </w:pPr>
      <w:r>
        <w:t xml:space="preserve">Proximity badges: </w:t>
      </w:r>
      <w:hyperlink r:id="rId12">
        <w:r w:rsidRPr="2F1B68E2">
          <w:rPr>
            <w:rStyle w:val="normaltextrun"/>
            <w:color w:val="0563C1"/>
          </w:rPr>
          <w:t>www.instant-trace.com</w:t>
        </w:r>
      </w:hyperlink>
      <w:r w:rsidRPr="2F1B68E2">
        <w:rPr>
          <w:rStyle w:val="normaltextrun"/>
          <w:color w:val="0563C1"/>
        </w:rPr>
        <w:t xml:space="preserve"> </w:t>
      </w:r>
      <w:r>
        <w:t>Complete a download of your data each day when you are on site.  If you are not on site it is recommended to turn off the device.  Downloading the data can be done by phone app</w:t>
      </w:r>
    </w:p>
    <w:p w14:paraId="072DFAE7" w14:textId="6B6F2E69" w:rsidR="18EC1F5B" w:rsidRDefault="2F1B68E2" w:rsidP="00B941A0">
      <w:pPr>
        <w:pStyle w:val="ListParagraph"/>
        <w:numPr>
          <w:ilvl w:val="0"/>
          <w:numId w:val="28"/>
        </w:numPr>
        <w:jc w:val="both"/>
        <w:rPr>
          <w:b/>
          <w:bCs/>
        </w:rPr>
      </w:pPr>
      <w:r>
        <w:t xml:space="preserve">COVID Testing:  Tuesday: Clay, Steve and John </w:t>
      </w:r>
    </w:p>
    <w:p w14:paraId="0E84518B" w14:textId="4F1A2B7C" w:rsidR="18EC1F5B" w:rsidRDefault="2159BDC9" w:rsidP="2F1B68E2">
      <w:pPr>
        <w:ind w:left="2160"/>
        <w:jc w:val="both"/>
        <w:rPr>
          <w:b/>
          <w:bCs/>
        </w:rPr>
      </w:pPr>
      <w:r>
        <w:t xml:space="preserve">     Wednesday: Wendy, Liz, Shane, Bruno, Ashley, Matt and Katy</w:t>
      </w:r>
    </w:p>
    <w:p w14:paraId="519984CB" w14:textId="0BC92B3C" w:rsidR="652ACF57" w:rsidRDefault="04E44817" w:rsidP="04E44817">
      <w:pPr>
        <w:pStyle w:val="paragraph"/>
        <w:spacing w:before="0" w:beforeAutospacing="0" w:after="0" w:afterAutospacing="0"/>
        <w:ind w:left="360" w:firstLine="720"/>
        <w:rPr>
          <w:color w:val="000000" w:themeColor="text1"/>
        </w:rPr>
      </w:pPr>
      <w:r w:rsidRPr="04E44817">
        <w:rPr>
          <w:color w:val="000000" w:themeColor="text1"/>
        </w:rPr>
        <w:t xml:space="preserve">Reminder that personnel are only contacted if COVID test results are POSITIVE. “No news is good news” </w:t>
      </w:r>
    </w:p>
    <w:p w14:paraId="501C5D31" w14:textId="1786A929" w:rsidR="6F29A22B" w:rsidRDefault="2AE76EDE" w:rsidP="00B941A0">
      <w:pPr>
        <w:pStyle w:val="ListParagraph"/>
        <w:numPr>
          <w:ilvl w:val="0"/>
          <w:numId w:val="28"/>
        </w:numPr>
        <w:rPr>
          <w:color w:val="000000" w:themeColor="text1"/>
        </w:rPr>
      </w:pPr>
      <w:r>
        <w:t>Complete Dayforce by Friday at Noon.</w:t>
      </w:r>
    </w:p>
    <w:p w14:paraId="48AE6405" w14:textId="0D11B068" w:rsidR="00121661" w:rsidRDefault="5A964353" w:rsidP="00B941A0">
      <w:pPr>
        <w:pStyle w:val="ListParagraph"/>
        <w:numPr>
          <w:ilvl w:val="0"/>
          <w:numId w:val="28"/>
        </w:numPr>
        <w:jc w:val="both"/>
      </w:pPr>
      <w:r>
        <w:t>5-ID-A has a portable O2 monitor on the hutch door: check for O2 levels and battery,</w:t>
      </w:r>
    </w:p>
    <w:p w14:paraId="46B31C75" w14:textId="48889B15" w:rsidR="5A964353" w:rsidRDefault="5A964353" w:rsidP="5A964353">
      <w:pPr>
        <w:jc w:val="both"/>
      </w:pPr>
      <w:r>
        <w:t>long vendor delays are requiring us to continue this periodic temp. O2 monitor check.</w:t>
      </w:r>
    </w:p>
    <w:p w14:paraId="6279B7D1" w14:textId="25ECC80C" w:rsidR="00605217" w:rsidRPr="00605217" w:rsidRDefault="0E01ED33" w:rsidP="00B941A0">
      <w:pPr>
        <w:pStyle w:val="ListParagraph"/>
        <w:numPr>
          <w:ilvl w:val="0"/>
          <w:numId w:val="28"/>
        </w:numPr>
      </w:pPr>
      <w:r>
        <w:t xml:space="preserve">Eyewashes/LSI. Eyewashes are due weekly </w:t>
      </w:r>
      <w:proofErr w:type="gramStart"/>
      <w:r>
        <w:t>and  LSI</w:t>
      </w:r>
      <w:proofErr w:type="gramEnd"/>
      <w:r>
        <w:t xml:space="preserve"> are due at the end of the month. Spreadsheet added to BOX.  Please update when you complete eye wash or LSI                          </w:t>
      </w:r>
      <w:hyperlink r:id="rId13">
        <w:r w:rsidRPr="0E01ED33">
          <w:rPr>
            <w:rStyle w:val="Hyperlink"/>
          </w:rPr>
          <w:t>https://anl.box.com/s/pfm7kyyzmbyq8oiymt1h8i2ckacvy4kw</w:t>
        </w:r>
      </w:hyperlink>
    </w:p>
    <w:p w14:paraId="33753D95" w14:textId="0D948751" w:rsidR="20B6C314" w:rsidRDefault="20B6C314" w:rsidP="20B6C314">
      <w:pPr>
        <w:pStyle w:val="ListParagraph"/>
        <w:jc w:val="both"/>
      </w:pPr>
    </w:p>
    <w:p w14:paraId="06F55BF2" w14:textId="78F90B34" w:rsidR="2B93BE5A" w:rsidRDefault="426BA8E4" w:rsidP="2B93BE5A">
      <w:pPr>
        <w:pStyle w:val="ListParagraph"/>
        <w:ind w:left="0"/>
        <w:jc w:val="both"/>
        <w:rPr>
          <w:b/>
          <w:bCs/>
          <w:sz w:val="28"/>
          <w:szCs w:val="28"/>
        </w:rPr>
      </w:pPr>
      <w:r w:rsidRPr="426BA8E4">
        <w:rPr>
          <w:b/>
          <w:bCs/>
          <w:sz w:val="28"/>
          <w:szCs w:val="28"/>
        </w:rPr>
        <w:t>Events from last week</w:t>
      </w:r>
    </w:p>
    <w:p w14:paraId="6E6EFD2C" w14:textId="2B95E58E" w:rsidR="151D4AB2" w:rsidRDefault="46282F23" w:rsidP="46282F23">
      <w:pPr>
        <w:pStyle w:val="ListParagraph"/>
        <w:numPr>
          <w:ilvl w:val="0"/>
          <w:numId w:val="14"/>
        </w:numPr>
        <w:jc w:val="both"/>
      </w:pPr>
      <w:r>
        <w:t>Beam instability issues reported upon startup on 3/10 (after fill pattern change)</w:t>
      </w:r>
    </w:p>
    <w:p w14:paraId="2DD7D815" w14:textId="708C082A" w:rsidR="46282F23" w:rsidRDefault="4A271055" w:rsidP="4A271055">
      <w:pPr>
        <w:pStyle w:val="ListParagraph"/>
        <w:numPr>
          <w:ilvl w:val="1"/>
          <w:numId w:val="14"/>
        </w:numPr>
        <w:jc w:val="both"/>
        <w:rPr>
          <w:rFonts w:asciiTheme="minorHAnsi" w:eastAsiaTheme="minorEastAsia" w:hAnsiTheme="minorHAnsi" w:cstheme="minorBidi"/>
          <w:color w:val="000000" w:themeColor="text1"/>
        </w:rPr>
      </w:pPr>
      <w:r>
        <w:t xml:space="preserve">10ID reported </w:t>
      </w:r>
      <w:r w:rsidRPr="4A271055">
        <w:rPr>
          <w:color w:val="000000" w:themeColor="text1"/>
        </w:rPr>
        <w:t xml:space="preserve">substantial beam motion accompanied by unusual fluctuations in local beam current.  L. Emery found that </w:t>
      </w:r>
      <w:proofErr w:type="spellStart"/>
      <w:r w:rsidRPr="4A271055">
        <w:rPr>
          <w:color w:val="000000" w:themeColor="text1"/>
        </w:rPr>
        <w:t>datapool</w:t>
      </w:r>
      <w:proofErr w:type="spellEnd"/>
      <w:r w:rsidRPr="4A271055">
        <w:rPr>
          <w:color w:val="000000" w:themeColor="text1"/>
        </w:rPr>
        <w:t xml:space="preserve"> was overdriving correction for sectors 2-10. He made changes that have improved the issue. He was unable to find any issues in the vertical plane.  After that the instability at their sector is still present, but at a lower level that allowed them to conduct work. BL staff submitted a beamline stability complaint at 2110 on 3/10 to establish a record of the event.</w:t>
      </w:r>
      <w:r w:rsidRPr="4A271055">
        <w:t xml:space="preserve"> Further investigation revealed that part of the degradation in beam noticed at 10ID </w:t>
      </w:r>
      <w:r w:rsidRPr="4A271055">
        <w:lastRenderedPageBreak/>
        <w:t xml:space="preserve">was due to overdriven correctors in sectors 2-10, which were fixed by L. Emery. This alone provided for usable beam at 10ID, </w:t>
      </w:r>
      <w:proofErr w:type="gramStart"/>
      <w:r w:rsidRPr="4A271055">
        <w:t>though .</w:t>
      </w:r>
      <w:proofErr w:type="gramEnd"/>
    </w:p>
    <w:p w14:paraId="137F1425" w14:textId="24F42256" w:rsidR="46282F23" w:rsidRDefault="4A271055" w:rsidP="4A271055">
      <w:pPr>
        <w:pStyle w:val="ListParagraph"/>
        <w:numPr>
          <w:ilvl w:val="1"/>
          <w:numId w:val="14"/>
        </w:numPr>
        <w:jc w:val="both"/>
        <w:rPr>
          <w:color w:val="000000" w:themeColor="text1"/>
        </w:rPr>
      </w:pPr>
      <w:r w:rsidRPr="4A271055">
        <w:t xml:space="preserve">A problem was also discovered with the beam stability form.  The character limit was too </w:t>
      </w:r>
      <w:proofErr w:type="gramStart"/>
      <w:r w:rsidRPr="4A271055">
        <w:t>low</w:t>
      </w:r>
      <w:proofErr w:type="gramEnd"/>
      <w:r w:rsidRPr="4A271055">
        <w:t xml:space="preserve"> and the submitter would not get an error message that their form did not go through the submittal process.  Arvind increased the character limit to 1000 characters and that should solve the problem.</w:t>
      </w:r>
    </w:p>
    <w:p w14:paraId="71001B24" w14:textId="4813B685" w:rsidR="46282F23" w:rsidRDefault="4A271055" w:rsidP="4A271055">
      <w:pPr>
        <w:pStyle w:val="ListParagraph"/>
        <w:numPr>
          <w:ilvl w:val="1"/>
          <w:numId w:val="14"/>
        </w:numPr>
        <w:jc w:val="both"/>
        <w:rPr>
          <w:color w:val="000000" w:themeColor="text1"/>
        </w:rPr>
      </w:pPr>
      <w:r>
        <w:t xml:space="preserve">1ID (downstream, SCU branch): reported vertical motion. </w:t>
      </w:r>
      <w:r w:rsidRPr="4A271055">
        <w:rPr>
          <w:color w:val="000000" w:themeColor="text1"/>
        </w:rPr>
        <w:t xml:space="preserve">Operations suspended </w:t>
      </w:r>
      <w:proofErr w:type="spellStart"/>
      <w:r w:rsidRPr="4A271055">
        <w:rPr>
          <w:color w:val="000000" w:themeColor="text1"/>
        </w:rPr>
        <w:t>datapool</w:t>
      </w:r>
      <w:proofErr w:type="spellEnd"/>
      <w:r w:rsidRPr="4A271055">
        <w:rPr>
          <w:color w:val="000000" w:themeColor="text1"/>
        </w:rPr>
        <w:t xml:space="preserve"> orbit correction for two minutes while staff at 1ID was </w:t>
      </w:r>
      <w:proofErr w:type="gramStart"/>
      <w:r w:rsidRPr="4A271055">
        <w:rPr>
          <w:color w:val="000000" w:themeColor="text1"/>
        </w:rPr>
        <w:t>observing, but</w:t>
      </w:r>
      <w:proofErr w:type="gramEnd"/>
      <w:r w:rsidRPr="4A271055">
        <w:rPr>
          <w:color w:val="000000" w:themeColor="text1"/>
        </w:rPr>
        <w:t xml:space="preserve"> did not observe any change to beam signature.</w:t>
      </w:r>
    </w:p>
    <w:p w14:paraId="7193042D" w14:textId="0886B518" w:rsidR="009F37A5" w:rsidRDefault="652ACF57" w:rsidP="2DF071A5">
      <w:pPr>
        <w:rPr>
          <w:b/>
          <w:bCs/>
          <w:sz w:val="28"/>
          <w:szCs w:val="28"/>
        </w:rPr>
      </w:pPr>
      <w:r w:rsidRPr="652ACF57">
        <w:rPr>
          <w:b/>
          <w:bCs/>
          <w:sz w:val="28"/>
          <w:szCs w:val="28"/>
        </w:rPr>
        <w:t>Ongoing work on experimental floor - RSS</w:t>
      </w:r>
    </w:p>
    <w:p w14:paraId="230A6365" w14:textId="60356385" w:rsidR="2BB4C9E3" w:rsidRDefault="46282F23" w:rsidP="46282F23">
      <w:pPr>
        <w:pStyle w:val="ListParagraph"/>
        <w:numPr>
          <w:ilvl w:val="0"/>
          <w:numId w:val="16"/>
        </w:numPr>
        <w:rPr>
          <w:rFonts w:asciiTheme="minorHAnsi" w:eastAsiaTheme="minorEastAsia" w:hAnsiTheme="minorHAnsi" w:cstheme="minorBidi"/>
        </w:rPr>
      </w:pPr>
      <w:r>
        <w:t xml:space="preserve"> None over the last week.</w:t>
      </w:r>
    </w:p>
    <w:p w14:paraId="32B53682" w14:textId="6A7376DB" w:rsidR="009F37A5" w:rsidRDefault="009F37A5" w:rsidP="2DF071A5">
      <w:pPr>
        <w:ind w:left="360"/>
      </w:pPr>
    </w:p>
    <w:p w14:paraId="6CF8DDA2" w14:textId="66A48537" w:rsidR="009F37A5" w:rsidRDefault="168308D1" w:rsidP="2DF071A5">
      <w:pPr>
        <w:rPr>
          <w:b/>
          <w:bCs/>
          <w:sz w:val="28"/>
          <w:szCs w:val="28"/>
        </w:rPr>
      </w:pPr>
      <w:r w:rsidRPr="168308D1">
        <w:rPr>
          <w:b/>
          <w:bCs/>
          <w:sz w:val="28"/>
          <w:szCs w:val="28"/>
        </w:rPr>
        <w:t>Ongoing work on experimental floor – Other</w:t>
      </w:r>
    </w:p>
    <w:p w14:paraId="5B64BD40" w14:textId="263DACA9" w:rsidR="2F1B68E2" w:rsidRDefault="5A964353" w:rsidP="168308D1">
      <w:pPr>
        <w:pStyle w:val="ListParagraph"/>
        <w:numPr>
          <w:ilvl w:val="0"/>
          <w:numId w:val="23"/>
        </w:numPr>
      </w:pPr>
      <w:r w:rsidRPr="5A964353">
        <w:rPr>
          <w:b/>
          <w:bCs/>
        </w:rPr>
        <w:t>Sector 7 --</w:t>
      </w:r>
      <w:r>
        <w:t>Vacuum Exhaust System Installation (possibly spanning the duration of 6 weeks):</w:t>
      </w:r>
    </w:p>
    <w:p w14:paraId="48AEED50" w14:textId="72086FC4" w:rsidR="2F1B68E2" w:rsidRDefault="5A964353" w:rsidP="0E01ED33">
      <w:pPr>
        <w:ind w:left="720" w:firstLine="720"/>
      </w:pPr>
      <w:r>
        <w:t xml:space="preserve">This is work that we should be aware of going on in sector 6 and 7BM in the upcoming weeks.  Per a meeting held on the floor, on Friday 2/26/21, from the 432 truck-lock to sector 6, installation of the system is targeted for Monday 3/1/21. Limited disruption will occur at the 432 truck-lock. Ron is working to notify custodial and the delivery services of the partial closure of the 432 truck-lock. FC notified Sec. 5, 6, 7 to discuss the scope of this sec. 7 exhaust/piping work and show them how it may affect their area and </w:t>
      </w:r>
      <w:r w:rsidR="00C4234C">
        <w:tab/>
      </w:r>
      <w:r>
        <w:t>the 432 truck-lock. Consequently, 200 feet of 6 inch dia. stainless steel, welded pipe will be run overhead from the top of 7-BM across the 6-ID-B work areas then over and above the 6-ID-C work area to then turn and penetrate the Mechanical Mezzanine wall, at that point, it will be connected to 2 vacuum pumps stationed inside of the Mechanical Mezzanine. Ron and the Scheck contractor will be working to make sure that the proper areas are cordoned off and controlled and the 432 truck-lock will have a welding curtain partition, installed, behind which will be the welding and assembly area for the Scheck contractor workers. Expect 3 or so scissor lifts on the floor stationed at different   locations between 7-BM and sec. 6 and close to the main aisle at times. Also be aware of lifts carrying personnel, equipment and parts moving up and down the main aisle from the 432 truck-lock to the construction area between 7-BM and sec. 6..........</w:t>
      </w:r>
    </w:p>
    <w:p w14:paraId="2A0A9512" w14:textId="0BB2B54C" w:rsidR="2F1B68E2" w:rsidRDefault="5A964353" w:rsidP="5A964353">
      <w:pPr>
        <w:ind w:left="720"/>
      </w:pPr>
      <w:r w:rsidRPr="5A964353">
        <w:rPr>
          <w:b/>
          <w:bCs/>
        </w:rPr>
        <w:t>UPDATE</w:t>
      </w:r>
      <w:r>
        <w:t xml:space="preserve">: The work appears to be complete over all affected beamline experimental work-station areas between 7BM and 6ID thus eliminating the overhead hassle of </w:t>
      </w:r>
    </w:p>
    <w:p w14:paraId="76121729" w14:textId="5EEA0FB3" w:rsidR="2F1B68E2" w:rsidRDefault="5A964353" w:rsidP="5A964353">
      <w:pPr>
        <w:ind w:left="720"/>
      </w:pPr>
      <w:r>
        <w:t>scissor lifts and equipment, for now.  I have mentioned to Dennis Moldenhauer (Scheck)</w:t>
      </w:r>
    </w:p>
    <w:p w14:paraId="38B30A7D" w14:textId="4B569DD6" w:rsidR="5A964353" w:rsidRDefault="5A964353" w:rsidP="5A964353">
      <w:pPr>
        <w:ind w:left="720"/>
      </w:pPr>
      <w:r>
        <w:t xml:space="preserve">that his workers accomplished this at an incredible pace.  Furthermore, </w:t>
      </w:r>
      <w:proofErr w:type="gramStart"/>
      <w:r>
        <w:t>a  follow</w:t>
      </w:r>
      <w:proofErr w:type="gramEnd"/>
      <w:r>
        <w:t>-up on a leaking checking schedule for this vacuum exhaust line should be addressed. --- Bruno</w:t>
      </w:r>
    </w:p>
    <w:p w14:paraId="7105DEFC" w14:textId="05E424B3" w:rsidR="5A964353" w:rsidRDefault="5A964353" w:rsidP="5A964353">
      <w:pPr>
        <w:pStyle w:val="ListParagraph"/>
        <w:numPr>
          <w:ilvl w:val="0"/>
          <w:numId w:val="13"/>
        </w:numPr>
      </w:pPr>
      <w:r w:rsidRPr="5A964353">
        <w:rPr>
          <w:b/>
          <w:bCs/>
        </w:rPr>
        <w:t xml:space="preserve">Sector 5 </w:t>
      </w:r>
      <w:r>
        <w:t>-- U</w:t>
      </w:r>
      <w:r w:rsidRPr="5A964353">
        <w:rPr>
          <w:color w:val="000000" w:themeColor="text1"/>
        </w:rPr>
        <w:t>pgrade to be done in preparation for the “dark period” Shutdown</w:t>
      </w:r>
      <w:r w:rsidRPr="5A964353">
        <w:rPr>
          <w:b/>
          <w:bCs/>
          <w:color w:val="000000" w:themeColor="text1"/>
        </w:rPr>
        <w:t xml:space="preserve">: </w:t>
      </w:r>
      <w:r>
        <w:t xml:space="preserve"> r</w:t>
      </w:r>
      <w:r w:rsidRPr="5A964353">
        <w:t xml:space="preserve">unning gas cabinet stainless steel lines, at sector 5, </w:t>
      </w:r>
      <w:r w:rsidRPr="5A964353">
        <w:rPr>
          <w:color w:val="000000" w:themeColor="text1"/>
        </w:rPr>
        <w:t>from the top of the gas cabinet upstream of 5ID</w:t>
      </w:r>
      <w:r w:rsidRPr="5A964353">
        <w:t>B to the 5BMB hutch to a manifold mounted on the inside wall of 5BMB, accessed through a 5BMB roof labyrinth.  Presently, it is being determined whether this work can be done by the MOM Group or default to Scheck. --- Bruno</w:t>
      </w:r>
    </w:p>
    <w:p w14:paraId="7A0B9B61" w14:textId="20978CA2" w:rsidR="0E01ED33" w:rsidRDefault="255E5218" w:rsidP="00B941A0">
      <w:pPr>
        <w:pStyle w:val="ListParagraph"/>
        <w:numPr>
          <w:ilvl w:val="0"/>
          <w:numId w:val="13"/>
        </w:numPr>
        <w:rPr>
          <w:rFonts w:asciiTheme="minorHAnsi" w:eastAsiaTheme="minorEastAsia" w:hAnsiTheme="minorHAnsi" w:cstheme="minorBidi"/>
        </w:rPr>
      </w:pPr>
      <w:r>
        <w:t>Sector 9ID B - Evan Maxey wants to install and inspect equipment fans for his LN2 system. Paul Rossi has been notified.</w:t>
      </w:r>
    </w:p>
    <w:p w14:paraId="49F28FC5" w14:textId="20CDB0F4" w:rsidR="255E5218" w:rsidRDefault="4040F303" w:rsidP="4040F303">
      <w:pPr>
        <w:pStyle w:val="ListParagraph"/>
        <w:numPr>
          <w:ilvl w:val="0"/>
          <w:numId w:val="13"/>
        </w:numPr>
        <w:rPr>
          <w:rFonts w:asciiTheme="minorHAnsi" w:eastAsiaTheme="minorEastAsia" w:hAnsiTheme="minorHAnsi" w:cstheme="minorBidi"/>
        </w:rPr>
      </w:pPr>
      <w:r>
        <w:t xml:space="preserve">Sector 16ID E – A guard rail is being installed on the roof of the E station. Work on the railings will take place over the next 2-3 Mondays, and then </w:t>
      </w:r>
      <w:proofErr w:type="gramStart"/>
      <w:r>
        <w:t>again</w:t>
      </w:r>
      <w:proofErr w:type="gramEnd"/>
      <w:r>
        <w:t xml:space="preserve"> a few weeks later </w:t>
      </w:r>
      <w:r>
        <w:lastRenderedPageBreak/>
        <w:t>when the stairs from the D station roof to E come in. The aisle between 16ID and 17BM will be blocked off while work is going on. No control area access to 17-BM will be blocked off.  There will be an area roped off on the floor, where material will be kept, and where they'll be doing some band saw cutting, but there will be plenty of walkway available for egress. JM</w:t>
      </w:r>
    </w:p>
    <w:p w14:paraId="10E5E174" w14:textId="00DA9FDD" w:rsidR="0E01ED33" w:rsidRDefault="0E01ED33" w:rsidP="0E01ED33">
      <w:pPr>
        <w:jc w:val="both"/>
        <w:rPr>
          <w:b/>
          <w:bCs/>
          <w:sz w:val="28"/>
          <w:szCs w:val="28"/>
        </w:rPr>
      </w:pPr>
    </w:p>
    <w:p w14:paraId="5637ABE5" w14:textId="18B7AFC9" w:rsidR="009F37A5" w:rsidRDefault="46282F23" w:rsidP="2DF071A5">
      <w:pPr>
        <w:jc w:val="both"/>
        <w:rPr>
          <w:b/>
          <w:bCs/>
        </w:rPr>
      </w:pPr>
      <w:r w:rsidRPr="46282F23">
        <w:rPr>
          <w:b/>
          <w:bCs/>
          <w:sz w:val="28"/>
          <w:szCs w:val="28"/>
        </w:rPr>
        <w:t>Completed Repairs and Work</w:t>
      </w:r>
    </w:p>
    <w:p w14:paraId="0D620571" w14:textId="406D982E" w:rsidR="46282F23" w:rsidRDefault="39EA69E5" w:rsidP="2AE7DB0F">
      <w:pPr>
        <w:pStyle w:val="ListParagraph"/>
        <w:numPr>
          <w:ilvl w:val="0"/>
          <w:numId w:val="11"/>
        </w:numPr>
        <w:jc w:val="both"/>
        <w:rPr>
          <w:b/>
          <w:bCs/>
        </w:rPr>
      </w:pPr>
      <w:r w:rsidRPr="39EA69E5">
        <w:t xml:space="preserve">7ID-C mis-wired 3-phase receptacle has been repaired. </w:t>
      </w:r>
    </w:p>
    <w:p w14:paraId="61424FB0" w14:textId="26BC5321" w:rsidR="426BA8E4" w:rsidRDefault="426BA8E4" w:rsidP="426BA8E4">
      <w:pPr>
        <w:jc w:val="both"/>
        <w:rPr>
          <w:color w:val="000000" w:themeColor="text1"/>
        </w:rPr>
      </w:pPr>
    </w:p>
    <w:p w14:paraId="68294CD5" w14:textId="22284F1F" w:rsidR="00605217" w:rsidRPr="00605217" w:rsidRDefault="54EF93C7" w:rsidP="54EF93C7">
      <w:pPr>
        <w:jc w:val="both"/>
        <w:rPr>
          <w:b/>
          <w:bCs/>
        </w:rPr>
      </w:pPr>
      <w:r w:rsidRPr="54EF93C7">
        <w:rPr>
          <w:b/>
          <w:bCs/>
        </w:rPr>
        <w:t>28-ID IDEA Status</w:t>
      </w:r>
    </w:p>
    <w:p w14:paraId="67C882EF" w14:textId="16D9BDAB" w:rsidR="151D4AB2" w:rsidRDefault="03AEB6DF" w:rsidP="03AEB6DF">
      <w:pPr>
        <w:pStyle w:val="ListParagraph"/>
        <w:numPr>
          <w:ilvl w:val="0"/>
          <w:numId w:val="21"/>
        </w:numPr>
        <w:jc w:val="both"/>
      </w:pPr>
      <w:r w:rsidRPr="03AEB6DF">
        <w:t>Problem with newly installed shutter in the A station may cause delay to PSS validation therefore delaying shielding verification.  Wendy sent out an email with more details and will continue to update the group as things evolve.</w:t>
      </w:r>
    </w:p>
    <w:p w14:paraId="259529F7" w14:textId="77CCE8C4" w:rsidR="54EF93C7" w:rsidRDefault="03AEB6DF" w:rsidP="03AEB6DF">
      <w:pPr>
        <w:pStyle w:val="ListParagraph"/>
        <w:numPr>
          <w:ilvl w:val="0"/>
          <w:numId w:val="21"/>
        </w:numPr>
        <w:jc w:val="both"/>
      </w:pPr>
      <w:r w:rsidRPr="03AEB6DF">
        <w:rPr>
          <w:color w:val="000000" w:themeColor="text1"/>
        </w:rPr>
        <w:t xml:space="preserve">The shutter pin for the shutter in A was returned from Central Shops but not yet installed.  Survey and Alignment continues to work in A and B and stated on Friday they need another full week for 28ID-A.  </w:t>
      </w:r>
    </w:p>
    <w:p w14:paraId="66B9B71A" w14:textId="7D070FEF" w:rsidR="54EF93C7" w:rsidRDefault="03AEB6DF" w:rsidP="03AEB6DF">
      <w:pPr>
        <w:pStyle w:val="ListParagraph"/>
        <w:numPr>
          <w:ilvl w:val="0"/>
          <w:numId w:val="21"/>
        </w:numPr>
        <w:jc w:val="both"/>
      </w:pPr>
      <w:r w:rsidRPr="03AEB6DF">
        <w:rPr>
          <w:color w:val="000000" w:themeColor="text1"/>
        </w:rPr>
        <w:t>Shielding Verification will NOT occur this week.</w:t>
      </w:r>
    </w:p>
    <w:p w14:paraId="5F271348" w14:textId="67EAAC0C" w:rsidR="2F1B68E2" w:rsidRDefault="2F1B68E2" w:rsidP="03AEB6DF">
      <w:pPr>
        <w:ind w:left="360"/>
        <w:jc w:val="both"/>
      </w:pPr>
    </w:p>
    <w:p w14:paraId="199DED54" w14:textId="195731F1" w:rsidR="00605217" w:rsidRDefault="00605217" w:rsidP="00605217">
      <w:pPr>
        <w:jc w:val="both"/>
        <w:rPr>
          <w:b/>
          <w:bCs/>
        </w:rPr>
      </w:pPr>
      <w:r>
        <w:rPr>
          <w:b/>
          <w:bCs/>
        </w:rPr>
        <w:t>25-ID ASL Status</w:t>
      </w:r>
    </w:p>
    <w:p w14:paraId="7953A7BF" w14:textId="43523C1A" w:rsidR="00605217" w:rsidRDefault="548765CD" w:rsidP="00B941A0">
      <w:pPr>
        <w:pStyle w:val="ListParagraph"/>
        <w:numPr>
          <w:ilvl w:val="0"/>
          <w:numId w:val="21"/>
        </w:numPr>
        <w:jc w:val="both"/>
      </w:pPr>
      <w:r>
        <w:t xml:space="preserve">Some enclosure part </w:t>
      </w:r>
      <w:proofErr w:type="gramStart"/>
      <w:r>
        <w:t>mistakenly not shipped,</w:t>
      </w:r>
      <w:proofErr w:type="gramEnd"/>
      <w:r>
        <w:t xml:space="preserve"> construction paused.  New shipment around March 17.</w:t>
      </w:r>
    </w:p>
    <w:p w14:paraId="3BB07BA4" w14:textId="5AE9965B" w:rsidR="7CEDA813" w:rsidRDefault="4A271055" w:rsidP="00B941A0">
      <w:pPr>
        <w:pStyle w:val="ListParagraph"/>
        <w:numPr>
          <w:ilvl w:val="0"/>
          <w:numId w:val="21"/>
        </w:numPr>
        <w:jc w:val="both"/>
      </w:pPr>
      <w:proofErr w:type="spellStart"/>
      <w:r>
        <w:t>Caratelli</w:t>
      </w:r>
      <w:proofErr w:type="spellEnd"/>
      <w:r>
        <w:t xml:space="preserve"> set to restart work this week.</w:t>
      </w:r>
    </w:p>
    <w:p w14:paraId="0CC3C272" w14:textId="379F90DD" w:rsidR="4A271055" w:rsidRDefault="4A271055" w:rsidP="4A271055">
      <w:pPr>
        <w:pStyle w:val="ListParagraph"/>
        <w:numPr>
          <w:ilvl w:val="0"/>
          <w:numId w:val="21"/>
        </w:numPr>
        <w:jc w:val="both"/>
      </w:pPr>
      <w:r w:rsidRPr="4A271055">
        <w:t xml:space="preserve">Update from Shane 3/15: </w:t>
      </w:r>
      <w:proofErr w:type="spellStart"/>
      <w:r w:rsidRPr="4A271055">
        <w:t>Caratelli</w:t>
      </w:r>
      <w:proofErr w:type="spellEnd"/>
      <w:r w:rsidRPr="4A271055">
        <w:t xml:space="preserve"> arrived in town last week for a minimum </w:t>
      </w:r>
      <w:proofErr w:type="gramStart"/>
      <w:r w:rsidRPr="4A271055">
        <w:t>3 day</w:t>
      </w:r>
      <w:proofErr w:type="gramEnd"/>
      <w:r w:rsidRPr="4A271055">
        <w:t xml:space="preserve"> quarantine. </w:t>
      </w:r>
      <w:proofErr w:type="spellStart"/>
      <w:r w:rsidRPr="4A271055">
        <w:t>Pierick</w:t>
      </w:r>
      <w:proofErr w:type="spellEnd"/>
      <w:r w:rsidRPr="4A271055">
        <w:t xml:space="preserve"> COVID tested today. Pascal's 593 was approved </w:t>
      </w:r>
      <w:proofErr w:type="spellStart"/>
      <w:r w:rsidRPr="4A271055">
        <w:t>mid morning</w:t>
      </w:r>
      <w:proofErr w:type="spellEnd"/>
      <w:r w:rsidRPr="4A271055">
        <w:t xml:space="preserve"> so he should be scheduled for a test this afternoon. Following negative results, both should be on site tomorrow.</w:t>
      </w:r>
    </w:p>
    <w:p w14:paraId="31985E4B" w14:textId="55D0EA95" w:rsidR="4A271055" w:rsidRDefault="4A271055" w:rsidP="4A271055">
      <w:pPr>
        <w:pStyle w:val="ListParagraph"/>
        <w:numPr>
          <w:ilvl w:val="0"/>
          <w:numId w:val="21"/>
        </w:numPr>
        <w:jc w:val="both"/>
      </w:pPr>
      <w:r w:rsidRPr="4A271055">
        <w:t>Three empty containers are getting picked up tomorrow. Still waiting on logistics company to report delivery day for five new ones.</w:t>
      </w:r>
    </w:p>
    <w:p w14:paraId="78F84EA2" w14:textId="77777777" w:rsidR="00605217" w:rsidRPr="00605217" w:rsidRDefault="00605217" w:rsidP="00605217">
      <w:pPr>
        <w:pStyle w:val="ListParagraph"/>
        <w:jc w:val="both"/>
        <w:rPr>
          <w:bCs/>
        </w:rPr>
      </w:pPr>
    </w:p>
    <w:p w14:paraId="5BD23FEF" w14:textId="7F677FEB" w:rsidR="009F37A5" w:rsidRDefault="05F6259E" w:rsidP="2DF071A5">
      <w:pPr>
        <w:rPr>
          <w:b/>
          <w:bCs/>
        </w:rPr>
      </w:pPr>
      <w:r w:rsidRPr="05F6259E">
        <w:rPr>
          <w:b/>
          <w:bCs/>
          <w:sz w:val="28"/>
          <w:szCs w:val="28"/>
        </w:rPr>
        <w:t>LBB Construction Update</w:t>
      </w:r>
    </w:p>
    <w:p w14:paraId="21098C64" w14:textId="5EBCDE34" w:rsidR="05F6259E" w:rsidRDefault="7CEDA813" w:rsidP="7CEDA813">
      <w:pPr>
        <w:rPr>
          <w:rFonts w:asciiTheme="minorHAnsi" w:eastAsiaTheme="minorEastAsia" w:hAnsiTheme="minorHAnsi" w:cstheme="minorBidi"/>
          <w:b/>
          <w:bCs/>
        </w:rPr>
      </w:pPr>
      <w:r>
        <w:t xml:space="preserve"> </w:t>
      </w:r>
    </w:p>
    <w:p w14:paraId="63B78C6A" w14:textId="0A6FE474" w:rsidR="6F419B6E" w:rsidRDefault="168308D1" w:rsidP="168308D1">
      <w:pPr>
        <w:pStyle w:val="ListParagraph"/>
        <w:numPr>
          <w:ilvl w:val="0"/>
          <w:numId w:val="25"/>
        </w:numPr>
        <w:rPr>
          <w:rFonts w:asciiTheme="minorHAnsi" w:eastAsiaTheme="minorEastAsia" w:hAnsiTheme="minorHAnsi" w:cstheme="minorBidi"/>
          <w:b/>
          <w:bCs/>
        </w:rPr>
      </w:pPr>
      <w:r w:rsidRPr="168308D1">
        <w:rPr>
          <w:b/>
          <w:bCs/>
        </w:rPr>
        <w:t xml:space="preserve">Activities This Week: </w:t>
      </w:r>
      <w:r>
        <w:t>Cellular concrete pours,</w:t>
      </w:r>
      <w:r w:rsidRPr="168308D1">
        <w:rPr>
          <w:b/>
          <w:bCs/>
        </w:rPr>
        <w:t xml:space="preserve"> </w:t>
      </w:r>
      <w:r>
        <w:t xml:space="preserve">Power trailer move-in, footing installation, plumbing and drain tile installation. </w:t>
      </w:r>
    </w:p>
    <w:p w14:paraId="766A52C3" w14:textId="2647E1FE" w:rsidR="6F419B6E" w:rsidRDefault="7CEDA813" w:rsidP="00B941A0">
      <w:pPr>
        <w:pStyle w:val="ListParagraph"/>
        <w:numPr>
          <w:ilvl w:val="0"/>
          <w:numId w:val="25"/>
        </w:numPr>
        <w:rPr>
          <w:b/>
          <w:bCs/>
        </w:rPr>
      </w:pPr>
      <w:r w:rsidRPr="7CEDA813">
        <w:rPr>
          <w:b/>
          <w:bCs/>
        </w:rPr>
        <w:t xml:space="preserve">Items to Keep an Eye on: </w:t>
      </w:r>
      <w:r>
        <w:t xml:space="preserve"> If mail issues are reported to FC, please let Shane and Ashley know.  </w:t>
      </w:r>
    </w:p>
    <w:p w14:paraId="053D80EF" w14:textId="3EEAFFE7" w:rsidR="71A4257D" w:rsidRDefault="7C9C4172" w:rsidP="00B941A0">
      <w:pPr>
        <w:pStyle w:val="ListParagraph"/>
        <w:numPr>
          <w:ilvl w:val="0"/>
          <w:numId w:val="25"/>
        </w:numPr>
        <w:rPr>
          <w:rFonts w:asciiTheme="minorHAnsi" w:eastAsiaTheme="minorEastAsia" w:hAnsiTheme="minorHAnsi" w:cstheme="minorBidi"/>
          <w:b/>
          <w:bCs/>
          <w:color w:val="201F1E"/>
        </w:rPr>
      </w:pPr>
      <w:r w:rsidRPr="7C9C4172">
        <w:rPr>
          <w:b/>
          <w:bCs/>
        </w:rPr>
        <w:t>Looking Ahead:</w:t>
      </w:r>
      <w:r w:rsidRPr="7C9C4172">
        <w:rPr>
          <w:color w:val="201F1E"/>
        </w:rPr>
        <w:t xml:space="preserve"> </w:t>
      </w:r>
      <w:r w:rsidRPr="7C9C4172">
        <w:rPr>
          <w:i/>
          <w:iCs/>
          <w:color w:val="201F1E"/>
        </w:rPr>
        <w:t>March</w:t>
      </w:r>
      <w:r w:rsidRPr="7C9C4172">
        <w:rPr>
          <w:color w:val="201F1E"/>
        </w:rPr>
        <w:t xml:space="preserve">-coring in 436 near vending machines for power conduit. Conduit also run through 436 B095 ceiling to connection point. </w:t>
      </w:r>
      <w:r w:rsidRPr="7C9C4172">
        <w:rPr>
          <w:i/>
          <w:iCs/>
          <w:color w:val="201F1E"/>
        </w:rPr>
        <w:t xml:space="preserve">During April/May </w:t>
      </w:r>
      <w:proofErr w:type="gramStart"/>
      <w:r w:rsidRPr="7C9C4172">
        <w:rPr>
          <w:i/>
          <w:iCs/>
          <w:color w:val="201F1E"/>
        </w:rPr>
        <w:t>shutdown</w:t>
      </w:r>
      <w:proofErr w:type="gramEnd"/>
      <w:r w:rsidRPr="7C9C4172">
        <w:rPr>
          <w:color w:val="201F1E"/>
        </w:rPr>
        <w:t xml:space="preserve">-Heavy vibration work planned. An opening in the Mech. Mezz wall near Sector 20 will need to be installed in order to fit equipment too big to fit through hatch. (Spot identified is just upstream of col. 124). After next shutdown, expect heavier contractor presence in experiment hall. </w:t>
      </w:r>
      <w:r w:rsidRPr="7C9C4172">
        <w:rPr>
          <w:i/>
          <w:iCs/>
          <w:color w:val="201F1E"/>
        </w:rPr>
        <w:t>Beyond</w:t>
      </w:r>
      <w:r w:rsidRPr="7C9C4172">
        <w:rPr>
          <w:color w:val="201F1E"/>
        </w:rPr>
        <w:t>-Module C new install/2</w:t>
      </w:r>
      <w:r w:rsidRPr="7C9C4172">
        <w:rPr>
          <w:color w:val="201F1E"/>
          <w:vertAlign w:val="superscript"/>
        </w:rPr>
        <w:t>nd</w:t>
      </w:r>
      <w:r w:rsidRPr="7C9C4172">
        <w:rPr>
          <w:color w:val="201F1E"/>
        </w:rPr>
        <w:t xml:space="preserve"> LN2 shutdown-possible in August shutdown. New Mod C tank will be 11,000 gallons (up from 9000). IT cables will need to be run from 435 IT closet to LBB. Planned for August shutdown, but scoping best path will take place within the month.</w:t>
      </w:r>
    </w:p>
    <w:p w14:paraId="6B3E2D2C" w14:textId="492D9C07" w:rsidR="71A4257D" w:rsidRDefault="0F0F88C2" w:rsidP="00B941A0">
      <w:pPr>
        <w:pStyle w:val="ListParagraph"/>
        <w:numPr>
          <w:ilvl w:val="0"/>
          <w:numId w:val="25"/>
        </w:numPr>
        <w:rPr>
          <w:b/>
          <w:bCs/>
          <w:color w:val="201F1E"/>
        </w:rPr>
      </w:pPr>
      <w:r w:rsidRPr="0F0F88C2">
        <w:rPr>
          <w:b/>
          <w:bCs/>
        </w:rPr>
        <w:lastRenderedPageBreak/>
        <w:t>Vibration:</w:t>
      </w:r>
      <w:r>
        <w:t xml:space="preserve"> Working group has been formed, S. Vogt, G. Srajer, Mohan, C. White, M. Capel, and J. </w:t>
      </w:r>
      <w:proofErr w:type="gramStart"/>
      <w:r>
        <w:t>Chrzas  Weekly</w:t>
      </w:r>
      <w:proofErr w:type="gramEnd"/>
      <w:r>
        <w:t xml:space="preserve"> meeting with the 4 beamlines, some FCs are invited hosted by Mohan to keep them up to date on vibration and construction issues. (Friday 2pm)</w:t>
      </w:r>
    </w:p>
    <w:p w14:paraId="71A5F19E" w14:textId="4C2B5F5E" w:rsidR="71A4257D" w:rsidRDefault="6F419B6E" w:rsidP="00B941A0">
      <w:pPr>
        <w:pStyle w:val="ListParagraph"/>
        <w:numPr>
          <w:ilvl w:val="1"/>
          <w:numId w:val="25"/>
        </w:numPr>
        <w:rPr>
          <w:b/>
          <w:bCs/>
          <w:color w:val="201F1E"/>
        </w:rPr>
      </w:pPr>
      <w:r w:rsidRPr="6F419B6E">
        <w:rPr>
          <w:color w:val="201F1E"/>
        </w:rPr>
        <w:t>New tools have been developed to communicate with beamlines, including a live vibration monitoring page (</w:t>
      </w:r>
      <w:hyperlink r:id="rId14">
        <w:r w:rsidRPr="6F419B6E">
          <w:rPr>
            <w:rStyle w:val="Hyperlink"/>
            <w:color w:val="0563C1"/>
            <w:sz w:val="22"/>
            <w:szCs w:val="22"/>
          </w:rPr>
          <w:t>https://ops.aps.anl.gov/VMS/VMS.html</w:t>
        </w:r>
      </w:hyperlink>
      <w:r w:rsidRPr="6F419B6E">
        <w:rPr>
          <w:color w:val="0563C1"/>
          <w:sz w:val="22"/>
          <w:szCs w:val="22"/>
          <w:u w:val="single"/>
        </w:rPr>
        <w:t>)</w:t>
      </w:r>
      <w:r w:rsidRPr="6F419B6E">
        <w:rPr>
          <w:color w:val="201F1E"/>
        </w:rPr>
        <w:t xml:space="preserve"> and email list (</w:t>
      </w:r>
      <w:hyperlink r:id="rId15">
        <w:r w:rsidRPr="6F419B6E">
          <w:rPr>
            <w:rStyle w:val="Hyperlink"/>
            <w:color w:val="201F1E"/>
          </w:rPr>
          <w:t>lbb_construction_info@aps.anl.gov</w:t>
        </w:r>
      </w:hyperlink>
      <w:r w:rsidRPr="6F419B6E">
        <w:rPr>
          <w:color w:val="201F1E"/>
        </w:rPr>
        <w:t>).</w:t>
      </w:r>
    </w:p>
    <w:p w14:paraId="2213FC68" w14:textId="29E36223" w:rsidR="009F37A5" w:rsidRPr="00C05DCF" w:rsidRDefault="54EF93C7" w:rsidP="54EF93C7">
      <w:pPr>
        <w:pStyle w:val="ListParagraph"/>
        <w:numPr>
          <w:ilvl w:val="0"/>
          <w:numId w:val="25"/>
        </w:numPr>
        <w:rPr>
          <w:b/>
          <w:bCs/>
        </w:rPr>
      </w:pPr>
      <w:r w:rsidRPr="54EF93C7">
        <w:rPr>
          <w:b/>
          <w:bCs/>
        </w:rPr>
        <w:t>Scheduling:</w:t>
      </w:r>
      <w:r>
        <w:t xml:space="preserve">  </w:t>
      </w:r>
      <w:proofErr w:type="gramStart"/>
      <w:r>
        <w:t>Typically</w:t>
      </w:r>
      <w:proofErr w:type="gramEnd"/>
      <w:r>
        <w:t xml:space="preserve"> contractors work from 7:00 a.m. - 3:30 p.m.   LBB updates can be found at </w:t>
      </w:r>
      <w:hyperlink r:id="rId16">
        <w:r w:rsidRPr="54EF93C7">
          <w:rPr>
            <w:rStyle w:val="Hyperlink"/>
          </w:rPr>
          <w:t>https://www.aps.anl.gov/Machine-Status/Construction-Schedule/long-beamline-building-construction-schedule</w:t>
        </w:r>
      </w:hyperlink>
    </w:p>
    <w:p w14:paraId="024C5186" w14:textId="7A3A0ACA" w:rsidR="168308D1" w:rsidRDefault="168308D1" w:rsidP="168308D1">
      <w:pPr>
        <w:shd w:val="clear" w:color="auto" w:fill="FFFFFF" w:themeFill="background1"/>
        <w:rPr>
          <w:b/>
          <w:bCs/>
        </w:rPr>
      </w:pPr>
    </w:p>
    <w:p w14:paraId="3A1EB446" w14:textId="2EE41F05" w:rsidR="168308D1" w:rsidRDefault="2AE7DB0F" w:rsidP="2AE7DB0F">
      <w:pPr>
        <w:shd w:val="clear" w:color="auto" w:fill="FFFFFF" w:themeFill="background1"/>
        <w:rPr>
          <w:b/>
          <w:bCs/>
          <w:sz w:val="28"/>
          <w:szCs w:val="28"/>
        </w:rPr>
      </w:pPr>
      <w:r w:rsidRPr="2AE7DB0F">
        <w:rPr>
          <w:b/>
          <w:bCs/>
          <w:sz w:val="28"/>
          <w:szCs w:val="28"/>
        </w:rPr>
        <w:t>April/May Shutdown Planning (from 3/10/21 meeting)</w:t>
      </w:r>
    </w:p>
    <w:p w14:paraId="0F4B1F9C" w14:textId="21F81CC3" w:rsidR="168308D1" w:rsidRDefault="6760DB35" w:rsidP="168308D1">
      <w:pPr>
        <w:pStyle w:val="ListParagraph"/>
        <w:numPr>
          <w:ilvl w:val="0"/>
          <w:numId w:val="22"/>
        </w:numPr>
        <w:spacing w:line="252" w:lineRule="auto"/>
      </w:pPr>
      <w:r w:rsidRPr="6760DB35">
        <w:t xml:space="preserve">G. Pile stressed to get work in </w:t>
      </w:r>
      <w:r w:rsidRPr="6760DB35">
        <w:rPr>
          <w:u w:val="single"/>
        </w:rPr>
        <w:t>EARLY</w:t>
      </w:r>
    </w:p>
    <w:p w14:paraId="32EAA3EA" w14:textId="6CB8E6F4" w:rsidR="168308D1" w:rsidRDefault="168308D1" w:rsidP="168308D1">
      <w:pPr>
        <w:pStyle w:val="ListParagraph"/>
        <w:numPr>
          <w:ilvl w:val="1"/>
          <w:numId w:val="22"/>
        </w:numPr>
        <w:spacing w:line="252" w:lineRule="auto"/>
      </w:pPr>
      <w:r w:rsidRPr="168308D1">
        <w:t>Lots of work planned</w:t>
      </w:r>
    </w:p>
    <w:p w14:paraId="163D8DF7" w14:textId="5BF484DD" w:rsidR="168308D1" w:rsidRDefault="168308D1" w:rsidP="168308D1">
      <w:pPr>
        <w:pStyle w:val="ListParagraph"/>
        <w:numPr>
          <w:ilvl w:val="1"/>
          <w:numId w:val="22"/>
        </w:numPr>
        <w:spacing w:line="252" w:lineRule="auto"/>
      </w:pPr>
      <w:r w:rsidRPr="168308D1">
        <w:t>MOM group and Rigging in particular are in high demand</w:t>
      </w:r>
    </w:p>
    <w:p w14:paraId="7084525C" w14:textId="235FDC73" w:rsidR="168308D1" w:rsidRDefault="168308D1" w:rsidP="168308D1">
      <w:pPr>
        <w:pStyle w:val="ListParagraph"/>
        <w:numPr>
          <w:ilvl w:val="1"/>
          <w:numId w:val="22"/>
        </w:numPr>
        <w:spacing w:line="252" w:lineRule="auto"/>
      </w:pPr>
      <w:r w:rsidRPr="168308D1">
        <w:t>Lots of coordination needed around other projects/spaces</w:t>
      </w:r>
    </w:p>
    <w:p w14:paraId="45198BB6" w14:textId="06A6F86B" w:rsidR="168308D1" w:rsidRDefault="6760DB35" w:rsidP="168308D1">
      <w:pPr>
        <w:pStyle w:val="ListParagraph"/>
        <w:numPr>
          <w:ilvl w:val="0"/>
          <w:numId w:val="22"/>
        </w:numPr>
        <w:spacing w:line="252" w:lineRule="auto"/>
        <w:rPr>
          <w:b/>
          <w:bCs/>
        </w:rPr>
      </w:pPr>
      <w:r w:rsidRPr="6760DB35">
        <w:rPr>
          <w:b/>
          <w:bCs/>
          <w:u w:val="single"/>
        </w:rPr>
        <w:t>Extensive Power Disruptions Planned</w:t>
      </w:r>
    </w:p>
    <w:p w14:paraId="5CB34889" w14:textId="5059150A" w:rsidR="168308D1" w:rsidRDefault="168308D1" w:rsidP="168308D1">
      <w:pPr>
        <w:pStyle w:val="ListParagraph"/>
        <w:numPr>
          <w:ilvl w:val="1"/>
          <w:numId w:val="22"/>
        </w:numPr>
        <w:spacing w:line="252" w:lineRule="auto"/>
      </w:pPr>
      <w:r w:rsidRPr="168308D1">
        <w:t xml:space="preserve">Power will need to be shutdown to repair/replace damaged fire system near super doors A and B. </w:t>
      </w:r>
    </w:p>
    <w:p w14:paraId="6ACB9EA2" w14:textId="46F812BA" w:rsidR="168308D1" w:rsidRDefault="168308D1" w:rsidP="168308D1">
      <w:pPr>
        <w:pStyle w:val="ListParagraph"/>
        <w:numPr>
          <w:ilvl w:val="2"/>
          <w:numId w:val="19"/>
        </w:numPr>
        <w:spacing w:line="252" w:lineRule="auto"/>
      </w:pPr>
      <w:r w:rsidRPr="168308D1">
        <w:rPr>
          <w:u w:val="single"/>
        </w:rPr>
        <w:t>If only minor issues found</w:t>
      </w:r>
      <w:r w:rsidRPr="168308D1">
        <w:t xml:space="preserve">: Power shutdown will affect Sectors 2-12 normal power top of tunnel, Sectors 1-11 normal power, LOM 431, 432, 433, and 400A normal power. </w:t>
      </w:r>
    </w:p>
    <w:p w14:paraId="44010398" w14:textId="50025E4E" w:rsidR="168308D1" w:rsidRDefault="168308D1" w:rsidP="168308D1">
      <w:pPr>
        <w:pStyle w:val="ListParagraph"/>
        <w:numPr>
          <w:ilvl w:val="2"/>
          <w:numId w:val="19"/>
        </w:numPr>
        <w:spacing w:line="252" w:lineRule="auto"/>
      </w:pPr>
      <w:r w:rsidRPr="168308D1">
        <w:rPr>
          <w:u w:val="single"/>
        </w:rPr>
        <w:t>If moderate issues found</w:t>
      </w:r>
      <w:r w:rsidRPr="168308D1">
        <w:t xml:space="preserve">: Additional power shutdowns will affect Sector 13-24 normal power top of tunnel, Sectors 12-23 normal power, LOM 434, 435, and 436 normal power. </w:t>
      </w:r>
    </w:p>
    <w:p w14:paraId="28E03C7C" w14:textId="26A6E152" w:rsidR="168308D1" w:rsidRDefault="168308D1" w:rsidP="168308D1">
      <w:pPr>
        <w:pStyle w:val="ListParagraph"/>
        <w:numPr>
          <w:ilvl w:val="2"/>
          <w:numId w:val="19"/>
        </w:numPr>
        <w:spacing w:line="252" w:lineRule="auto"/>
      </w:pPr>
      <w:r w:rsidRPr="168308D1">
        <w:rPr>
          <w:u w:val="single"/>
        </w:rPr>
        <w:t>If major issues found:</w:t>
      </w:r>
      <w:r w:rsidRPr="168308D1">
        <w:t xml:space="preserve"> Additional power shutdowns will affect Sectors 25-26 normal power top of tunnel, Sectors 24-35 normal power, and LOM 437 and 438 normal power</w:t>
      </w:r>
    </w:p>
    <w:p w14:paraId="2726C859" w14:textId="732D0ADB" w:rsidR="168308D1" w:rsidRDefault="168308D1" w:rsidP="168308D1">
      <w:pPr>
        <w:pStyle w:val="ListParagraph"/>
        <w:numPr>
          <w:ilvl w:val="2"/>
          <w:numId w:val="19"/>
        </w:numPr>
        <w:spacing w:line="252" w:lineRule="auto"/>
      </w:pPr>
      <w:r w:rsidRPr="168308D1">
        <w:t xml:space="preserve">Emergency power will not be affected. </w:t>
      </w:r>
    </w:p>
    <w:p w14:paraId="5FFE35DB" w14:textId="5C0D989F" w:rsidR="168308D1" w:rsidRDefault="168308D1" w:rsidP="168308D1">
      <w:pPr>
        <w:pStyle w:val="ListParagraph"/>
        <w:numPr>
          <w:ilvl w:val="2"/>
          <w:numId w:val="19"/>
        </w:numPr>
        <w:spacing w:line="252" w:lineRule="auto"/>
      </w:pPr>
      <w:r w:rsidRPr="168308D1">
        <w:t>Utilities powered by normal power will go down (some water, AC)</w:t>
      </w:r>
    </w:p>
    <w:p w14:paraId="6947D749" w14:textId="1B96C8FB" w:rsidR="168308D1" w:rsidRDefault="168308D1" w:rsidP="168308D1">
      <w:pPr>
        <w:pStyle w:val="ListParagraph"/>
        <w:numPr>
          <w:ilvl w:val="1"/>
          <w:numId w:val="22"/>
        </w:numPr>
        <w:spacing w:line="252" w:lineRule="auto"/>
      </w:pPr>
      <w:r w:rsidRPr="168308D1">
        <w:t>If super door A and B work completed concurrently, work is planned to take 1 week. If work is completed sequentially, work will take 2 weeks. Planned start date is currently April 23</w:t>
      </w:r>
      <w:r w:rsidRPr="168308D1">
        <w:rPr>
          <w:vertAlign w:val="superscript"/>
        </w:rPr>
        <w:t>rd</w:t>
      </w:r>
      <w:r w:rsidRPr="168308D1">
        <w:t xml:space="preserve"> </w:t>
      </w:r>
    </w:p>
    <w:p w14:paraId="1D8FDFFB" w14:textId="6EE96383" w:rsidR="168308D1" w:rsidRDefault="168308D1" w:rsidP="168308D1">
      <w:pPr>
        <w:pStyle w:val="ListParagraph"/>
        <w:numPr>
          <w:ilvl w:val="1"/>
          <w:numId w:val="22"/>
        </w:numPr>
        <w:spacing w:line="252" w:lineRule="auto"/>
      </w:pPr>
      <w:r w:rsidRPr="168308D1">
        <w:t>Possible shutdown of EP to perform generator tie in--details to come</w:t>
      </w:r>
    </w:p>
    <w:p w14:paraId="783D0D35" w14:textId="0E34B65E" w:rsidR="168308D1" w:rsidRDefault="168308D1" w:rsidP="168308D1">
      <w:pPr>
        <w:pStyle w:val="ListParagraph"/>
        <w:numPr>
          <w:ilvl w:val="1"/>
          <w:numId w:val="22"/>
        </w:numPr>
        <w:spacing w:line="252" w:lineRule="auto"/>
        <w:rPr>
          <w:b/>
          <w:bCs/>
        </w:rPr>
      </w:pPr>
      <w:r w:rsidRPr="168308D1">
        <w:rPr>
          <w:b/>
          <w:bCs/>
        </w:rPr>
        <w:t xml:space="preserve">MOM group has asked beamlines request drop locations well before the shutdown. Due to how extensive the power shutdown is, more cords may need to be procured.  </w:t>
      </w:r>
    </w:p>
    <w:p w14:paraId="7A9E568E" w14:textId="3CC0F8B3" w:rsidR="168308D1" w:rsidRDefault="6760DB35" w:rsidP="168308D1">
      <w:pPr>
        <w:pStyle w:val="ListParagraph"/>
        <w:numPr>
          <w:ilvl w:val="0"/>
          <w:numId w:val="22"/>
        </w:numPr>
        <w:spacing w:line="252" w:lineRule="auto"/>
      </w:pPr>
      <w:r w:rsidRPr="6760DB35">
        <w:t>9BM focusing mirror installation</w:t>
      </w:r>
    </w:p>
    <w:p w14:paraId="0C1BD0F3" w14:textId="3B3F89F6" w:rsidR="168308D1" w:rsidRDefault="168308D1" w:rsidP="168308D1">
      <w:pPr>
        <w:pStyle w:val="ListParagraph"/>
        <w:numPr>
          <w:ilvl w:val="1"/>
          <w:numId w:val="22"/>
        </w:numPr>
        <w:spacing w:line="252" w:lineRule="auto"/>
      </w:pPr>
      <w:r w:rsidRPr="168308D1">
        <w:t xml:space="preserve">tentatively planned to start after tunnel close </w:t>
      </w:r>
    </w:p>
    <w:p w14:paraId="5567E491" w14:textId="3BB98276" w:rsidR="168308D1" w:rsidRDefault="168308D1" w:rsidP="168308D1">
      <w:pPr>
        <w:pStyle w:val="ListParagraph"/>
        <w:numPr>
          <w:ilvl w:val="1"/>
          <w:numId w:val="22"/>
        </w:numPr>
        <w:spacing w:line="252" w:lineRule="auto"/>
      </w:pPr>
      <w:r w:rsidRPr="168308D1">
        <w:t>Work planned to last ~2 weeks (beamline aware and ok with losing beamtime)</w:t>
      </w:r>
    </w:p>
    <w:p w14:paraId="4449A2A5" w14:textId="2CFBEC06" w:rsidR="168308D1" w:rsidRDefault="168308D1" w:rsidP="168308D1">
      <w:pPr>
        <w:pStyle w:val="ListParagraph"/>
        <w:numPr>
          <w:ilvl w:val="1"/>
          <w:numId w:val="22"/>
        </w:numPr>
        <w:spacing w:line="252" w:lineRule="auto"/>
      </w:pPr>
      <w:r w:rsidRPr="168308D1">
        <w:t>Will require support from numerous groups (MOM mech, Vac, SA, Riggers)</w:t>
      </w:r>
    </w:p>
    <w:p w14:paraId="0051420D" w14:textId="780D186F" w:rsidR="168308D1" w:rsidRDefault="54EF93C7" w:rsidP="168308D1">
      <w:pPr>
        <w:pStyle w:val="ListParagraph"/>
        <w:numPr>
          <w:ilvl w:val="0"/>
          <w:numId w:val="22"/>
        </w:numPr>
        <w:spacing w:line="252" w:lineRule="auto"/>
      </w:pPr>
      <w:r w:rsidRPr="54EF93C7">
        <w:t>Wall collimator removals at 15BM, 18BM, 21</w:t>
      </w:r>
      <w:proofErr w:type="gramStart"/>
      <w:r w:rsidRPr="54EF93C7">
        <w:t>BM  Meeting</w:t>
      </w:r>
      <w:proofErr w:type="gramEnd"/>
      <w:r w:rsidRPr="54EF93C7">
        <w:t xml:space="preserve"> on 3/16/21 to discuss: Wendy and Clay will attend</w:t>
      </w:r>
    </w:p>
    <w:p w14:paraId="6083FEBE" w14:textId="389DA710" w:rsidR="168308D1" w:rsidRDefault="168308D1" w:rsidP="168308D1">
      <w:pPr>
        <w:pStyle w:val="ListParagraph"/>
        <w:numPr>
          <w:ilvl w:val="1"/>
          <w:numId w:val="22"/>
        </w:numPr>
        <w:spacing w:line="252" w:lineRule="auto"/>
      </w:pPr>
      <w:r w:rsidRPr="168308D1">
        <w:t>Outside contractor performing removal</w:t>
      </w:r>
    </w:p>
    <w:p w14:paraId="687B2C70" w14:textId="1E58FC02" w:rsidR="168308D1" w:rsidRDefault="168308D1" w:rsidP="168308D1">
      <w:pPr>
        <w:pStyle w:val="ListParagraph"/>
        <w:numPr>
          <w:ilvl w:val="1"/>
          <w:numId w:val="22"/>
        </w:numPr>
        <w:spacing w:line="252" w:lineRule="auto"/>
      </w:pPr>
      <w:r w:rsidRPr="168308D1">
        <w:t xml:space="preserve">FE tables (if applicable) will need to come out beforehand. </w:t>
      </w:r>
    </w:p>
    <w:p w14:paraId="704EF1F7" w14:textId="4394C945" w:rsidR="168308D1" w:rsidRDefault="168308D1" w:rsidP="168308D1">
      <w:pPr>
        <w:pStyle w:val="ListParagraph"/>
        <w:numPr>
          <w:ilvl w:val="2"/>
          <w:numId w:val="19"/>
        </w:numPr>
        <w:spacing w:line="252" w:lineRule="auto"/>
      </w:pPr>
      <w:r w:rsidRPr="168308D1">
        <w:lastRenderedPageBreak/>
        <w:t>Coordination between Operations and APS-U to determine who will physically do this. May be used as a training opportunity for new APS-U techs</w:t>
      </w:r>
    </w:p>
    <w:p w14:paraId="18890CFC" w14:textId="4DBD2FE9" w:rsidR="168308D1" w:rsidRDefault="6760DB35" w:rsidP="168308D1">
      <w:pPr>
        <w:pStyle w:val="ListParagraph"/>
        <w:numPr>
          <w:ilvl w:val="0"/>
          <w:numId w:val="22"/>
        </w:numPr>
        <w:spacing w:line="252" w:lineRule="auto"/>
      </w:pPr>
      <w:r w:rsidRPr="6760DB35">
        <w:t>FEEPS upgrades</w:t>
      </w:r>
    </w:p>
    <w:p w14:paraId="1E5712C8" w14:textId="068AD121" w:rsidR="168308D1" w:rsidRDefault="168308D1" w:rsidP="168308D1">
      <w:pPr>
        <w:pStyle w:val="ListParagraph"/>
        <w:numPr>
          <w:ilvl w:val="1"/>
          <w:numId w:val="22"/>
        </w:numPr>
        <w:spacing w:line="252" w:lineRule="auto"/>
      </w:pPr>
      <w:r w:rsidRPr="168308D1">
        <w:t>Aiming to complete 10ID and 11ID</w:t>
      </w:r>
    </w:p>
    <w:p w14:paraId="79E26DDE" w14:textId="734BB4F0" w:rsidR="168308D1" w:rsidRDefault="168308D1" w:rsidP="168308D1">
      <w:pPr>
        <w:pStyle w:val="ListParagraph"/>
        <w:numPr>
          <w:ilvl w:val="1"/>
          <w:numId w:val="22"/>
        </w:numPr>
        <w:spacing w:line="252" w:lineRule="auto"/>
      </w:pPr>
      <w:r w:rsidRPr="168308D1">
        <w:t>If approved overtime/weekends, will plan to complete 12ID, 13ID, or more</w:t>
      </w:r>
    </w:p>
    <w:p w14:paraId="6583207E" w14:textId="0443FA64" w:rsidR="168308D1" w:rsidRDefault="6760DB35" w:rsidP="168308D1">
      <w:pPr>
        <w:pStyle w:val="ListParagraph"/>
        <w:numPr>
          <w:ilvl w:val="0"/>
          <w:numId w:val="22"/>
        </w:numPr>
        <w:spacing w:line="252" w:lineRule="auto"/>
      </w:pPr>
      <w:r w:rsidRPr="6760DB35">
        <w:t>FE alignment crew will be re-</w:t>
      </w:r>
      <w:proofErr w:type="spellStart"/>
      <w:r w:rsidRPr="6760DB35">
        <w:t>fiducializing</w:t>
      </w:r>
      <w:proofErr w:type="spellEnd"/>
      <w:r w:rsidRPr="6760DB35">
        <w:t xml:space="preserve"> PS1 in BM front ends.</w:t>
      </w:r>
    </w:p>
    <w:p w14:paraId="5E5AFEF2" w14:textId="2DC8F437" w:rsidR="168308D1" w:rsidRDefault="168308D1" w:rsidP="168308D1">
      <w:pPr>
        <w:pStyle w:val="ListParagraph"/>
        <w:numPr>
          <w:ilvl w:val="1"/>
          <w:numId w:val="22"/>
        </w:numPr>
        <w:spacing w:line="252" w:lineRule="auto"/>
      </w:pPr>
      <w:r w:rsidRPr="168308D1">
        <w:t>S&amp;A will need to move/actuate shutter</w:t>
      </w:r>
    </w:p>
    <w:p w14:paraId="55E9445E" w14:textId="2F9DF382" w:rsidR="168308D1" w:rsidRDefault="168308D1" w:rsidP="168308D1">
      <w:pPr>
        <w:pStyle w:val="ListParagraph"/>
        <w:numPr>
          <w:ilvl w:val="1"/>
          <w:numId w:val="22"/>
        </w:numPr>
        <w:spacing w:line="252" w:lineRule="auto"/>
      </w:pPr>
      <w:r w:rsidRPr="168308D1">
        <w:t xml:space="preserve">CCWPS needed </w:t>
      </w:r>
    </w:p>
    <w:p w14:paraId="5C75B873" w14:textId="268A3B2D" w:rsidR="168308D1" w:rsidRDefault="168308D1" w:rsidP="168308D1">
      <w:pPr>
        <w:pStyle w:val="ListParagraph"/>
        <w:numPr>
          <w:ilvl w:val="1"/>
          <w:numId w:val="22"/>
        </w:numPr>
        <w:spacing w:line="252" w:lineRule="auto"/>
      </w:pPr>
      <w:r w:rsidRPr="168308D1">
        <w:t>Specific details to come</w:t>
      </w:r>
    </w:p>
    <w:p w14:paraId="21ADEF7B" w14:textId="30A16494" w:rsidR="168308D1" w:rsidRDefault="6760DB35" w:rsidP="168308D1">
      <w:pPr>
        <w:pStyle w:val="ListParagraph"/>
        <w:numPr>
          <w:ilvl w:val="0"/>
          <w:numId w:val="22"/>
        </w:numPr>
        <w:spacing w:line="252" w:lineRule="auto"/>
      </w:pPr>
      <w:r w:rsidRPr="6760DB35">
        <w:t>ID group will be swapping IDs at 14, 18, and 27</w:t>
      </w:r>
    </w:p>
    <w:p w14:paraId="0B395455" w14:textId="4CDE54AF" w:rsidR="168308D1" w:rsidRDefault="6760DB35" w:rsidP="168308D1">
      <w:pPr>
        <w:pStyle w:val="ListParagraph"/>
        <w:numPr>
          <w:ilvl w:val="0"/>
          <w:numId w:val="22"/>
        </w:numPr>
        <w:spacing w:line="252" w:lineRule="auto"/>
      </w:pPr>
      <w:r w:rsidRPr="6760DB35">
        <w:t>Another Mod D shutdown is needed (Sectors 28-35)</w:t>
      </w:r>
    </w:p>
    <w:p w14:paraId="13121186" w14:textId="5B0DBD06" w:rsidR="168308D1" w:rsidRDefault="168308D1" w:rsidP="168308D1">
      <w:pPr>
        <w:pStyle w:val="ListParagraph"/>
        <w:numPr>
          <w:ilvl w:val="1"/>
          <w:numId w:val="22"/>
        </w:numPr>
        <w:spacing w:line="252" w:lineRule="auto"/>
      </w:pPr>
      <w:r w:rsidRPr="168308D1">
        <w:t>Work could not be completed during 3/8 shutdown</w:t>
      </w:r>
    </w:p>
    <w:p w14:paraId="68D06C20" w14:textId="61162CF0" w:rsidR="168308D1" w:rsidRDefault="168308D1" w:rsidP="168308D1">
      <w:pPr>
        <w:pStyle w:val="ListParagraph"/>
        <w:numPr>
          <w:ilvl w:val="1"/>
          <w:numId w:val="22"/>
        </w:numPr>
        <w:spacing w:line="252" w:lineRule="auto"/>
      </w:pPr>
      <w:r w:rsidRPr="168308D1">
        <w:t xml:space="preserve">Planning a longer (~48 </w:t>
      </w:r>
      <w:proofErr w:type="spellStart"/>
      <w:r w:rsidRPr="168308D1">
        <w:t>hr</w:t>
      </w:r>
      <w:proofErr w:type="spellEnd"/>
      <w:r w:rsidRPr="168308D1">
        <w:t>) shutdown to install valve</w:t>
      </w:r>
    </w:p>
    <w:p w14:paraId="5EF291D3" w14:textId="600BF1E5" w:rsidR="168308D1" w:rsidRDefault="168308D1" w:rsidP="168308D1">
      <w:pPr>
        <w:shd w:val="clear" w:color="auto" w:fill="FFFFFF" w:themeFill="background1"/>
        <w:rPr>
          <w:b/>
          <w:bCs/>
        </w:rPr>
      </w:pPr>
    </w:p>
    <w:p w14:paraId="52B8D3F3" w14:textId="77777777" w:rsidR="71A4257D" w:rsidRDefault="54EF93C7" w:rsidP="54EF93C7">
      <w:pPr>
        <w:rPr>
          <w:b/>
          <w:bCs/>
          <w:sz w:val="28"/>
          <w:szCs w:val="28"/>
        </w:rPr>
      </w:pPr>
      <w:r w:rsidRPr="54EF93C7">
        <w:rPr>
          <w:b/>
          <w:bCs/>
          <w:sz w:val="28"/>
          <w:szCs w:val="28"/>
        </w:rPr>
        <w:t>General Information to Pass Along</w:t>
      </w:r>
    </w:p>
    <w:p w14:paraId="4F968D51" w14:textId="263D69F6" w:rsidR="71A4257D" w:rsidRDefault="54EF93C7" w:rsidP="54EF93C7">
      <w:pPr>
        <w:pStyle w:val="ListParagraph"/>
        <w:numPr>
          <w:ilvl w:val="0"/>
          <w:numId w:val="18"/>
        </w:numPr>
        <w:jc w:val="both"/>
        <w:rPr>
          <w:rFonts w:asciiTheme="minorHAnsi" w:eastAsiaTheme="minorEastAsia" w:hAnsiTheme="minorHAnsi" w:cstheme="minorBidi"/>
        </w:rPr>
      </w:pPr>
      <w:r>
        <w:t>When taking time off please use DORs first before vacation unless you are maxed out in vacation.</w:t>
      </w:r>
    </w:p>
    <w:p w14:paraId="1C6D8C26" w14:textId="65C88BEA" w:rsidR="71A4257D" w:rsidRDefault="00DB293A" w:rsidP="54EF93C7">
      <w:pPr>
        <w:ind w:firstLine="720"/>
      </w:pPr>
      <w:hyperlink r:id="rId17">
        <w:r w:rsidR="54EF93C7" w:rsidRPr="54EF93C7">
          <w:rPr>
            <w:rStyle w:val="Hyperlink"/>
          </w:rPr>
          <w:t>FC 2021-Schedule</w:t>
        </w:r>
      </w:hyperlink>
    </w:p>
    <w:p w14:paraId="57D5CCBC" w14:textId="6FB6C5AC" w:rsidR="71A4257D" w:rsidRDefault="00DB293A" w:rsidP="54EF93C7">
      <w:pPr>
        <w:ind w:firstLine="720"/>
        <w:jc w:val="both"/>
      </w:pPr>
      <w:hyperlink r:id="rId18">
        <w:r w:rsidR="54EF93C7" w:rsidRPr="54EF93C7">
          <w:rPr>
            <w:rStyle w:val="Hyperlink"/>
          </w:rPr>
          <w:t>Off-Shift Schedule</w:t>
        </w:r>
      </w:hyperlink>
    </w:p>
    <w:p w14:paraId="4070EA39" w14:textId="1850B34A" w:rsidR="71A4257D" w:rsidRDefault="00DB293A" w:rsidP="54EF93C7">
      <w:pPr>
        <w:ind w:firstLine="720"/>
      </w:pPr>
      <w:hyperlink r:id="rId19">
        <w:r w:rsidR="54EF93C7" w:rsidRPr="54EF93C7">
          <w:rPr>
            <w:rStyle w:val="Hyperlink"/>
          </w:rPr>
          <w:t>DOR Calendar</w:t>
        </w:r>
      </w:hyperlink>
    </w:p>
    <w:p w14:paraId="26A39B8A" w14:textId="1DB616EA" w:rsidR="71A4257D" w:rsidRDefault="54EF93C7" w:rsidP="54EF93C7">
      <w:pPr>
        <w:pStyle w:val="ListParagraph"/>
        <w:numPr>
          <w:ilvl w:val="0"/>
          <w:numId w:val="26"/>
        </w:numPr>
        <w:spacing w:line="259" w:lineRule="auto"/>
        <w:rPr>
          <w:rStyle w:val="eop"/>
        </w:rPr>
      </w:pPr>
      <w:r w:rsidRPr="54EF93C7">
        <w:rPr>
          <w:rStyle w:val="eop"/>
        </w:rPr>
        <w:t xml:space="preserve">PSC has an online suggestion box. Comments can be submitted anonymously. </w:t>
      </w:r>
      <w:hyperlink r:id="rId20">
        <w:r w:rsidRPr="54EF93C7">
          <w:rPr>
            <w:rStyle w:val="Hyperlink"/>
          </w:rPr>
          <w:t>https://inside.aps.anl.gov/internal/Suggestions-Box</w:t>
        </w:r>
      </w:hyperlink>
      <w:r w:rsidRPr="54EF93C7">
        <w:rPr>
          <w:rStyle w:val="eop"/>
        </w:rPr>
        <w:t xml:space="preserve"> </w:t>
      </w:r>
    </w:p>
    <w:p w14:paraId="4A01C63C" w14:textId="7343E9EC" w:rsidR="71A4257D" w:rsidRDefault="54EF93C7" w:rsidP="54EF93C7">
      <w:pPr>
        <w:pStyle w:val="ListParagraph"/>
        <w:numPr>
          <w:ilvl w:val="0"/>
          <w:numId w:val="26"/>
        </w:numPr>
        <w:rPr>
          <w:rFonts w:asciiTheme="minorHAnsi" w:eastAsiaTheme="minorEastAsia" w:hAnsiTheme="minorHAnsi" w:cstheme="minorBidi"/>
          <w:color w:val="000000" w:themeColor="text1"/>
        </w:rPr>
      </w:pPr>
      <w:r w:rsidRPr="54EF93C7">
        <w:rPr>
          <w:color w:val="000000" w:themeColor="text1"/>
        </w:rPr>
        <w:t xml:space="preserve">New prescription safety glasses program with </w:t>
      </w:r>
      <w:proofErr w:type="spellStart"/>
      <w:r w:rsidRPr="54EF93C7">
        <w:rPr>
          <w:color w:val="000000" w:themeColor="text1"/>
        </w:rPr>
        <w:t>Eyelation</w:t>
      </w:r>
      <w:proofErr w:type="spellEnd"/>
    </w:p>
    <w:p w14:paraId="1C753017" w14:textId="19BD669C" w:rsidR="71A4257D" w:rsidRDefault="54EF93C7" w:rsidP="54EF93C7">
      <w:pPr>
        <w:pStyle w:val="ListParagraph"/>
        <w:numPr>
          <w:ilvl w:val="0"/>
          <w:numId w:val="26"/>
        </w:numPr>
        <w:rPr>
          <w:rFonts w:asciiTheme="minorHAnsi" w:eastAsiaTheme="minorEastAsia" w:hAnsiTheme="minorHAnsi" w:cstheme="minorBidi"/>
          <w:color w:val="000000" w:themeColor="text1"/>
        </w:rPr>
      </w:pPr>
      <w:r>
        <w:t>COVID SME reviewed 436 FC Office, MCR, and MOM tech areas: See previous EFOG Turnover notes for review</w:t>
      </w:r>
    </w:p>
    <w:p w14:paraId="57EBFD2E" w14:textId="220D31B1" w:rsidR="71A4257D" w:rsidRDefault="54EF93C7" w:rsidP="54EF93C7">
      <w:pPr>
        <w:pStyle w:val="ListParagraph"/>
        <w:numPr>
          <w:ilvl w:val="0"/>
          <w:numId w:val="26"/>
        </w:numPr>
        <w:jc w:val="both"/>
        <w:rPr>
          <w:rFonts w:asciiTheme="minorHAnsi" w:eastAsiaTheme="minorEastAsia" w:hAnsiTheme="minorHAnsi" w:cstheme="minorBidi"/>
          <w:color w:val="000000" w:themeColor="text1"/>
        </w:rPr>
      </w:pPr>
      <w:r w:rsidRPr="54EF93C7">
        <w:rPr>
          <w:color w:val="000000" w:themeColor="text1"/>
        </w:rPr>
        <w:t>Hazardous Materials Shipping support now being provided by Caroline</w:t>
      </w:r>
    </w:p>
    <w:p w14:paraId="1F3D8294" w14:textId="43DB0794" w:rsidR="71A4257D" w:rsidRDefault="54EF93C7" w:rsidP="54EF93C7">
      <w:pPr>
        <w:pStyle w:val="ListParagraph"/>
        <w:numPr>
          <w:ilvl w:val="0"/>
          <w:numId w:val="26"/>
        </w:numPr>
        <w:rPr>
          <w:rFonts w:asciiTheme="minorHAnsi" w:eastAsiaTheme="minorEastAsia" w:hAnsiTheme="minorHAnsi" w:cstheme="minorBidi"/>
          <w:color w:val="000000" w:themeColor="text1"/>
        </w:rPr>
      </w:pPr>
      <w:r w:rsidRPr="54EF93C7">
        <w:rPr>
          <w:color w:val="000000" w:themeColor="text1"/>
        </w:rPr>
        <w:t>ESH436 – Hoisting and Rigging – Bruno is a trainer</w:t>
      </w:r>
    </w:p>
    <w:p w14:paraId="72838328" w14:textId="3F0D66BF" w:rsidR="71A4257D" w:rsidRDefault="71A4257D" w:rsidP="54EF93C7">
      <w:pPr>
        <w:pStyle w:val="ListParagraph"/>
        <w:spacing w:line="259" w:lineRule="auto"/>
        <w:ind w:left="450"/>
      </w:pPr>
    </w:p>
    <w:p w14:paraId="717F7461" w14:textId="5579B2E8" w:rsidR="71A4257D" w:rsidRDefault="54EF93C7" w:rsidP="54EF93C7">
      <w:pPr>
        <w:pStyle w:val="paragraph"/>
        <w:spacing w:before="0" w:beforeAutospacing="0" w:after="0" w:afterAutospacing="0"/>
        <w:rPr>
          <w:b/>
          <w:bCs/>
          <w:color w:val="000000" w:themeColor="text1"/>
          <w:sz w:val="28"/>
          <w:szCs w:val="28"/>
        </w:rPr>
      </w:pPr>
      <w:r w:rsidRPr="54EF93C7">
        <w:rPr>
          <w:rStyle w:val="eop"/>
          <w:b/>
          <w:bCs/>
          <w:sz w:val="28"/>
          <w:szCs w:val="28"/>
        </w:rPr>
        <w:t>OPS/XSD GL/PSC Management/AES Leader Meeting</w:t>
      </w:r>
      <w:r w:rsidRPr="54EF93C7">
        <w:rPr>
          <w:sz w:val="28"/>
          <w:szCs w:val="28"/>
        </w:rPr>
        <w:t xml:space="preserve">: </w:t>
      </w:r>
      <w:r w:rsidRPr="54EF93C7">
        <w:rPr>
          <w:b/>
          <w:bCs/>
          <w:sz w:val="28"/>
          <w:szCs w:val="28"/>
        </w:rPr>
        <w:t>3/15/2021</w:t>
      </w:r>
    </w:p>
    <w:p w14:paraId="1A86888B" w14:textId="4487C1AD" w:rsidR="71A4257D" w:rsidRDefault="54EF93C7" w:rsidP="54EF93C7">
      <w:pPr>
        <w:pStyle w:val="paragraph"/>
        <w:numPr>
          <w:ilvl w:val="0"/>
          <w:numId w:val="27"/>
        </w:numPr>
        <w:spacing w:before="0" w:beforeAutospacing="0" w:after="0" w:afterAutospacing="0"/>
        <w:rPr>
          <w:b/>
          <w:bCs/>
          <w:color w:val="000000" w:themeColor="text1"/>
        </w:rPr>
      </w:pPr>
      <w:r>
        <w:t>No safety issues to report</w:t>
      </w:r>
    </w:p>
    <w:p w14:paraId="32A2AAB2" w14:textId="40C4F59C" w:rsidR="71A4257D" w:rsidRDefault="54EF93C7" w:rsidP="54EF93C7">
      <w:pPr>
        <w:pStyle w:val="paragraph"/>
        <w:numPr>
          <w:ilvl w:val="0"/>
          <w:numId w:val="27"/>
        </w:numPr>
        <w:spacing w:before="0" w:beforeAutospacing="0" w:after="0" w:afterAutospacing="0"/>
        <w:rPr>
          <w:rFonts w:asciiTheme="minorHAnsi" w:eastAsiaTheme="minorEastAsia" w:hAnsiTheme="minorHAnsi" w:cstheme="minorBidi"/>
          <w:b/>
          <w:bCs/>
          <w:color w:val="000000" w:themeColor="text1"/>
        </w:rPr>
      </w:pPr>
      <w:r>
        <w:t>Randy: Few routine faults.</w:t>
      </w:r>
    </w:p>
    <w:p w14:paraId="6E731CC7" w14:textId="6B163C33" w:rsidR="71A4257D" w:rsidRDefault="54EF93C7" w:rsidP="54EF93C7">
      <w:pPr>
        <w:pStyle w:val="paragraph"/>
        <w:numPr>
          <w:ilvl w:val="0"/>
          <w:numId w:val="27"/>
        </w:numPr>
        <w:spacing w:before="0" w:beforeAutospacing="0" w:after="0" w:afterAutospacing="0"/>
        <w:rPr>
          <w:rFonts w:asciiTheme="minorHAnsi" w:eastAsiaTheme="minorEastAsia" w:hAnsiTheme="minorHAnsi" w:cstheme="minorBidi"/>
          <w:b/>
          <w:bCs/>
          <w:color w:val="000000" w:themeColor="text1"/>
        </w:rPr>
      </w:pPr>
      <w:r>
        <w:t>AES: Fire main repair to occur during shutdown: Repair near Super door A and B; more info to give at CAT Q&amp;A this Wednesday</w:t>
      </w:r>
    </w:p>
    <w:p w14:paraId="3ED4EA76" w14:textId="08AB7947" w:rsidR="71A4257D" w:rsidRDefault="54EF93C7" w:rsidP="54EF93C7">
      <w:pPr>
        <w:pStyle w:val="paragraph"/>
        <w:numPr>
          <w:ilvl w:val="0"/>
          <w:numId w:val="27"/>
        </w:numPr>
        <w:spacing w:before="0" w:beforeAutospacing="0" w:after="0" w:afterAutospacing="0"/>
        <w:rPr>
          <w:b/>
          <w:bCs/>
          <w:color w:val="000000" w:themeColor="text1"/>
        </w:rPr>
      </w:pPr>
      <w:r>
        <w:t>ASD: Sector 24 Beam Stability issues.   Software changed so next update will keep the new changes in place so issue should not occur again</w:t>
      </w:r>
    </w:p>
    <w:p w14:paraId="3C60E558" w14:textId="230215C5" w:rsidR="71A4257D" w:rsidRDefault="54EF93C7" w:rsidP="54EF93C7">
      <w:pPr>
        <w:pStyle w:val="paragraph"/>
        <w:numPr>
          <w:ilvl w:val="0"/>
          <w:numId w:val="27"/>
        </w:numPr>
        <w:spacing w:before="0" w:beforeAutospacing="0" w:after="0" w:afterAutospacing="0"/>
        <w:rPr>
          <w:b/>
          <w:bCs/>
          <w:color w:val="000000" w:themeColor="text1"/>
        </w:rPr>
      </w:pPr>
      <w:r>
        <w:t>XSD: no real issues</w:t>
      </w:r>
    </w:p>
    <w:p w14:paraId="797A3A81" w14:textId="79D0AE4C" w:rsidR="71A4257D" w:rsidRDefault="54EF93C7" w:rsidP="54EF93C7">
      <w:pPr>
        <w:pStyle w:val="paragraph"/>
        <w:numPr>
          <w:ilvl w:val="0"/>
          <w:numId w:val="27"/>
        </w:numPr>
        <w:spacing w:before="0" w:beforeAutospacing="0" w:after="0" w:afterAutospacing="0"/>
        <w:rPr>
          <w:b/>
          <w:bCs/>
          <w:color w:val="000000" w:themeColor="text1"/>
        </w:rPr>
      </w:pPr>
      <w:r>
        <w:t>Users: no real issues.  Shout out to 1-ID staff from this past weekend help to experimenters</w:t>
      </w:r>
    </w:p>
    <w:p w14:paraId="292CA69E" w14:textId="2D693CA3" w:rsidR="71A4257D" w:rsidRDefault="54EF93C7" w:rsidP="54EF93C7">
      <w:pPr>
        <w:pStyle w:val="paragraph"/>
        <w:numPr>
          <w:ilvl w:val="0"/>
          <w:numId w:val="27"/>
        </w:numPr>
        <w:spacing w:before="0" w:beforeAutospacing="0" w:after="0" w:afterAutospacing="0"/>
        <w:rPr>
          <w:b/>
          <w:bCs/>
          <w:color w:val="000000" w:themeColor="text1"/>
        </w:rPr>
      </w:pPr>
      <w:r>
        <w:t>LBB update: Foundation wall pouring will start this week.  Prepping for LN2 pad this week as well.</w:t>
      </w:r>
    </w:p>
    <w:p w14:paraId="7A370243" w14:textId="067B4A82" w:rsidR="71A4257D" w:rsidRDefault="54EF93C7" w:rsidP="54EF93C7">
      <w:pPr>
        <w:pStyle w:val="paragraph"/>
        <w:numPr>
          <w:ilvl w:val="0"/>
          <w:numId w:val="27"/>
        </w:numPr>
        <w:spacing w:before="0" w:beforeAutospacing="0" w:after="0" w:afterAutospacing="0"/>
        <w:rPr>
          <w:b/>
          <w:bCs/>
          <w:color w:val="000000" w:themeColor="text1"/>
        </w:rPr>
      </w:pPr>
      <w:r>
        <w:t>APSU: material acceptance ramping up in 981</w:t>
      </w:r>
    </w:p>
    <w:p w14:paraId="65B69746" w14:textId="0C634647" w:rsidR="71A4257D" w:rsidRDefault="54EF93C7" w:rsidP="54EF93C7">
      <w:pPr>
        <w:pStyle w:val="paragraph"/>
        <w:numPr>
          <w:ilvl w:val="0"/>
          <w:numId w:val="27"/>
        </w:numPr>
        <w:spacing w:before="0" w:beforeAutospacing="0" w:after="0" w:afterAutospacing="0"/>
        <w:rPr>
          <w:b/>
          <w:bCs/>
          <w:color w:val="000000" w:themeColor="text1"/>
        </w:rPr>
      </w:pPr>
      <w:r>
        <w:t xml:space="preserve">Ron Tollner: Facilities, infield tank </w:t>
      </w:r>
      <w:proofErr w:type="gramStart"/>
      <w:r>
        <w:t>relocation  for</w:t>
      </w:r>
      <w:proofErr w:type="gramEnd"/>
      <w:r>
        <w:t xml:space="preserve"> APS U is scheduled for 3/25 </w:t>
      </w:r>
    </w:p>
    <w:p w14:paraId="14FEC6F4" w14:textId="1F3978D9" w:rsidR="71A4257D" w:rsidRDefault="54EF93C7" w:rsidP="54EF93C7">
      <w:pPr>
        <w:pStyle w:val="paragraph"/>
        <w:numPr>
          <w:ilvl w:val="0"/>
          <w:numId w:val="27"/>
        </w:numPr>
        <w:spacing w:before="0" w:beforeAutospacing="0" w:after="0" w:afterAutospacing="0"/>
        <w:rPr>
          <w:b/>
          <w:bCs/>
          <w:color w:val="000000" w:themeColor="text1"/>
        </w:rPr>
      </w:pPr>
      <w:r>
        <w:t>Denny Mills/User Office: SAC meeting this week</w:t>
      </w:r>
    </w:p>
    <w:p w14:paraId="6A3E27B6" w14:textId="5CE57969" w:rsidR="71A4257D" w:rsidRDefault="71A4257D" w:rsidP="54EF93C7">
      <w:pPr>
        <w:pStyle w:val="paragraph"/>
        <w:spacing w:before="0" w:beforeAutospacing="0" w:after="0" w:afterAutospacing="0"/>
        <w:rPr>
          <w:b/>
          <w:bCs/>
        </w:rPr>
      </w:pPr>
    </w:p>
    <w:p w14:paraId="3BADA5E8" w14:textId="67927619" w:rsidR="71A4257D" w:rsidRDefault="54EF93C7" w:rsidP="54EF93C7">
      <w:pPr>
        <w:pStyle w:val="paragraph"/>
        <w:spacing w:before="0" w:beforeAutospacing="0" w:after="0" w:afterAutospacing="0"/>
        <w:rPr>
          <w:b/>
          <w:bCs/>
        </w:rPr>
      </w:pPr>
      <w:r w:rsidRPr="54EF93C7">
        <w:rPr>
          <w:b/>
          <w:bCs/>
        </w:rPr>
        <w:t xml:space="preserve">ESAFs: </w:t>
      </w:r>
      <w:r>
        <w:t xml:space="preserve">When posting commissioning ESAFs please put note in comment section that these are for whole run and list the end date.  Spreadsheet can be found in </w:t>
      </w:r>
      <w:hyperlink r:id="rId21">
        <w:r w:rsidRPr="54EF93C7">
          <w:rPr>
            <w:rStyle w:val="Hyperlink"/>
          </w:rPr>
          <w:t>BOX</w:t>
        </w:r>
      </w:hyperlink>
    </w:p>
    <w:p w14:paraId="6E2C9A32" w14:textId="766C0838" w:rsidR="6BF42BAF" w:rsidRDefault="6BF42BAF" w:rsidP="6BF42BAF">
      <w:pPr>
        <w:jc w:val="both"/>
        <w:rPr>
          <w:b/>
          <w:bCs/>
          <w:sz w:val="28"/>
          <w:szCs w:val="28"/>
        </w:rPr>
      </w:pPr>
    </w:p>
    <w:p w14:paraId="413221F3" w14:textId="6948E64B" w:rsidR="05F6259E" w:rsidRDefault="54EF93C7" w:rsidP="05F6259E">
      <w:pPr>
        <w:jc w:val="both"/>
        <w:rPr>
          <w:b/>
          <w:bCs/>
          <w:sz w:val="28"/>
          <w:szCs w:val="28"/>
        </w:rPr>
      </w:pPr>
      <w:r w:rsidRPr="54EF93C7">
        <w:rPr>
          <w:b/>
          <w:bCs/>
          <w:sz w:val="28"/>
          <w:szCs w:val="28"/>
        </w:rPr>
        <w:t xml:space="preserve">Experiments of Note </w:t>
      </w:r>
    </w:p>
    <w:p w14:paraId="7A481D01" w14:textId="198D9EA6" w:rsidR="05F6259E" w:rsidRDefault="05F6259E" w:rsidP="00B941A0">
      <w:pPr>
        <w:pStyle w:val="ListParagraph"/>
        <w:numPr>
          <w:ilvl w:val="0"/>
          <w:numId w:val="19"/>
        </w:numPr>
        <w:jc w:val="both"/>
        <w:rPr>
          <w:rFonts w:asciiTheme="minorHAnsi" w:eastAsiaTheme="minorEastAsia" w:hAnsiTheme="minorHAnsi" w:cstheme="minorBidi"/>
        </w:rPr>
      </w:pPr>
      <w:r>
        <w:t>Limited Operations+ with approved ANL onsite users and some external users with PSC ALD and DOE ASO approval</w:t>
      </w:r>
    </w:p>
    <w:p w14:paraId="369F70E5" w14:textId="376FB985" w:rsidR="05F6259E" w:rsidRDefault="05F6259E" w:rsidP="00B941A0">
      <w:pPr>
        <w:pStyle w:val="ListParagraph"/>
        <w:numPr>
          <w:ilvl w:val="1"/>
          <w:numId w:val="19"/>
        </w:numPr>
        <w:jc w:val="both"/>
      </w:pPr>
      <w:r>
        <w:t>No plans for change in operation status until after 2021-1 run</w:t>
      </w:r>
    </w:p>
    <w:p w14:paraId="501C90BC" w14:textId="5B45C1C8" w:rsidR="05F6259E" w:rsidRDefault="05F6259E" w:rsidP="00B941A0">
      <w:pPr>
        <w:pStyle w:val="ListParagraph"/>
        <w:numPr>
          <w:ilvl w:val="0"/>
          <w:numId w:val="19"/>
        </w:numPr>
        <w:jc w:val="both"/>
        <w:rPr>
          <w:rFonts w:asciiTheme="minorHAnsi" w:eastAsiaTheme="minorEastAsia" w:hAnsiTheme="minorHAnsi" w:cstheme="minorBidi"/>
        </w:rPr>
      </w:pPr>
      <w:r>
        <w:t>Current Run: 2021-1 Run</w:t>
      </w:r>
    </w:p>
    <w:p w14:paraId="031FE130" w14:textId="68FC69F8" w:rsidR="05F6259E" w:rsidRDefault="05F6259E" w:rsidP="00B941A0">
      <w:pPr>
        <w:pStyle w:val="ListParagraph"/>
        <w:numPr>
          <w:ilvl w:val="0"/>
          <w:numId w:val="19"/>
        </w:numPr>
        <w:jc w:val="both"/>
        <w:rPr>
          <w:rFonts w:asciiTheme="minorHAnsi" w:eastAsiaTheme="minorEastAsia" w:hAnsiTheme="minorHAnsi" w:cstheme="minorBidi"/>
        </w:rPr>
      </w:pPr>
      <w:r>
        <w:t>All risk level work, except Rad, Explosives and BSL2 unless it is mission critical.  Most experiments are mail-in or remote.</w:t>
      </w:r>
    </w:p>
    <w:p w14:paraId="7A55B82D" w14:textId="6DE2CC64" w:rsidR="71A4257D" w:rsidRDefault="71A4257D" w:rsidP="71A4257D">
      <w:pPr>
        <w:jc w:val="both"/>
      </w:pPr>
    </w:p>
    <w:p w14:paraId="23628F5E" w14:textId="49426CF1" w:rsidR="71A4257D" w:rsidRDefault="2F1B68E2" w:rsidP="2DF071A5">
      <w:pPr>
        <w:jc w:val="both"/>
      </w:pPr>
      <w:r>
        <w:t>ESAFs with onsite users from ANL divisions outside of PSC have been approved by DOE ASO.  ESAFs with external (outside of ANL) onsite users have received both PSC ALD and DOE ASO approval.</w:t>
      </w:r>
    </w:p>
    <w:p w14:paraId="5B9F3E92" w14:textId="4A21B7F9" w:rsidR="2F1B68E2" w:rsidRDefault="2F1B68E2" w:rsidP="2F1B68E2">
      <w:pPr>
        <w:jc w:val="both"/>
      </w:pPr>
    </w:p>
    <w:p w14:paraId="63307CF2" w14:textId="0CB9B0A0" w:rsidR="71A4257D" w:rsidRDefault="46282F23" w:rsidP="2F1B68E2">
      <w:pPr>
        <w:jc w:val="both"/>
        <w:rPr>
          <w:b/>
          <w:bCs/>
        </w:rPr>
      </w:pPr>
      <w:r w:rsidRPr="46282F23">
        <w:rPr>
          <w:b/>
          <w:bCs/>
        </w:rPr>
        <w:t>Experiments Running 03/15/2021 - 03/22/2021</w:t>
      </w:r>
    </w:p>
    <w:p w14:paraId="476997C0" w14:textId="6A2D024E" w:rsidR="71A4257D" w:rsidRDefault="71A4257D" w:rsidP="2DF071A5">
      <w:pPr>
        <w:jc w:val="both"/>
      </w:pPr>
    </w:p>
    <w:p w14:paraId="72660911" w14:textId="36D340BA" w:rsidR="71A4257D" w:rsidRDefault="2F1B68E2" w:rsidP="2F1B68E2">
      <w:pPr>
        <w:jc w:val="both"/>
        <w:rPr>
          <w:b/>
          <w:bCs/>
        </w:rPr>
      </w:pPr>
      <w:r w:rsidRPr="2F1B68E2">
        <w:rPr>
          <w:b/>
          <w:bCs/>
        </w:rPr>
        <w:t>High Risk Experiments:</w:t>
      </w:r>
    </w:p>
    <w:p w14:paraId="7F5BA410" w14:textId="23FFDA34" w:rsidR="71A4257D" w:rsidRDefault="71A4257D" w:rsidP="2DF071A5">
      <w:pPr>
        <w:jc w:val="both"/>
      </w:pPr>
    </w:p>
    <w:p w14:paraId="4F39B86E" w14:textId="219C56E4" w:rsidR="05F6259E" w:rsidRDefault="46282F23" w:rsidP="46282F23">
      <w:pPr>
        <w:pStyle w:val="ListParagraph"/>
        <w:numPr>
          <w:ilvl w:val="0"/>
          <w:numId w:val="17"/>
        </w:numPr>
        <w:jc w:val="both"/>
        <w:rPr>
          <w:rFonts w:asciiTheme="minorHAnsi" w:eastAsiaTheme="minorEastAsia" w:hAnsiTheme="minorHAnsi" w:cstheme="minorBidi"/>
          <w:color w:val="000000" w:themeColor="text1"/>
        </w:rPr>
      </w:pPr>
      <w:r w:rsidRPr="46282F23">
        <w:rPr>
          <w:color w:val="000000" w:themeColor="text1"/>
        </w:rPr>
        <w:t xml:space="preserve">ESAF 237258 at 11-BM-B.  LLNL users mailing samples for 11-BM staff to run.  Start 3/18/2021.  End 3/19/2021.  </w:t>
      </w:r>
      <w:r>
        <w:t xml:space="preserve"> (Radioactive Samples)</w:t>
      </w:r>
    </w:p>
    <w:p w14:paraId="34481B46" w14:textId="3711F75B" w:rsidR="46282F23" w:rsidRDefault="46282F23" w:rsidP="46282F23">
      <w:pPr>
        <w:pStyle w:val="ListParagraph"/>
        <w:numPr>
          <w:ilvl w:val="0"/>
          <w:numId w:val="17"/>
        </w:numPr>
        <w:jc w:val="both"/>
        <w:rPr>
          <w:color w:val="000000" w:themeColor="text1"/>
        </w:rPr>
      </w:pPr>
      <w:r>
        <w:t>ESAF 238093 at 13-BM-C.  LANL users mailing samples for 13-BM staff to run.  Start 3/19/2021.  End 3/22/2021.  (Radioactive Samples)</w:t>
      </w:r>
    </w:p>
    <w:p w14:paraId="392CD1C8" w14:textId="2EE0298C" w:rsidR="77FDDC74" w:rsidRDefault="77FDDC74" w:rsidP="77FDDC74">
      <w:pPr>
        <w:ind w:left="360"/>
        <w:jc w:val="both"/>
      </w:pPr>
    </w:p>
    <w:p w14:paraId="49944F42" w14:textId="0E893F16" w:rsidR="71A4257D" w:rsidRDefault="2F1B68E2" w:rsidP="2F1B68E2">
      <w:pPr>
        <w:jc w:val="both"/>
        <w:rPr>
          <w:b/>
          <w:bCs/>
        </w:rPr>
      </w:pPr>
      <w:r w:rsidRPr="2F1B68E2">
        <w:rPr>
          <w:b/>
          <w:bCs/>
        </w:rPr>
        <w:t>All Other Experiments (NOT High Risk):</w:t>
      </w:r>
    </w:p>
    <w:p w14:paraId="33EED420" w14:textId="32675A02" w:rsidR="77FDDC74" w:rsidRDefault="77FDDC74" w:rsidP="00561F28">
      <w:pPr>
        <w:pStyle w:val="ListParagraph"/>
        <w:jc w:val="both"/>
      </w:pPr>
    </w:p>
    <w:p w14:paraId="0411CFEA" w14:textId="31BD36A1" w:rsidR="70BC5879" w:rsidRDefault="46282F23" w:rsidP="00B941A0">
      <w:pPr>
        <w:pStyle w:val="ListParagraph"/>
        <w:numPr>
          <w:ilvl w:val="0"/>
          <w:numId w:val="24"/>
        </w:numPr>
        <w:jc w:val="both"/>
        <w:rPr>
          <w:color w:val="000000" w:themeColor="text1"/>
        </w:rPr>
      </w:pPr>
      <w:r w:rsidRPr="46282F23">
        <w:rPr>
          <w:color w:val="000000" w:themeColor="text1"/>
        </w:rPr>
        <w:t xml:space="preserve">ESAF 237276 at 1-ID-E.  </w:t>
      </w:r>
      <w:proofErr w:type="spellStart"/>
      <w:r w:rsidRPr="46282F23">
        <w:rPr>
          <w:color w:val="000000" w:themeColor="text1"/>
        </w:rPr>
        <w:t>Lianghua</w:t>
      </w:r>
      <w:proofErr w:type="spellEnd"/>
      <w:r w:rsidRPr="46282F23">
        <w:rPr>
          <w:color w:val="000000" w:themeColor="text1"/>
        </w:rPr>
        <w:t xml:space="preserve"> </w:t>
      </w:r>
      <w:proofErr w:type="spellStart"/>
      <w:r w:rsidRPr="46282F23">
        <w:rPr>
          <w:color w:val="000000" w:themeColor="text1"/>
        </w:rPr>
        <w:t>Xiong</w:t>
      </w:r>
      <w:proofErr w:type="spellEnd"/>
      <w:r w:rsidRPr="46282F23">
        <w:rPr>
          <w:color w:val="000000" w:themeColor="text1"/>
        </w:rPr>
        <w:t xml:space="preserve"> from AMD onsite at APS.  Start 3/8/2021.  End 3/22/2021.</w:t>
      </w:r>
    </w:p>
    <w:p w14:paraId="6956B0DB" w14:textId="656A3E85" w:rsidR="70BC5879" w:rsidRDefault="46282F23" w:rsidP="00B941A0">
      <w:pPr>
        <w:pStyle w:val="ListParagraph"/>
        <w:numPr>
          <w:ilvl w:val="0"/>
          <w:numId w:val="24"/>
        </w:numPr>
        <w:jc w:val="both"/>
        <w:rPr>
          <w:color w:val="000000" w:themeColor="text1"/>
        </w:rPr>
      </w:pPr>
      <w:r w:rsidRPr="46282F23">
        <w:rPr>
          <w:color w:val="000000" w:themeColor="text1"/>
        </w:rPr>
        <w:t>ESAF 236769 at 29-ID-C.  Xi Yan from MSD onsite at APS.  Start 3/12/2021.  End 3/31/2021.</w:t>
      </w:r>
    </w:p>
    <w:p w14:paraId="6EC4748F" w14:textId="5355833E" w:rsidR="70BC5879" w:rsidRDefault="46282F23" w:rsidP="00B941A0">
      <w:pPr>
        <w:pStyle w:val="ListParagraph"/>
        <w:numPr>
          <w:ilvl w:val="0"/>
          <w:numId w:val="24"/>
        </w:numPr>
        <w:jc w:val="both"/>
        <w:rPr>
          <w:color w:val="000000" w:themeColor="text1"/>
        </w:rPr>
      </w:pPr>
      <w:r w:rsidRPr="46282F23">
        <w:rPr>
          <w:color w:val="000000" w:themeColor="text1"/>
        </w:rPr>
        <w:t>ESAF 238095 at 10-BM-B.  Jeremy Kropf and Evan Wegener from CSE onsite at APS.  Start 3/14/2021.  End 3/18/2021.</w:t>
      </w:r>
    </w:p>
    <w:p w14:paraId="54FA7DC8" w14:textId="40A666D6" w:rsidR="46282F23" w:rsidRDefault="46282F23" w:rsidP="46282F23">
      <w:pPr>
        <w:pStyle w:val="ListParagraph"/>
        <w:numPr>
          <w:ilvl w:val="0"/>
          <w:numId w:val="24"/>
        </w:numPr>
        <w:jc w:val="both"/>
        <w:rPr>
          <w:color w:val="000000" w:themeColor="text1"/>
        </w:rPr>
      </w:pPr>
      <w:r w:rsidRPr="46282F23">
        <w:rPr>
          <w:color w:val="000000" w:themeColor="text1"/>
        </w:rPr>
        <w:t>ESAF 238767 at 10-ID-B.  Shelly Kelly from UOP onsite at APS.  Start 3/15/2021.  End 3/18/2021.</w:t>
      </w:r>
    </w:p>
    <w:p w14:paraId="784BFEB0" w14:textId="752FFC81" w:rsidR="46282F23" w:rsidRDefault="46282F23" w:rsidP="46282F23">
      <w:pPr>
        <w:pStyle w:val="ListParagraph"/>
        <w:numPr>
          <w:ilvl w:val="0"/>
          <w:numId w:val="24"/>
        </w:numPr>
        <w:jc w:val="both"/>
        <w:rPr>
          <w:color w:val="000000" w:themeColor="text1"/>
        </w:rPr>
      </w:pPr>
      <w:r w:rsidRPr="46282F23">
        <w:rPr>
          <w:color w:val="000000" w:themeColor="text1"/>
        </w:rPr>
        <w:t>ESAF 238386 at 30-ID-</w:t>
      </w:r>
      <w:proofErr w:type="gramStart"/>
      <w:r w:rsidRPr="46282F23">
        <w:rPr>
          <w:color w:val="000000" w:themeColor="text1"/>
        </w:rPr>
        <w:t>B,C.</w:t>
      </w:r>
      <w:proofErr w:type="gramEnd"/>
      <w:r w:rsidRPr="46282F23">
        <w:rPr>
          <w:color w:val="000000" w:themeColor="text1"/>
        </w:rPr>
        <w:t xml:space="preserve">  </w:t>
      </w:r>
      <w:proofErr w:type="spellStart"/>
      <w:r w:rsidRPr="46282F23">
        <w:rPr>
          <w:color w:val="000000" w:themeColor="text1"/>
        </w:rPr>
        <w:t>Xun</w:t>
      </w:r>
      <w:proofErr w:type="spellEnd"/>
      <w:r w:rsidRPr="46282F23">
        <w:rPr>
          <w:color w:val="000000" w:themeColor="text1"/>
        </w:rPr>
        <w:t xml:space="preserve"> Jia and Yue Cao from MSD onsite at APS.  Start 3/16/2021.  End 3/22/2021.</w:t>
      </w:r>
    </w:p>
    <w:p w14:paraId="7C88D5C9" w14:textId="7559BACD" w:rsidR="46282F23" w:rsidRDefault="46282F23" w:rsidP="46282F23">
      <w:pPr>
        <w:pStyle w:val="ListParagraph"/>
        <w:numPr>
          <w:ilvl w:val="0"/>
          <w:numId w:val="24"/>
        </w:numPr>
        <w:jc w:val="both"/>
        <w:rPr>
          <w:color w:val="000000" w:themeColor="text1"/>
        </w:rPr>
      </w:pPr>
      <w:r w:rsidRPr="46282F23">
        <w:rPr>
          <w:color w:val="000000" w:themeColor="text1"/>
        </w:rPr>
        <w:t xml:space="preserve">ESAF 238271 at 34-ID-C.  Travis Frazer and Yue Cao from MSD onsite at APS.  </w:t>
      </w:r>
      <w:proofErr w:type="gramStart"/>
      <w:r w:rsidRPr="46282F23">
        <w:rPr>
          <w:color w:val="000000" w:themeColor="text1"/>
        </w:rPr>
        <w:t>Start  3</w:t>
      </w:r>
      <w:proofErr w:type="gramEnd"/>
      <w:r w:rsidRPr="46282F23">
        <w:rPr>
          <w:color w:val="000000" w:themeColor="text1"/>
        </w:rPr>
        <w:t>/16/2021.  End 3/22/2021.</w:t>
      </w:r>
    </w:p>
    <w:p w14:paraId="2AF2F4CF" w14:textId="6B232DCE" w:rsidR="46282F23" w:rsidRDefault="46282F23" w:rsidP="46282F23">
      <w:pPr>
        <w:pStyle w:val="ListParagraph"/>
        <w:numPr>
          <w:ilvl w:val="0"/>
          <w:numId w:val="24"/>
        </w:numPr>
        <w:jc w:val="both"/>
        <w:rPr>
          <w:color w:val="000000" w:themeColor="text1"/>
        </w:rPr>
      </w:pPr>
      <w:r w:rsidRPr="46282F23">
        <w:rPr>
          <w:color w:val="000000" w:themeColor="text1"/>
        </w:rPr>
        <w:t xml:space="preserve">ESAF 238790 at 33-BM-C.  Travis Douglas and Sangjun </w:t>
      </w:r>
      <w:proofErr w:type="spellStart"/>
      <w:r w:rsidRPr="46282F23">
        <w:rPr>
          <w:color w:val="000000" w:themeColor="text1"/>
        </w:rPr>
        <w:t>Yoo</w:t>
      </w:r>
      <w:proofErr w:type="spellEnd"/>
      <w:r w:rsidRPr="46282F23">
        <w:rPr>
          <w:color w:val="000000" w:themeColor="text1"/>
        </w:rPr>
        <w:t xml:space="preserve"> from Northwestern onsite at APS.  Start 3/16/2021.  End 3/22/2021.</w:t>
      </w:r>
    </w:p>
    <w:p w14:paraId="71F9361F" w14:textId="13695876" w:rsidR="46282F23" w:rsidRDefault="715F532B" w:rsidP="46282F23">
      <w:pPr>
        <w:pStyle w:val="ListParagraph"/>
        <w:numPr>
          <w:ilvl w:val="0"/>
          <w:numId w:val="24"/>
        </w:numPr>
        <w:jc w:val="both"/>
        <w:rPr>
          <w:color w:val="000000" w:themeColor="text1"/>
        </w:rPr>
      </w:pPr>
      <w:r w:rsidRPr="715F532B">
        <w:rPr>
          <w:color w:val="000000" w:themeColor="text1"/>
        </w:rPr>
        <w:t xml:space="preserve">ESAF 238841 at 12-ID-B.  Ahmet </w:t>
      </w:r>
      <w:proofErr w:type="spellStart"/>
      <w:r w:rsidRPr="715F532B">
        <w:rPr>
          <w:color w:val="000000" w:themeColor="text1"/>
        </w:rPr>
        <w:t>Uysal</w:t>
      </w:r>
      <w:proofErr w:type="spellEnd"/>
      <w:r w:rsidRPr="715F532B">
        <w:rPr>
          <w:color w:val="000000" w:themeColor="text1"/>
        </w:rPr>
        <w:t xml:space="preserve"> and Srikanth Nayak from CSE onsite at APS.  Start 3/17/2021.  End 3/18/2021.</w:t>
      </w:r>
    </w:p>
    <w:p w14:paraId="7E59AB6D" w14:textId="19F262A0" w:rsidR="715F532B" w:rsidRDefault="715F532B" w:rsidP="715F532B">
      <w:pPr>
        <w:pStyle w:val="ListParagraph"/>
        <w:numPr>
          <w:ilvl w:val="0"/>
          <w:numId w:val="24"/>
        </w:numPr>
        <w:jc w:val="both"/>
        <w:rPr>
          <w:color w:val="000000" w:themeColor="text1"/>
        </w:rPr>
      </w:pPr>
      <w:r w:rsidRPr="715F532B">
        <w:rPr>
          <w:color w:val="000000" w:themeColor="text1"/>
        </w:rPr>
        <w:t xml:space="preserve">ESAF 238925 at 12-BM-B.  </w:t>
      </w:r>
      <w:proofErr w:type="spellStart"/>
      <w:r w:rsidRPr="715F532B">
        <w:rPr>
          <w:color w:val="000000" w:themeColor="text1"/>
        </w:rPr>
        <w:t>Jihyeon</w:t>
      </w:r>
      <w:proofErr w:type="spellEnd"/>
      <w:r w:rsidRPr="715F532B">
        <w:rPr>
          <w:color w:val="000000" w:themeColor="text1"/>
        </w:rPr>
        <w:t xml:space="preserve"> </w:t>
      </w:r>
      <w:proofErr w:type="spellStart"/>
      <w:r w:rsidRPr="715F532B">
        <w:rPr>
          <w:color w:val="000000" w:themeColor="text1"/>
        </w:rPr>
        <w:t>Gim</w:t>
      </w:r>
      <w:proofErr w:type="spellEnd"/>
      <w:r w:rsidRPr="715F532B">
        <w:rPr>
          <w:color w:val="000000" w:themeColor="text1"/>
        </w:rPr>
        <w:t xml:space="preserve"> from CSE onsite at APS.  Start 3/17/2021.  End 3/18/2021.</w:t>
      </w:r>
    </w:p>
    <w:p w14:paraId="68375B90" w14:textId="76B445B1" w:rsidR="46282F23" w:rsidRDefault="46282F23" w:rsidP="46282F23">
      <w:pPr>
        <w:pStyle w:val="ListParagraph"/>
        <w:numPr>
          <w:ilvl w:val="0"/>
          <w:numId w:val="24"/>
        </w:numPr>
        <w:jc w:val="both"/>
        <w:rPr>
          <w:color w:val="000000" w:themeColor="text1"/>
        </w:rPr>
      </w:pPr>
      <w:r w:rsidRPr="46282F23">
        <w:rPr>
          <w:color w:val="000000" w:themeColor="text1"/>
        </w:rPr>
        <w:lastRenderedPageBreak/>
        <w:t xml:space="preserve">ESAF 238483 at 10-BM-B.  Tim Fister and Thomas </w:t>
      </w:r>
      <w:proofErr w:type="spellStart"/>
      <w:r w:rsidRPr="46282F23">
        <w:rPr>
          <w:color w:val="000000" w:themeColor="text1"/>
        </w:rPr>
        <w:t>Sobyra</w:t>
      </w:r>
      <w:proofErr w:type="spellEnd"/>
      <w:r w:rsidRPr="46282F23">
        <w:rPr>
          <w:color w:val="000000" w:themeColor="text1"/>
        </w:rPr>
        <w:t xml:space="preserve"> from CSE onsite at APS.  Start 3/18/2021.  End 3/22/2021.</w:t>
      </w:r>
    </w:p>
    <w:p w14:paraId="31F96F22" w14:textId="5FBED079" w:rsidR="46282F23" w:rsidRDefault="46282F23" w:rsidP="46282F23">
      <w:pPr>
        <w:pStyle w:val="ListParagraph"/>
        <w:numPr>
          <w:ilvl w:val="0"/>
          <w:numId w:val="24"/>
        </w:numPr>
        <w:jc w:val="both"/>
        <w:rPr>
          <w:color w:val="000000" w:themeColor="text1"/>
        </w:rPr>
      </w:pPr>
      <w:r w:rsidRPr="46282F23">
        <w:rPr>
          <w:color w:val="000000" w:themeColor="text1"/>
        </w:rPr>
        <w:t>ESAF 238091 at 10-BM-B.  Jeremy Kropf and Evan Wegener from CSE onsite at APS.  Start 3/18/2021.  End 3/22/2021.</w:t>
      </w:r>
    </w:p>
    <w:p w14:paraId="6120EC8B" w14:textId="3F970652" w:rsidR="46282F23" w:rsidRDefault="46282F23" w:rsidP="46282F23">
      <w:pPr>
        <w:pStyle w:val="ListParagraph"/>
        <w:numPr>
          <w:ilvl w:val="0"/>
          <w:numId w:val="24"/>
        </w:numPr>
        <w:jc w:val="both"/>
        <w:rPr>
          <w:color w:val="000000" w:themeColor="text1"/>
        </w:rPr>
      </w:pPr>
      <w:r w:rsidRPr="46282F23">
        <w:rPr>
          <w:color w:val="000000" w:themeColor="text1"/>
        </w:rPr>
        <w:t>ESAF 238092 at 10-BM-B.  Jeremy Kropf and Evan Wegener from CSE onsite at APS.  Start 3/18/2021.  End 3/22/2021.</w:t>
      </w:r>
    </w:p>
    <w:p w14:paraId="647FE03A" w14:textId="0C07055F" w:rsidR="46282F23" w:rsidRDefault="46282F23" w:rsidP="46282F23">
      <w:pPr>
        <w:pStyle w:val="ListParagraph"/>
        <w:numPr>
          <w:ilvl w:val="0"/>
          <w:numId w:val="24"/>
        </w:numPr>
        <w:jc w:val="both"/>
        <w:rPr>
          <w:color w:val="000000" w:themeColor="text1"/>
        </w:rPr>
      </w:pPr>
      <w:r w:rsidRPr="46282F23">
        <w:rPr>
          <w:color w:val="000000" w:themeColor="text1"/>
        </w:rPr>
        <w:t xml:space="preserve">ESAF 238494 at 12-ID-C.  Nora Buggy and </w:t>
      </w:r>
      <w:proofErr w:type="spellStart"/>
      <w:r w:rsidRPr="46282F23">
        <w:rPr>
          <w:color w:val="000000" w:themeColor="text1"/>
        </w:rPr>
        <w:t>ChulOong</w:t>
      </w:r>
      <w:proofErr w:type="spellEnd"/>
      <w:r w:rsidRPr="46282F23">
        <w:rPr>
          <w:color w:val="000000" w:themeColor="text1"/>
        </w:rPr>
        <w:t xml:space="preserve"> Kim from Colorado School of Mines onsite at APS.  Start 3/19/2021.  End 3/22/2021.</w:t>
      </w:r>
    </w:p>
    <w:p w14:paraId="09E86D9F" w14:textId="14AAE1E5" w:rsidR="46282F23" w:rsidRDefault="46282F23" w:rsidP="46282F23">
      <w:pPr>
        <w:pStyle w:val="ListParagraph"/>
        <w:numPr>
          <w:ilvl w:val="0"/>
          <w:numId w:val="24"/>
        </w:numPr>
        <w:jc w:val="both"/>
        <w:rPr>
          <w:color w:val="000000" w:themeColor="text1"/>
        </w:rPr>
      </w:pPr>
      <w:r w:rsidRPr="46282F23">
        <w:rPr>
          <w:color w:val="000000" w:themeColor="text1"/>
        </w:rPr>
        <w:t>ESAF 237816 at Sector 1 (non-</w:t>
      </w:r>
      <w:proofErr w:type="spellStart"/>
      <w:r w:rsidRPr="46282F23">
        <w:rPr>
          <w:color w:val="000000" w:themeColor="text1"/>
        </w:rPr>
        <w:t>xray</w:t>
      </w:r>
      <w:proofErr w:type="spellEnd"/>
      <w:r w:rsidRPr="46282F23">
        <w:rPr>
          <w:color w:val="000000" w:themeColor="text1"/>
        </w:rPr>
        <w:t xml:space="preserve">).  Laura Jamison and </w:t>
      </w:r>
      <w:proofErr w:type="spellStart"/>
      <w:r w:rsidRPr="46282F23">
        <w:rPr>
          <w:color w:val="000000" w:themeColor="text1"/>
        </w:rPr>
        <w:t>Yinbin</w:t>
      </w:r>
      <w:proofErr w:type="spellEnd"/>
      <w:r w:rsidRPr="46282F23">
        <w:rPr>
          <w:color w:val="000000" w:themeColor="text1"/>
        </w:rPr>
        <w:t xml:space="preserve"> Miao from CFC onsite at APS.  Start 3/19/2021.  End 3/19/2021.</w:t>
      </w:r>
    </w:p>
    <w:p w14:paraId="5B26F47E" w14:textId="0FA2E8BA" w:rsidR="46282F23" w:rsidRDefault="46282F23" w:rsidP="46282F23">
      <w:pPr>
        <w:pStyle w:val="ListParagraph"/>
        <w:numPr>
          <w:ilvl w:val="0"/>
          <w:numId w:val="24"/>
        </w:numPr>
        <w:jc w:val="both"/>
        <w:rPr>
          <w:color w:val="000000" w:themeColor="text1"/>
        </w:rPr>
      </w:pPr>
      <w:r w:rsidRPr="46282F23">
        <w:rPr>
          <w:color w:val="000000" w:themeColor="text1"/>
        </w:rPr>
        <w:t>ESAF 238447 at 32-ID-</w:t>
      </w:r>
      <w:proofErr w:type="gramStart"/>
      <w:r w:rsidRPr="46282F23">
        <w:rPr>
          <w:color w:val="000000" w:themeColor="text1"/>
        </w:rPr>
        <w:t>B,C.</w:t>
      </w:r>
      <w:proofErr w:type="gramEnd"/>
      <w:r w:rsidRPr="46282F23">
        <w:rPr>
          <w:color w:val="000000" w:themeColor="text1"/>
        </w:rPr>
        <w:t xml:space="preserve">  Mark Wolfman and Tim Fister from CSE onsite at APS.  Start 3/20/2021.  End 3/29/2021.</w:t>
      </w:r>
    </w:p>
    <w:p w14:paraId="3BB92352" w14:textId="1339B78F" w:rsidR="70BC5879" w:rsidRDefault="70BC5879" w:rsidP="70BC5879">
      <w:pPr>
        <w:jc w:val="both"/>
        <w:rPr>
          <w:b/>
          <w:bCs/>
          <w:color w:val="000000" w:themeColor="text1"/>
        </w:rPr>
      </w:pPr>
    </w:p>
    <w:p w14:paraId="79F113C8" w14:textId="6313ACCD" w:rsidR="13B99733" w:rsidRDefault="2F1B68E2" w:rsidP="2F1B68E2">
      <w:pPr>
        <w:jc w:val="both"/>
        <w:rPr>
          <w:b/>
          <w:bCs/>
          <w:color w:val="000000" w:themeColor="text1"/>
        </w:rPr>
      </w:pPr>
      <w:r w:rsidRPr="2F1B68E2">
        <w:rPr>
          <w:b/>
          <w:bCs/>
          <w:color w:val="000000" w:themeColor="text1"/>
        </w:rPr>
        <w:t>Long Duration Lab ESAFs:</w:t>
      </w:r>
    </w:p>
    <w:p w14:paraId="740F115E" w14:textId="3BFF4020" w:rsidR="13B99733" w:rsidRDefault="13B99733" w:rsidP="13B99733">
      <w:pPr>
        <w:jc w:val="both"/>
        <w:rPr>
          <w:color w:val="000000" w:themeColor="text1"/>
        </w:rPr>
      </w:pPr>
    </w:p>
    <w:p w14:paraId="2E465DC2" w14:textId="3DFA28A3" w:rsidR="66203D1B" w:rsidRDefault="2DF071A5" w:rsidP="00B941A0">
      <w:pPr>
        <w:pStyle w:val="ListParagraph"/>
        <w:numPr>
          <w:ilvl w:val="0"/>
          <w:numId w:val="24"/>
        </w:numPr>
        <w:jc w:val="both"/>
        <w:rPr>
          <w:color w:val="000000" w:themeColor="text1"/>
        </w:rPr>
      </w:pPr>
      <w:r w:rsidRPr="2DF071A5">
        <w:rPr>
          <w:color w:val="000000" w:themeColor="text1"/>
        </w:rPr>
        <w:t xml:space="preserve">ESAF 235744 at 5-ID-C.  </w:t>
      </w:r>
      <w:proofErr w:type="spellStart"/>
      <w:r w:rsidRPr="2DF071A5">
        <w:rPr>
          <w:color w:val="000000" w:themeColor="text1"/>
        </w:rPr>
        <w:t>Anusheela</w:t>
      </w:r>
      <w:proofErr w:type="spellEnd"/>
      <w:r w:rsidRPr="2DF071A5">
        <w:rPr>
          <w:color w:val="000000" w:themeColor="text1"/>
        </w:rPr>
        <w:t xml:space="preserve"> Das and </w:t>
      </w:r>
      <w:proofErr w:type="spellStart"/>
      <w:r w:rsidRPr="2DF071A5">
        <w:rPr>
          <w:color w:val="000000" w:themeColor="text1"/>
        </w:rPr>
        <w:t>Yanna</w:t>
      </w:r>
      <w:proofErr w:type="spellEnd"/>
      <w:r w:rsidRPr="2DF071A5">
        <w:rPr>
          <w:color w:val="000000" w:themeColor="text1"/>
        </w:rPr>
        <w:t xml:space="preserve"> Chen from Northwestern onsite at APS.  Start 1/13/2021.  End 4/22/2021.  Experiment is long duration to address issues with the photoelectron detector.  Northwestern users will be onsite at APS on machine studies days only. </w:t>
      </w:r>
    </w:p>
    <w:p w14:paraId="07C876BD" w14:textId="15526589" w:rsidR="66203D1B" w:rsidRDefault="13B99733" w:rsidP="00B941A0">
      <w:pPr>
        <w:pStyle w:val="ListParagraph"/>
        <w:numPr>
          <w:ilvl w:val="0"/>
          <w:numId w:val="24"/>
        </w:numPr>
        <w:jc w:val="both"/>
        <w:rPr>
          <w:color w:val="000000" w:themeColor="text1"/>
        </w:rPr>
      </w:pPr>
      <w:r w:rsidRPr="13B99733">
        <w:rPr>
          <w:color w:val="000000" w:themeColor="text1"/>
        </w:rPr>
        <w:t>ESAF 236556 at Sector 33.  Hui Cao and Xi Yun from MSD onsite at APS.  Start 1/21/2021.  End 4/21/2021.  Experiment is long duration for MBE maintenance.</w:t>
      </w:r>
    </w:p>
    <w:p w14:paraId="053B8754" w14:textId="044BD674" w:rsidR="71A4257D" w:rsidRDefault="05F6259E" w:rsidP="00B941A0">
      <w:pPr>
        <w:pStyle w:val="ListParagraph"/>
        <w:numPr>
          <w:ilvl w:val="0"/>
          <w:numId w:val="24"/>
        </w:numPr>
        <w:jc w:val="both"/>
        <w:rPr>
          <w:color w:val="000000" w:themeColor="text1"/>
        </w:rPr>
      </w:pPr>
      <w:r w:rsidRPr="05F6259E">
        <w:rPr>
          <w:color w:val="000000" w:themeColor="text1"/>
        </w:rPr>
        <w:t xml:space="preserve">ESAF 236936 at HP-CAT lab.  Nilesh </w:t>
      </w:r>
      <w:proofErr w:type="spellStart"/>
      <w:r w:rsidRPr="05F6259E">
        <w:rPr>
          <w:color w:val="000000" w:themeColor="text1"/>
        </w:rPr>
        <w:t>Salke</w:t>
      </w:r>
      <w:proofErr w:type="spellEnd"/>
      <w:r w:rsidRPr="05F6259E">
        <w:rPr>
          <w:color w:val="000000" w:themeColor="text1"/>
        </w:rPr>
        <w:t xml:space="preserve"> and </w:t>
      </w:r>
      <w:proofErr w:type="spellStart"/>
      <w:r w:rsidRPr="05F6259E">
        <w:rPr>
          <w:color w:val="000000" w:themeColor="text1"/>
        </w:rPr>
        <w:t>Ravhi</w:t>
      </w:r>
      <w:proofErr w:type="spellEnd"/>
      <w:r w:rsidRPr="05F6259E">
        <w:rPr>
          <w:color w:val="000000" w:themeColor="text1"/>
        </w:rPr>
        <w:t xml:space="preserve"> Kumar from UIC onsite at APS.  Start 2/1/2021.  End 4/30/2021.  UIC users will be onsite at APS on machine studies days only.</w:t>
      </w:r>
    </w:p>
    <w:p w14:paraId="73ED7ABB" w14:textId="41F09CE5" w:rsidR="05F6259E" w:rsidRDefault="05F6259E" w:rsidP="00B941A0">
      <w:pPr>
        <w:pStyle w:val="ListParagraph"/>
        <w:numPr>
          <w:ilvl w:val="0"/>
          <w:numId w:val="24"/>
        </w:numPr>
        <w:jc w:val="both"/>
        <w:rPr>
          <w:color w:val="000000" w:themeColor="text1"/>
        </w:rPr>
      </w:pPr>
      <w:r w:rsidRPr="05F6259E">
        <w:rPr>
          <w:color w:val="000000" w:themeColor="text1"/>
        </w:rPr>
        <w:t>ESAF 237240 at Sector 7.  Chris Otolski and Gilles Doumy onsite from CSE at APS.  Start 2/22/2021.  End 4/22/2021.</w:t>
      </w:r>
    </w:p>
    <w:p w14:paraId="2EDCE931" w14:textId="778AE7B9" w:rsidR="71A4257D" w:rsidRDefault="71A4257D" w:rsidP="2DF071A5">
      <w:pPr>
        <w:shd w:val="clear" w:color="auto" w:fill="FFFFFF" w:themeFill="background1"/>
        <w:ind w:left="360"/>
        <w:rPr>
          <w:b/>
          <w:bCs/>
        </w:rPr>
      </w:pPr>
    </w:p>
    <w:p w14:paraId="0DB30279" w14:textId="254656D7" w:rsidR="009F37A5" w:rsidRPr="001732A4" w:rsidRDefault="14205117" w:rsidP="2DF071A5">
      <w:pPr>
        <w:rPr>
          <w:b/>
          <w:bCs/>
          <w:sz w:val="28"/>
          <w:szCs w:val="28"/>
        </w:rPr>
      </w:pPr>
      <w:r w:rsidRPr="14205117">
        <w:rPr>
          <w:b/>
          <w:bCs/>
          <w:sz w:val="28"/>
          <w:szCs w:val="28"/>
        </w:rPr>
        <w:t>Long Term Work Status - APS Upgrade and other APS projects</w:t>
      </w:r>
    </w:p>
    <w:bookmarkEnd w:id="0"/>
    <w:bookmarkEnd w:id="1"/>
    <w:p w14:paraId="3C7C9A03" w14:textId="3138ABF9"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 xml:space="preserve">369 magnet acceptance and measurement activities are ongoing, increased demand </w:t>
      </w:r>
    </w:p>
    <w:p w14:paraId="42E911F6" w14:textId="7C834D2F"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400A, Power supply testing continues, RF amplifier receipt inspection and testing to be done moved to 412</w:t>
      </w:r>
    </w:p>
    <w:p w14:paraId="46EA0B07" w14:textId="12E28330"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 xml:space="preserve">314/400 EAA/MM1 permanent magnet undulator work is assembly of keepers with poles and magnets, along with revolvers being worked on and retrofit. </w:t>
      </w:r>
    </w:p>
    <w:p w14:paraId="1049EA5B" w14:textId="39153920"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314 high bay, SCU work will be ongoing, SCU assembly into cryo-stat possibly next week, Core winding and epoxy potting ongoing</w:t>
      </w:r>
    </w:p>
    <w:p w14:paraId="0EB06B32" w14:textId="5BCF30DC"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375 front-end receipt inspection (ongoing).</w:t>
      </w:r>
    </w:p>
    <w:p w14:paraId="2A1ED7DD" w14:textId="2EA28BE2"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375 materials moving to 981 to make room for mock-up installation</w:t>
      </w:r>
    </w:p>
    <w:p w14:paraId="14141F92" w14:textId="143F679B"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401 L-wing 2nd floor labs, Testing of the Liberia + boxes and BPM Electronics –testing is ongoing</w:t>
      </w:r>
    </w:p>
    <w:p w14:paraId="082EFCEF" w14:textId="3377F571"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981 racking, setup of other processes, 1</w:t>
      </w:r>
      <w:r w:rsidRPr="14205117">
        <w:rPr>
          <w:color w:val="000000" w:themeColor="text1"/>
          <w:vertAlign w:val="superscript"/>
        </w:rPr>
        <w:t>st</w:t>
      </w:r>
      <w:r w:rsidRPr="14205117">
        <w:rPr>
          <w:color w:val="000000" w:themeColor="text1"/>
        </w:rPr>
        <w:t xml:space="preserve"> Plinth delivery week of 3/15, test assembly and transportation. </w:t>
      </w:r>
    </w:p>
    <w:p w14:paraId="11DCD902" w14:textId="6E2D1221"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203, Physics, Mike Kelly is working on the bunch lengthening system nearing completion</w:t>
      </w:r>
    </w:p>
    <w:p w14:paraId="1BA27E57" w14:textId="45601943"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 xml:space="preserve">382 component inspection, L-Bend welding </w:t>
      </w:r>
    </w:p>
    <w:p w14:paraId="0D4A1426" w14:textId="761507ED"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28 ID – PSS installation in progress – expect radiation acceptance ~ 3/17</w:t>
      </w:r>
    </w:p>
    <w:p w14:paraId="7F65E486" w14:textId="5BA5692A"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lastRenderedPageBreak/>
        <w:t>5 additional containers expected to be delivered week of 3/15 – for Sector 25</w:t>
      </w:r>
    </w:p>
    <w:p w14:paraId="697A3846" w14:textId="6B2D4D55"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LBB – concrete work continuing, dirt work continuing</w:t>
      </w:r>
    </w:p>
    <w:p w14:paraId="0ED96150" w14:textId="436A4C21"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437 LOM Clean-out prior to Lab build-out is ongoing nearing completion.</w:t>
      </w:r>
    </w:p>
    <w:p w14:paraId="452D31A1" w14:textId="21D93061" w:rsidR="64313EB8" w:rsidRDefault="14205117" w:rsidP="14205117">
      <w:pPr>
        <w:pStyle w:val="ListParagraph"/>
        <w:numPr>
          <w:ilvl w:val="0"/>
          <w:numId w:val="20"/>
        </w:numPr>
        <w:rPr>
          <w:rFonts w:asciiTheme="minorHAnsi" w:eastAsiaTheme="minorEastAsia" w:hAnsiTheme="minorHAnsi" w:cstheme="minorBidi"/>
          <w:color w:val="000000" w:themeColor="text1"/>
        </w:rPr>
      </w:pPr>
      <w:r w:rsidRPr="14205117">
        <w:rPr>
          <w:color w:val="000000" w:themeColor="text1"/>
        </w:rPr>
        <w:t>Excavation for He tanks outside corridor connecting 420-412 expected 3/8-3/9, tank move 3/29</w:t>
      </w:r>
    </w:p>
    <w:p w14:paraId="367301C4" w14:textId="70B6008C" w:rsidR="64313EB8" w:rsidRDefault="14205117" w:rsidP="14205117">
      <w:pPr>
        <w:pStyle w:val="ListParagraph"/>
        <w:numPr>
          <w:ilvl w:val="0"/>
          <w:numId w:val="20"/>
        </w:numPr>
        <w:rPr>
          <w:rFonts w:asciiTheme="minorHAnsi" w:eastAsiaTheme="minorEastAsia" w:hAnsiTheme="minorHAnsi" w:cstheme="minorBidi"/>
          <w:color w:val="000000" w:themeColor="text1"/>
        </w:rPr>
      </w:pPr>
      <w:proofErr w:type="spellStart"/>
      <w:r w:rsidRPr="14205117">
        <w:rPr>
          <w:color w:val="000000" w:themeColor="text1"/>
        </w:rPr>
        <w:t>Hipot</w:t>
      </w:r>
      <w:proofErr w:type="spellEnd"/>
      <w:r w:rsidRPr="14205117">
        <w:rPr>
          <w:color w:val="000000" w:themeColor="text1"/>
        </w:rPr>
        <w:t xml:space="preserve"> testing of Septum in Storage Ring scheduled for Monday 3/8</w:t>
      </w:r>
    </w:p>
    <w:p w14:paraId="466DFD93" w14:textId="2A460B93" w:rsidR="64313EB8" w:rsidRDefault="64313EB8" w:rsidP="14205117">
      <w:pPr>
        <w:pStyle w:val="paragraph"/>
        <w:spacing w:before="0" w:beforeAutospacing="0" w:after="0" w:afterAutospacing="0"/>
        <w:rPr>
          <w:color w:val="000000" w:themeColor="text1"/>
        </w:rPr>
      </w:pPr>
    </w:p>
    <w:p w14:paraId="5E0AA40C" w14:textId="2D221DDD" w:rsidR="05F6259E" w:rsidRDefault="05F6259E" w:rsidP="05F6259E">
      <w:pPr>
        <w:ind w:left="360"/>
      </w:pPr>
    </w:p>
    <w:p w14:paraId="41BA2C1F" w14:textId="3FE4040B" w:rsidR="05F6259E" w:rsidRDefault="05F6259E" w:rsidP="05F6259E">
      <w:pPr>
        <w:ind w:left="360"/>
      </w:pPr>
    </w:p>
    <w:sectPr w:rsidR="05F6259E">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E98B9" w14:textId="77777777" w:rsidR="00B941A0" w:rsidRDefault="00B941A0" w:rsidP="00DF5A10">
      <w:r>
        <w:separator/>
      </w:r>
    </w:p>
  </w:endnote>
  <w:endnote w:type="continuationSeparator" w:id="0">
    <w:p w14:paraId="479FE7F3" w14:textId="77777777" w:rsidR="00B941A0" w:rsidRDefault="00B941A0"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A1090" w14:textId="77777777" w:rsidR="00B941A0" w:rsidRDefault="00B941A0" w:rsidP="00DF5A10">
      <w:r>
        <w:separator/>
      </w:r>
    </w:p>
  </w:footnote>
  <w:footnote w:type="continuationSeparator" w:id="0">
    <w:p w14:paraId="763B7C91" w14:textId="77777777" w:rsidR="00B941A0" w:rsidRDefault="00B941A0"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232EA573"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A37DF1">
      <w:rPr>
        <w:sz w:val="40"/>
        <w:szCs w:val="40"/>
        <w:u w:val="single"/>
      </w:rPr>
      <w:t>3/</w:t>
    </w:r>
    <w:r w:rsidR="000262A2">
      <w:rPr>
        <w:sz w:val="40"/>
        <w:szCs w:val="40"/>
        <w:u w:val="single"/>
      </w:rPr>
      <w:t>15</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0CF9"/>
    <w:multiLevelType w:val="hybridMultilevel"/>
    <w:tmpl w:val="A75293D8"/>
    <w:lvl w:ilvl="0" w:tplc="5FB652C2">
      <w:start w:val="1"/>
      <w:numFmt w:val="bullet"/>
      <w:lvlText w:val="-"/>
      <w:lvlJc w:val="left"/>
      <w:pPr>
        <w:ind w:left="720" w:hanging="360"/>
      </w:pPr>
      <w:rPr>
        <w:rFonts w:ascii="Times New Roman" w:hAnsi="Times New Roman" w:hint="default"/>
      </w:rPr>
    </w:lvl>
    <w:lvl w:ilvl="1" w:tplc="765ACE32">
      <w:start w:val="1"/>
      <w:numFmt w:val="bullet"/>
      <w:lvlText w:val="o"/>
      <w:lvlJc w:val="left"/>
      <w:pPr>
        <w:ind w:left="1440" w:hanging="360"/>
      </w:pPr>
      <w:rPr>
        <w:rFonts w:ascii="Courier New" w:hAnsi="Courier New" w:hint="default"/>
      </w:rPr>
    </w:lvl>
    <w:lvl w:ilvl="2" w:tplc="0A6AD7FA">
      <w:start w:val="1"/>
      <w:numFmt w:val="bullet"/>
      <w:lvlText w:val=""/>
      <w:lvlJc w:val="left"/>
      <w:pPr>
        <w:ind w:left="2160" w:hanging="360"/>
      </w:pPr>
      <w:rPr>
        <w:rFonts w:ascii="Wingdings" w:hAnsi="Wingdings" w:hint="default"/>
      </w:rPr>
    </w:lvl>
    <w:lvl w:ilvl="3" w:tplc="2DA68708">
      <w:start w:val="1"/>
      <w:numFmt w:val="bullet"/>
      <w:lvlText w:val=""/>
      <w:lvlJc w:val="left"/>
      <w:pPr>
        <w:ind w:left="2880" w:hanging="360"/>
      </w:pPr>
      <w:rPr>
        <w:rFonts w:ascii="Symbol" w:hAnsi="Symbol" w:hint="default"/>
      </w:rPr>
    </w:lvl>
    <w:lvl w:ilvl="4" w:tplc="E8C2E32A">
      <w:start w:val="1"/>
      <w:numFmt w:val="bullet"/>
      <w:lvlText w:val="o"/>
      <w:lvlJc w:val="left"/>
      <w:pPr>
        <w:ind w:left="3600" w:hanging="360"/>
      </w:pPr>
      <w:rPr>
        <w:rFonts w:ascii="Courier New" w:hAnsi="Courier New" w:hint="default"/>
      </w:rPr>
    </w:lvl>
    <w:lvl w:ilvl="5" w:tplc="7390BF10">
      <w:start w:val="1"/>
      <w:numFmt w:val="bullet"/>
      <w:lvlText w:val=""/>
      <w:lvlJc w:val="left"/>
      <w:pPr>
        <w:ind w:left="4320" w:hanging="360"/>
      </w:pPr>
      <w:rPr>
        <w:rFonts w:ascii="Wingdings" w:hAnsi="Wingdings" w:hint="default"/>
      </w:rPr>
    </w:lvl>
    <w:lvl w:ilvl="6" w:tplc="698EC6FE">
      <w:start w:val="1"/>
      <w:numFmt w:val="bullet"/>
      <w:lvlText w:val=""/>
      <w:lvlJc w:val="left"/>
      <w:pPr>
        <w:ind w:left="5040" w:hanging="360"/>
      </w:pPr>
      <w:rPr>
        <w:rFonts w:ascii="Symbol" w:hAnsi="Symbol" w:hint="default"/>
      </w:rPr>
    </w:lvl>
    <w:lvl w:ilvl="7" w:tplc="747046F4">
      <w:start w:val="1"/>
      <w:numFmt w:val="bullet"/>
      <w:lvlText w:val="o"/>
      <w:lvlJc w:val="left"/>
      <w:pPr>
        <w:ind w:left="5760" w:hanging="360"/>
      </w:pPr>
      <w:rPr>
        <w:rFonts w:ascii="Courier New" w:hAnsi="Courier New" w:hint="default"/>
      </w:rPr>
    </w:lvl>
    <w:lvl w:ilvl="8" w:tplc="959AE212">
      <w:start w:val="1"/>
      <w:numFmt w:val="bullet"/>
      <w:lvlText w:val=""/>
      <w:lvlJc w:val="left"/>
      <w:pPr>
        <w:ind w:left="6480" w:hanging="360"/>
      </w:pPr>
      <w:rPr>
        <w:rFonts w:ascii="Wingdings" w:hAnsi="Wingdings" w:hint="default"/>
      </w:rPr>
    </w:lvl>
  </w:abstractNum>
  <w:abstractNum w:abstractNumId="1" w15:restartNumberingAfterBreak="0">
    <w:nsid w:val="060B1086"/>
    <w:multiLevelType w:val="hybridMultilevel"/>
    <w:tmpl w:val="55AE8206"/>
    <w:lvl w:ilvl="0" w:tplc="C40221DA">
      <w:start w:val="1"/>
      <w:numFmt w:val="bullet"/>
      <w:lvlText w:val=""/>
      <w:lvlJc w:val="left"/>
      <w:pPr>
        <w:ind w:left="720" w:hanging="360"/>
      </w:pPr>
      <w:rPr>
        <w:rFonts w:ascii="Symbol" w:hAnsi="Symbol" w:hint="default"/>
      </w:rPr>
    </w:lvl>
    <w:lvl w:ilvl="1" w:tplc="EFA2C7DA">
      <w:start w:val="1"/>
      <w:numFmt w:val="bullet"/>
      <w:lvlText w:val="o"/>
      <w:lvlJc w:val="left"/>
      <w:pPr>
        <w:ind w:left="1440" w:hanging="360"/>
      </w:pPr>
      <w:rPr>
        <w:rFonts w:ascii="Courier New" w:hAnsi="Courier New" w:hint="default"/>
      </w:rPr>
    </w:lvl>
    <w:lvl w:ilvl="2" w:tplc="909067B4">
      <w:start w:val="1"/>
      <w:numFmt w:val="bullet"/>
      <w:lvlText w:val=""/>
      <w:lvlJc w:val="left"/>
      <w:pPr>
        <w:ind w:left="2160" w:hanging="360"/>
      </w:pPr>
      <w:rPr>
        <w:rFonts w:ascii="Wingdings" w:hAnsi="Wingdings" w:hint="default"/>
      </w:rPr>
    </w:lvl>
    <w:lvl w:ilvl="3" w:tplc="BD086D3C">
      <w:start w:val="1"/>
      <w:numFmt w:val="bullet"/>
      <w:lvlText w:val=""/>
      <w:lvlJc w:val="left"/>
      <w:pPr>
        <w:ind w:left="2880" w:hanging="360"/>
      </w:pPr>
      <w:rPr>
        <w:rFonts w:ascii="Symbol" w:hAnsi="Symbol" w:hint="default"/>
      </w:rPr>
    </w:lvl>
    <w:lvl w:ilvl="4" w:tplc="017AF6DC">
      <w:start w:val="1"/>
      <w:numFmt w:val="bullet"/>
      <w:lvlText w:val="o"/>
      <w:lvlJc w:val="left"/>
      <w:pPr>
        <w:ind w:left="3600" w:hanging="360"/>
      </w:pPr>
      <w:rPr>
        <w:rFonts w:ascii="Courier New" w:hAnsi="Courier New" w:hint="default"/>
      </w:rPr>
    </w:lvl>
    <w:lvl w:ilvl="5" w:tplc="02B652C8">
      <w:start w:val="1"/>
      <w:numFmt w:val="bullet"/>
      <w:lvlText w:val=""/>
      <w:lvlJc w:val="left"/>
      <w:pPr>
        <w:ind w:left="4320" w:hanging="360"/>
      </w:pPr>
      <w:rPr>
        <w:rFonts w:ascii="Wingdings" w:hAnsi="Wingdings" w:hint="default"/>
      </w:rPr>
    </w:lvl>
    <w:lvl w:ilvl="6" w:tplc="413C304C">
      <w:start w:val="1"/>
      <w:numFmt w:val="bullet"/>
      <w:lvlText w:val=""/>
      <w:lvlJc w:val="left"/>
      <w:pPr>
        <w:ind w:left="5040" w:hanging="360"/>
      </w:pPr>
      <w:rPr>
        <w:rFonts w:ascii="Symbol" w:hAnsi="Symbol" w:hint="default"/>
      </w:rPr>
    </w:lvl>
    <w:lvl w:ilvl="7" w:tplc="36108A5E">
      <w:start w:val="1"/>
      <w:numFmt w:val="bullet"/>
      <w:lvlText w:val="o"/>
      <w:lvlJc w:val="left"/>
      <w:pPr>
        <w:ind w:left="5760" w:hanging="360"/>
      </w:pPr>
      <w:rPr>
        <w:rFonts w:ascii="Courier New" w:hAnsi="Courier New" w:hint="default"/>
      </w:rPr>
    </w:lvl>
    <w:lvl w:ilvl="8" w:tplc="CF4C1502">
      <w:start w:val="1"/>
      <w:numFmt w:val="bullet"/>
      <w:lvlText w:val=""/>
      <w:lvlJc w:val="left"/>
      <w:pPr>
        <w:ind w:left="6480" w:hanging="360"/>
      </w:pPr>
      <w:rPr>
        <w:rFonts w:ascii="Wingdings" w:hAnsi="Wingdings" w:hint="default"/>
      </w:rPr>
    </w:lvl>
  </w:abstractNum>
  <w:abstractNum w:abstractNumId="2" w15:restartNumberingAfterBreak="0">
    <w:nsid w:val="075E52A3"/>
    <w:multiLevelType w:val="hybridMultilevel"/>
    <w:tmpl w:val="E266E440"/>
    <w:lvl w:ilvl="0" w:tplc="28E09644">
      <w:start w:val="1"/>
      <w:numFmt w:val="bullet"/>
      <w:lvlText w:val=""/>
      <w:lvlJc w:val="left"/>
      <w:pPr>
        <w:ind w:left="720" w:hanging="360"/>
      </w:pPr>
      <w:rPr>
        <w:rFonts w:ascii="Symbol" w:hAnsi="Symbol" w:hint="default"/>
      </w:rPr>
    </w:lvl>
    <w:lvl w:ilvl="1" w:tplc="18F82738">
      <w:start w:val="1"/>
      <w:numFmt w:val="bullet"/>
      <w:lvlText w:val="o"/>
      <w:lvlJc w:val="left"/>
      <w:pPr>
        <w:ind w:left="1440" w:hanging="360"/>
      </w:pPr>
      <w:rPr>
        <w:rFonts w:ascii="Courier New" w:hAnsi="Courier New" w:hint="default"/>
      </w:rPr>
    </w:lvl>
    <w:lvl w:ilvl="2" w:tplc="E65C0328">
      <w:start w:val="1"/>
      <w:numFmt w:val="bullet"/>
      <w:lvlText w:val=""/>
      <w:lvlJc w:val="left"/>
      <w:pPr>
        <w:ind w:left="2160" w:hanging="360"/>
      </w:pPr>
      <w:rPr>
        <w:rFonts w:ascii="Wingdings" w:hAnsi="Wingdings" w:hint="default"/>
      </w:rPr>
    </w:lvl>
    <w:lvl w:ilvl="3" w:tplc="8320C32C">
      <w:start w:val="1"/>
      <w:numFmt w:val="bullet"/>
      <w:lvlText w:val=""/>
      <w:lvlJc w:val="left"/>
      <w:pPr>
        <w:ind w:left="2880" w:hanging="360"/>
      </w:pPr>
      <w:rPr>
        <w:rFonts w:ascii="Symbol" w:hAnsi="Symbol" w:hint="default"/>
      </w:rPr>
    </w:lvl>
    <w:lvl w:ilvl="4" w:tplc="EB246398">
      <w:start w:val="1"/>
      <w:numFmt w:val="bullet"/>
      <w:lvlText w:val="o"/>
      <w:lvlJc w:val="left"/>
      <w:pPr>
        <w:ind w:left="3600" w:hanging="360"/>
      </w:pPr>
      <w:rPr>
        <w:rFonts w:ascii="Courier New" w:hAnsi="Courier New" w:hint="default"/>
      </w:rPr>
    </w:lvl>
    <w:lvl w:ilvl="5" w:tplc="36CA6732">
      <w:start w:val="1"/>
      <w:numFmt w:val="bullet"/>
      <w:lvlText w:val=""/>
      <w:lvlJc w:val="left"/>
      <w:pPr>
        <w:ind w:left="4320" w:hanging="360"/>
      </w:pPr>
      <w:rPr>
        <w:rFonts w:ascii="Wingdings" w:hAnsi="Wingdings" w:hint="default"/>
      </w:rPr>
    </w:lvl>
    <w:lvl w:ilvl="6" w:tplc="8690AD3E">
      <w:start w:val="1"/>
      <w:numFmt w:val="bullet"/>
      <w:lvlText w:val=""/>
      <w:lvlJc w:val="left"/>
      <w:pPr>
        <w:ind w:left="5040" w:hanging="360"/>
      </w:pPr>
      <w:rPr>
        <w:rFonts w:ascii="Symbol" w:hAnsi="Symbol" w:hint="default"/>
      </w:rPr>
    </w:lvl>
    <w:lvl w:ilvl="7" w:tplc="BE74DACA">
      <w:start w:val="1"/>
      <w:numFmt w:val="bullet"/>
      <w:lvlText w:val="o"/>
      <w:lvlJc w:val="left"/>
      <w:pPr>
        <w:ind w:left="5760" w:hanging="360"/>
      </w:pPr>
      <w:rPr>
        <w:rFonts w:ascii="Courier New" w:hAnsi="Courier New" w:hint="default"/>
      </w:rPr>
    </w:lvl>
    <w:lvl w:ilvl="8" w:tplc="119E2556">
      <w:start w:val="1"/>
      <w:numFmt w:val="bullet"/>
      <w:lvlText w:val=""/>
      <w:lvlJc w:val="left"/>
      <w:pPr>
        <w:ind w:left="6480" w:hanging="360"/>
      </w:pPr>
      <w:rPr>
        <w:rFonts w:ascii="Wingdings" w:hAnsi="Wingdings" w:hint="default"/>
      </w:rPr>
    </w:lvl>
  </w:abstractNum>
  <w:abstractNum w:abstractNumId="3" w15:restartNumberingAfterBreak="0">
    <w:nsid w:val="0AC26084"/>
    <w:multiLevelType w:val="hybridMultilevel"/>
    <w:tmpl w:val="FE406DD2"/>
    <w:lvl w:ilvl="0" w:tplc="70561934">
      <w:start w:val="1"/>
      <w:numFmt w:val="bullet"/>
      <w:lvlText w:val=""/>
      <w:lvlJc w:val="left"/>
      <w:pPr>
        <w:ind w:left="720" w:hanging="360"/>
      </w:pPr>
      <w:rPr>
        <w:rFonts w:ascii="Symbol" w:hAnsi="Symbol" w:hint="default"/>
      </w:rPr>
    </w:lvl>
    <w:lvl w:ilvl="1" w:tplc="32C07004">
      <w:start w:val="1"/>
      <w:numFmt w:val="bullet"/>
      <w:lvlText w:val="o"/>
      <w:lvlJc w:val="left"/>
      <w:pPr>
        <w:ind w:left="1440" w:hanging="360"/>
      </w:pPr>
      <w:rPr>
        <w:rFonts w:ascii="Courier New" w:hAnsi="Courier New" w:hint="default"/>
      </w:rPr>
    </w:lvl>
    <w:lvl w:ilvl="2" w:tplc="BD5C066C">
      <w:start w:val="1"/>
      <w:numFmt w:val="bullet"/>
      <w:lvlText w:val=""/>
      <w:lvlJc w:val="left"/>
      <w:pPr>
        <w:ind w:left="2160" w:hanging="360"/>
      </w:pPr>
      <w:rPr>
        <w:rFonts w:ascii="Wingdings" w:hAnsi="Wingdings" w:hint="default"/>
      </w:rPr>
    </w:lvl>
    <w:lvl w:ilvl="3" w:tplc="9EF6D87C">
      <w:start w:val="1"/>
      <w:numFmt w:val="bullet"/>
      <w:lvlText w:val=""/>
      <w:lvlJc w:val="left"/>
      <w:pPr>
        <w:ind w:left="2880" w:hanging="360"/>
      </w:pPr>
      <w:rPr>
        <w:rFonts w:ascii="Symbol" w:hAnsi="Symbol" w:hint="default"/>
      </w:rPr>
    </w:lvl>
    <w:lvl w:ilvl="4" w:tplc="8B98C0D2">
      <w:start w:val="1"/>
      <w:numFmt w:val="bullet"/>
      <w:lvlText w:val="o"/>
      <w:lvlJc w:val="left"/>
      <w:pPr>
        <w:ind w:left="3600" w:hanging="360"/>
      </w:pPr>
      <w:rPr>
        <w:rFonts w:ascii="Courier New" w:hAnsi="Courier New" w:hint="default"/>
      </w:rPr>
    </w:lvl>
    <w:lvl w:ilvl="5" w:tplc="BE649B1A">
      <w:start w:val="1"/>
      <w:numFmt w:val="bullet"/>
      <w:lvlText w:val=""/>
      <w:lvlJc w:val="left"/>
      <w:pPr>
        <w:ind w:left="4320" w:hanging="360"/>
      </w:pPr>
      <w:rPr>
        <w:rFonts w:ascii="Wingdings" w:hAnsi="Wingdings" w:hint="default"/>
      </w:rPr>
    </w:lvl>
    <w:lvl w:ilvl="6" w:tplc="A9EA281E">
      <w:start w:val="1"/>
      <w:numFmt w:val="bullet"/>
      <w:lvlText w:val=""/>
      <w:lvlJc w:val="left"/>
      <w:pPr>
        <w:ind w:left="5040" w:hanging="360"/>
      </w:pPr>
      <w:rPr>
        <w:rFonts w:ascii="Symbol" w:hAnsi="Symbol" w:hint="default"/>
      </w:rPr>
    </w:lvl>
    <w:lvl w:ilvl="7" w:tplc="6EE01EB0">
      <w:start w:val="1"/>
      <w:numFmt w:val="bullet"/>
      <w:lvlText w:val="o"/>
      <w:lvlJc w:val="left"/>
      <w:pPr>
        <w:ind w:left="5760" w:hanging="360"/>
      </w:pPr>
      <w:rPr>
        <w:rFonts w:ascii="Courier New" w:hAnsi="Courier New" w:hint="default"/>
      </w:rPr>
    </w:lvl>
    <w:lvl w:ilvl="8" w:tplc="B92C4A44">
      <w:start w:val="1"/>
      <w:numFmt w:val="bullet"/>
      <w:lvlText w:val=""/>
      <w:lvlJc w:val="left"/>
      <w:pPr>
        <w:ind w:left="6480" w:hanging="360"/>
      </w:pPr>
      <w:rPr>
        <w:rFonts w:ascii="Wingdings" w:hAnsi="Wingdings" w:hint="default"/>
      </w:rPr>
    </w:lvl>
  </w:abstractNum>
  <w:abstractNum w:abstractNumId="4"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97EF4"/>
    <w:multiLevelType w:val="hybridMultilevel"/>
    <w:tmpl w:val="5FBE559C"/>
    <w:lvl w:ilvl="0" w:tplc="AB485784">
      <w:start w:val="1"/>
      <w:numFmt w:val="bullet"/>
      <w:lvlText w:val=""/>
      <w:lvlJc w:val="left"/>
      <w:pPr>
        <w:ind w:left="720" w:hanging="360"/>
      </w:pPr>
      <w:rPr>
        <w:rFonts w:ascii="Symbol" w:hAnsi="Symbol" w:hint="default"/>
      </w:rPr>
    </w:lvl>
    <w:lvl w:ilvl="1" w:tplc="F7CE237C">
      <w:start w:val="1"/>
      <w:numFmt w:val="bullet"/>
      <w:lvlText w:val="o"/>
      <w:lvlJc w:val="left"/>
      <w:pPr>
        <w:ind w:left="1440" w:hanging="360"/>
      </w:pPr>
      <w:rPr>
        <w:rFonts w:ascii="Courier New" w:hAnsi="Courier New" w:hint="default"/>
      </w:rPr>
    </w:lvl>
    <w:lvl w:ilvl="2" w:tplc="CDE0A93E">
      <w:start w:val="1"/>
      <w:numFmt w:val="bullet"/>
      <w:lvlText w:val=""/>
      <w:lvlJc w:val="left"/>
      <w:pPr>
        <w:ind w:left="2160" w:hanging="360"/>
      </w:pPr>
      <w:rPr>
        <w:rFonts w:ascii="Wingdings" w:hAnsi="Wingdings" w:hint="default"/>
      </w:rPr>
    </w:lvl>
    <w:lvl w:ilvl="3" w:tplc="2D3CC8B6">
      <w:start w:val="1"/>
      <w:numFmt w:val="bullet"/>
      <w:lvlText w:val=""/>
      <w:lvlJc w:val="left"/>
      <w:pPr>
        <w:ind w:left="2880" w:hanging="360"/>
      </w:pPr>
      <w:rPr>
        <w:rFonts w:ascii="Symbol" w:hAnsi="Symbol" w:hint="default"/>
      </w:rPr>
    </w:lvl>
    <w:lvl w:ilvl="4" w:tplc="8780D21E">
      <w:start w:val="1"/>
      <w:numFmt w:val="bullet"/>
      <w:lvlText w:val="o"/>
      <w:lvlJc w:val="left"/>
      <w:pPr>
        <w:ind w:left="3600" w:hanging="360"/>
      </w:pPr>
      <w:rPr>
        <w:rFonts w:ascii="Courier New" w:hAnsi="Courier New" w:hint="default"/>
      </w:rPr>
    </w:lvl>
    <w:lvl w:ilvl="5" w:tplc="8146CA8C">
      <w:start w:val="1"/>
      <w:numFmt w:val="bullet"/>
      <w:lvlText w:val=""/>
      <w:lvlJc w:val="left"/>
      <w:pPr>
        <w:ind w:left="4320" w:hanging="360"/>
      </w:pPr>
      <w:rPr>
        <w:rFonts w:ascii="Wingdings" w:hAnsi="Wingdings" w:hint="default"/>
      </w:rPr>
    </w:lvl>
    <w:lvl w:ilvl="6" w:tplc="F96EA8D2">
      <w:start w:val="1"/>
      <w:numFmt w:val="bullet"/>
      <w:lvlText w:val=""/>
      <w:lvlJc w:val="left"/>
      <w:pPr>
        <w:ind w:left="5040" w:hanging="360"/>
      </w:pPr>
      <w:rPr>
        <w:rFonts w:ascii="Symbol" w:hAnsi="Symbol" w:hint="default"/>
      </w:rPr>
    </w:lvl>
    <w:lvl w:ilvl="7" w:tplc="194CE4EA">
      <w:start w:val="1"/>
      <w:numFmt w:val="bullet"/>
      <w:lvlText w:val="o"/>
      <w:lvlJc w:val="left"/>
      <w:pPr>
        <w:ind w:left="5760" w:hanging="360"/>
      </w:pPr>
      <w:rPr>
        <w:rFonts w:ascii="Courier New" w:hAnsi="Courier New" w:hint="default"/>
      </w:rPr>
    </w:lvl>
    <w:lvl w:ilvl="8" w:tplc="A4A4927E">
      <w:start w:val="1"/>
      <w:numFmt w:val="bullet"/>
      <w:lvlText w:val=""/>
      <w:lvlJc w:val="left"/>
      <w:pPr>
        <w:ind w:left="6480" w:hanging="360"/>
      </w:pPr>
      <w:rPr>
        <w:rFonts w:ascii="Wingdings" w:hAnsi="Wingdings" w:hint="default"/>
      </w:rPr>
    </w:lvl>
  </w:abstractNum>
  <w:abstractNum w:abstractNumId="6" w15:restartNumberingAfterBreak="0">
    <w:nsid w:val="15E64FD2"/>
    <w:multiLevelType w:val="hybridMultilevel"/>
    <w:tmpl w:val="C80E5068"/>
    <w:lvl w:ilvl="0" w:tplc="FFFFFFFF">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7"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3423E"/>
    <w:multiLevelType w:val="hybridMultilevel"/>
    <w:tmpl w:val="3014E560"/>
    <w:lvl w:ilvl="0" w:tplc="2304A5A4">
      <w:start w:val="1"/>
      <w:numFmt w:val="bullet"/>
      <w:lvlText w:val=""/>
      <w:lvlJc w:val="left"/>
      <w:pPr>
        <w:ind w:left="720" w:hanging="360"/>
      </w:pPr>
      <w:rPr>
        <w:rFonts w:ascii="Symbol" w:hAnsi="Symbol" w:hint="default"/>
      </w:rPr>
    </w:lvl>
    <w:lvl w:ilvl="1" w:tplc="F3D82F4E">
      <w:start w:val="1"/>
      <w:numFmt w:val="bullet"/>
      <w:lvlText w:val="o"/>
      <w:lvlJc w:val="left"/>
      <w:pPr>
        <w:ind w:left="1440" w:hanging="360"/>
      </w:pPr>
      <w:rPr>
        <w:rFonts w:ascii="Courier New" w:hAnsi="Courier New" w:hint="default"/>
      </w:rPr>
    </w:lvl>
    <w:lvl w:ilvl="2" w:tplc="32B474E2">
      <w:start w:val="1"/>
      <w:numFmt w:val="bullet"/>
      <w:lvlText w:val=""/>
      <w:lvlJc w:val="left"/>
      <w:pPr>
        <w:ind w:left="2160" w:hanging="360"/>
      </w:pPr>
      <w:rPr>
        <w:rFonts w:ascii="Wingdings" w:hAnsi="Wingdings" w:hint="default"/>
      </w:rPr>
    </w:lvl>
    <w:lvl w:ilvl="3" w:tplc="94540982">
      <w:start w:val="1"/>
      <w:numFmt w:val="bullet"/>
      <w:lvlText w:val=""/>
      <w:lvlJc w:val="left"/>
      <w:pPr>
        <w:ind w:left="2880" w:hanging="360"/>
      </w:pPr>
      <w:rPr>
        <w:rFonts w:ascii="Symbol" w:hAnsi="Symbol" w:hint="default"/>
      </w:rPr>
    </w:lvl>
    <w:lvl w:ilvl="4" w:tplc="195A0CB8">
      <w:start w:val="1"/>
      <w:numFmt w:val="bullet"/>
      <w:lvlText w:val="o"/>
      <w:lvlJc w:val="left"/>
      <w:pPr>
        <w:ind w:left="3600" w:hanging="360"/>
      </w:pPr>
      <w:rPr>
        <w:rFonts w:ascii="Courier New" w:hAnsi="Courier New" w:hint="default"/>
      </w:rPr>
    </w:lvl>
    <w:lvl w:ilvl="5" w:tplc="58C26DF6">
      <w:start w:val="1"/>
      <w:numFmt w:val="bullet"/>
      <w:lvlText w:val=""/>
      <w:lvlJc w:val="left"/>
      <w:pPr>
        <w:ind w:left="4320" w:hanging="360"/>
      </w:pPr>
      <w:rPr>
        <w:rFonts w:ascii="Wingdings" w:hAnsi="Wingdings" w:hint="default"/>
      </w:rPr>
    </w:lvl>
    <w:lvl w:ilvl="6" w:tplc="E924B852">
      <w:start w:val="1"/>
      <w:numFmt w:val="bullet"/>
      <w:lvlText w:val=""/>
      <w:lvlJc w:val="left"/>
      <w:pPr>
        <w:ind w:left="5040" w:hanging="360"/>
      </w:pPr>
      <w:rPr>
        <w:rFonts w:ascii="Symbol" w:hAnsi="Symbol" w:hint="default"/>
      </w:rPr>
    </w:lvl>
    <w:lvl w:ilvl="7" w:tplc="D124CD8C">
      <w:start w:val="1"/>
      <w:numFmt w:val="bullet"/>
      <w:lvlText w:val="o"/>
      <w:lvlJc w:val="left"/>
      <w:pPr>
        <w:ind w:left="5760" w:hanging="360"/>
      </w:pPr>
      <w:rPr>
        <w:rFonts w:ascii="Courier New" w:hAnsi="Courier New" w:hint="default"/>
      </w:rPr>
    </w:lvl>
    <w:lvl w:ilvl="8" w:tplc="FEBADF80">
      <w:start w:val="1"/>
      <w:numFmt w:val="bullet"/>
      <w:lvlText w:val=""/>
      <w:lvlJc w:val="left"/>
      <w:pPr>
        <w:ind w:left="6480" w:hanging="360"/>
      </w:pPr>
      <w:rPr>
        <w:rFonts w:ascii="Wingdings" w:hAnsi="Wingdings" w:hint="default"/>
      </w:rPr>
    </w:lvl>
  </w:abstractNum>
  <w:abstractNum w:abstractNumId="9" w15:restartNumberingAfterBreak="0">
    <w:nsid w:val="2957276B"/>
    <w:multiLevelType w:val="hybridMultilevel"/>
    <w:tmpl w:val="C86E972A"/>
    <w:lvl w:ilvl="0" w:tplc="A63843E2">
      <w:start w:val="1"/>
      <w:numFmt w:val="bullet"/>
      <w:lvlText w:val=""/>
      <w:lvlJc w:val="left"/>
      <w:pPr>
        <w:ind w:left="720" w:hanging="360"/>
      </w:pPr>
      <w:rPr>
        <w:rFonts w:ascii="Symbol" w:hAnsi="Symbol" w:hint="default"/>
      </w:rPr>
    </w:lvl>
    <w:lvl w:ilvl="1" w:tplc="AE08F058">
      <w:start w:val="1"/>
      <w:numFmt w:val="bullet"/>
      <w:lvlText w:val="o"/>
      <w:lvlJc w:val="left"/>
      <w:pPr>
        <w:ind w:left="1440" w:hanging="360"/>
      </w:pPr>
      <w:rPr>
        <w:rFonts w:ascii="Courier New" w:hAnsi="Courier New" w:hint="default"/>
      </w:rPr>
    </w:lvl>
    <w:lvl w:ilvl="2" w:tplc="F5824272">
      <w:start w:val="1"/>
      <w:numFmt w:val="bullet"/>
      <w:lvlText w:val=""/>
      <w:lvlJc w:val="left"/>
      <w:pPr>
        <w:ind w:left="2160" w:hanging="360"/>
      </w:pPr>
      <w:rPr>
        <w:rFonts w:ascii="Wingdings" w:hAnsi="Wingdings" w:hint="default"/>
      </w:rPr>
    </w:lvl>
    <w:lvl w:ilvl="3" w:tplc="913C2BA2">
      <w:start w:val="1"/>
      <w:numFmt w:val="bullet"/>
      <w:lvlText w:val=""/>
      <w:lvlJc w:val="left"/>
      <w:pPr>
        <w:ind w:left="2880" w:hanging="360"/>
      </w:pPr>
      <w:rPr>
        <w:rFonts w:ascii="Symbol" w:hAnsi="Symbol" w:hint="default"/>
      </w:rPr>
    </w:lvl>
    <w:lvl w:ilvl="4" w:tplc="48D68B3A">
      <w:start w:val="1"/>
      <w:numFmt w:val="bullet"/>
      <w:lvlText w:val="o"/>
      <w:lvlJc w:val="left"/>
      <w:pPr>
        <w:ind w:left="3600" w:hanging="360"/>
      </w:pPr>
      <w:rPr>
        <w:rFonts w:ascii="Courier New" w:hAnsi="Courier New" w:hint="default"/>
      </w:rPr>
    </w:lvl>
    <w:lvl w:ilvl="5" w:tplc="AB80C218">
      <w:start w:val="1"/>
      <w:numFmt w:val="bullet"/>
      <w:lvlText w:val=""/>
      <w:lvlJc w:val="left"/>
      <w:pPr>
        <w:ind w:left="4320" w:hanging="360"/>
      </w:pPr>
      <w:rPr>
        <w:rFonts w:ascii="Wingdings" w:hAnsi="Wingdings" w:hint="default"/>
      </w:rPr>
    </w:lvl>
    <w:lvl w:ilvl="6" w:tplc="A6C20112">
      <w:start w:val="1"/>
      <w:numFmt w:val="bullet"/>
      <w:lvlText w:val=""/>
      <w:lvlJc w:val="left"/>
      <w:pPr>
        <w:ind w:left="5040" w:hanging="360"/>
      </w:pPr>
      <w:rPr>
        <w:rFonts w:ascii="Symbol" w:hAnsi="Symbol" w:hint="default"/>
      </w:rPr>
    </w:lvl>
    <w:lvl w:ilvl="7" w:tplc="4D460E44">
      <w:start w:val="1"/>
      <w:numFmt w:val="bullet"/>
      <w:lvlText w:val="o"/>
      <w:lvlJc w:val="left"/>
      <w:pPr>
        <w:ind w:left="5760" w:hanging="360"/>
      </w:pPr>
      <w:rPr>
        <w:rFonts w:ascii="Courier New" w:hAnsi="Courier New" w:hint="default"/>
      </w:rPr>
    </w:lvl>
    <w:lvl w:ilvl="8" w:tplc="85C429CC">
      <w:start w:val="1"/>
      <w:numFmt w:val="bullet"/>
      <w:lvlText w:val=""/>
      <w:lvlJc w:val="left"/>
      <w:pPr>
        <w:ind w:left="6480" w:hanging="360"/>
      </w:pPr>
      <w:rPr>
        <w:rFonts w:ascii="Wingdings" w:hAnsi="Wingdings" w:hint="default"/>
      </w:rPr>
    </w:lvl>
  </w:abstractNum>
  <w:abstractNum w:abstractNumId="10"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1"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77B00BC6">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2" w15:restartNumberingAfterBreak="0">
    <w:nsid w:val="2D7A63D2"/>
    <w:multiLevelType w:val="hybridMultilevel"/>
    <w:tmpl w:val="7BB8DEFC"/>
    <w:lvl w:ilvl="0" w:tplc="F74EF6DE">
      <w:start w:val="1"/>
      <w:numFmt w:val="bullet"/>
      <w:lvlText w:val=""/>
      <w:lvlJc w:val="left"/>
      <w:pPr>
        <w:ind w:left="720" w:hanging="360"/>
      </w:pPr>
      <w:rPr>
        <w:rFonts w:ascii="Symbol" w:hAnsi="Symbol" w:hint="default"/>
      </w:rPr>
    </w:lvl>
    <w:lvl w:ilvl="1" w:tplc="60D42B26">
      <w:start w:val="1"/>
      <w:numFmt w:val="bullet"/>
      <w:lvlText w:val="o"/>
      <w:lvlJc w:val="left"/>
      <w:pPr>
        <w:ind w:left="1440" w:hanging="360"/>
      </w:pPr>
      <w:rPr>
        <w:rFonts w:ascii="Courier New" w:hAnsi="Courier New" w:hint="default"/>
      </w:rPr>
    </w:lvl>
    <w:lvl w:ilvl="2" w:tplc="946EE642">
      <w:start w:val="1"/>
      <w:numFmt w:val="bullet"/>
      <w:lvlText w:val=""/>
      <w:lvlJc w:val="left"/>
      <w:pPr>
        <w:ind w:left="2160" w:hanging="360"/>
      </w:pPr>
      <w:rPr>
        <w:rFonts w:ascii="Wingdings" w:hAnsi="Wingdings" w:hint="default"/>
      </w:rPr>
    </w:lvl>
    <w:lvl w:ilvl="3" w:tplc="09346562">
      <w:start w:val="1"/>
      <w:numFmt w:val="bullet"/>
      <w:lvlText w:val=""/>
      <w:lvlJc w:val="left"/>
      <w:pPr>
        <w:ind w:left="2880" w:hanging="360"/>
      </w:pPr>
      <w:rPr>
        <w:rFonts w:ascii="Symbol" w:hAnsi="Symbol" w:hint="default"/>
      </w:rPr>
    </w:lvl>
    <w:lvl w:ilvl="4" w:tplc="E03AB350">
      <w:start w:val="1"/>
      <w:numFmt w:val="bullet"/>
      <w:lvlText w:val="o"/>
      <w:lvlJc w:val="left"/>
      <w:pPr>
        <w:ind w:left="3600" w:hanging="360"/>
      </w:pPr>
      <w:rPr>
        <w:rFonts w:ascii="Courier New" w:hAnsi="Courier New" w:hint="default"/>
      </w:rPr>
    </w:lvl>
    <w:lvl w:ilvl="5" w:tplc="840E8DE2">
      <w:start w:val="1"/>
      <w:numFmt w:val="bullet"/>
      <w:lvlText w:val=""/>
      <w:lvlJc w:val="left"/>
      <w:pPr>
        <w:ind w:left="4320" w:hanging="360"/>
      </w:pPr>
      <w:rPr>
        <w:rFonts w:ascii="Wingdings" w:hAnsi="Wingdings" w:hint="default"/>
      </w:rPr>
    </w:lvl>
    <w:lvl w:ilvl="6" w:tplc="AAB222D8">
      <w:start w:val="1"/>
      <w:numFmt w:val="bullet"/>
      <w:lvlText w:val=""/>
      <w:lvlJc w:val="left"/>
      <w:pPr>
        <w:ind w:left="5040" w:hanging="360"/>
      </w:pPr>
      <w:rPr>
        <w:rFonts w:ascii="Symbol" w:hAnsi="Symbol" w:hint="default"/>
      </w:rPr>
    </w:lvl>
    <w:lvl w:ilvl="7" w:tplc="04E044F6">
      <w:start w:val="1"/>
      <w:numFmt w:val="bullet"/>
      <w:lvlText w:val="o"/>
      <w:lvlJc w:val="left"/>
      <w:pPr>
        <w:ind w:left="5760" w:hanging="360"/>
      </w:pPr>
      <w:rPr>
        <w:rFonts w:ascii="Courier New" w:hAnsi="Courier New" w:hint="default"/>
      </w:rPr>
    </w:lvl>
    <w:lvl w:ilvl="8" w:tplc="0F0803E0">
      <w:start w:val="1"/>
      <w:numFmt w:val="bullet"/>
      <w:lvlText w:val=""/>
      <w:lvlJc w:val="left"/>
      <w:pPr>
        <w:ind w:left="6480" w:hanging="360"/>
      </w:pPr>
      <w:rPr>
        <w:rFonts w:ascii="Wingdings" w:hAnsi="Wingdings" w:hint="default"/>
      </w:rPr>
    </w:lvl>
  </w:abstractNum>
  <w:abstractNum w:abstractNumId="13" w15:restartNumberingAfterBreak="0">
    <w:nsid w:val="31DE3D4D"/>
    <w:multiLevelType w:val="hybridMultilevel"/>
    <w:tmpl w:val="FCA03F6C"/>
    <w:lvl w:ilvl="0" w:tplc="5E00A7C6">
      <w:start w:val="1"/>
      <w:numFmt w:val="bullet"/>
      <w:lvlText w:val=""/>
      <w:lvlJc w:val="left"/>
      <w:pPr>
        <w:ind w:left="720" w:hanging="360"/>
      </w:pPr>
      <w:rPr>
        <w:rFonts w:ascii="Symbol" w:hAnsi="Symbol" w:hint="default"/>
      </w:rPr>
    </w:lvl>
    <w:lvl w:ilvl="1" w:tplc="C4B01662">
      <w:start w:val="1"/>
      <w:numFmt w:val="bullet"/>
      <w:lvlText w:val="o"/>
      <w:lvlJc w:val="left"/>
      <w:pPr>
        <w:ind w:left="1440" w:hanging="360"/>
      </w:pPr>
      <w:rPr>
        <w:rFonts w:ascii="Courier New" w:hAnsi="Courier New" w:hint="default"/>
      </w:rPr>
    </w:lvl>
    <w:lvl w:ilvl="2" w:tplc="15F0EF64">
      <w:start w:val="1"/>
      <w:numFmt w:val="bullet"/>
      <w:lvlText w:val=""/>
      <w:lvlJc w:val="left"/>
      <w:pPr>
        <w:ind w:left="2160" w:hanging="360"/>
      </w:pPr>
      <w:rPr>
        <w:rFonts w:ascii="Wingdings" w:hAnsi="Wingdings" w:hint="default"/>
      </w:rPr>
    </w:lvl>
    <w:lvl w:ilvl="3" w:tplc="62E42870">
      <w:start w:val="1"/>
      <w:numFmt w:val="bullet"/>
      <w:lvlText w:val=""/>
      <w:lvlJc w:val="left"/>
      <w:pPr>
        <w:ind w:left="2880" w:hanging="360"/>
      </w:pPr>
      <w:rPr>
        <w:rFonts w:ascii="Symbol" w:hAnsi="Symbol" w:hint="default"/>
      </w:rPr>
    </w:lvl>
    <w:lvl w:ilvl="4" w:tplc="C0E477DA">
      <w:start w:val="1"/>
      <w:numFmt w:val="bullet"/>
      <w:lvlText w:val="o"/>
      <w:lvlJc w:val="left"/>
      <w:pPr>
        <w:ind w:left="3600" w:hanging="360"/>
      </w:pPr>
      <w:rPr>
        <w:rFonts w:ascii="Courier New" w:hAnsi="Courier New" w:hint="default"/>
      </w:rPr>
    </w:lvl>
    <w:lvl w:ilvl="5" w:tplc="5A12FE50">
      <w:start w:val="1"/>
      <w:numFmt w:val="bullet"/>
      <w:lvlText w:val=""/>
      <w:lvlJc w:val="left"/>
      <w:pPr>
        <w:ind w:left="4320" w:hanging="360"/>
      </w:pPr>
      <w:rPr>
        <w:rFonts w:ascii="Wingdings" w:hAnsi="Wingdings" w:hint="default"/>
      </w:rPr>
    </w:lvl>
    <w:lvl w:ilvl="6" w:tplc="C9C4D7C8">
      <w:start w:val="1"/>
      <w:numFmt w:val="bullet"/>
      <w:lvlText w:val=""/>
      <w:lvlJc w:val="left"/>
      <w:pPr>
        <w:ind w:left="5040" w:hanging="360"/>
      </w:pPr>
      <w:rPr>
        <w:rFonts w:ascii="Symbol" w:hAnsi="Symbol" w:hint="default"/>
      </w:rPr>
    </w:lvl>
    <w:lvl w:ilvl="7" w:tplc="9754F526">
      <w:start w:val="1"/>
      <w:numFmt w:val="bullet"/>
      <w:lvlText w:val="o"/>
      <w:lvlJc w:val="left"/>
      <w:pPr>
        <w:ind w:left="5760" w:hanging="360"/>
      </w:pPr>
      <w:rPr>
        <w:rFonts w:ascii="Courier New" w:hAnsi="Courier New" w:hint="default"/>
      </w:rPr>
    </w:lvl>
    <w:lvl w:ilvl="8" w:tplc="3C48EF86">
      <w:start w:val="1"/>
      <w:numFmt w:val="bullet"/>
      <w:lvlText w:val=""/>
      <w:lvlJc w:val="left"/>
      <w:pPr>
        <w:ind w:left="6480" w:hanging="360"/>
      </w:pPr>
      <w:rPr>
        <w:rFonts w:ascii="Wingdings" w:hAnsi="Wingdings" w:hint="default"/>
      </w:rPr>
    </w:lvl>
  </w:abstractNum>
  <w:abstractNum w:abstractNumId="14" w15:restartNumberingAfterBreak="0">
    <w:nsid w:val="33226F2D"/>
    <w:multiLevelType w:val="hybridMultilevel"/>
    <w:tmpl w:val="C688FE24"/>
    <w:lvl w:ilvl="0" w:tplc="4662797C">
      <w:start w:val="1"/>
      <w:numFmt w:val="bullet"/>
      <w:lvlText w:val=""/>
      <w:lvlJc w:val="left"/>
      <w:pPr>
        <w:ind w:left="720" w:hanging="360"/>
      </w:pPr>
      <w:rPr>
        <w:rFonts w:ascii="Symbol" w:hAnsi="Symbol" w:hint="default"/>
      </w:rPr>
    </w:lvl>
    <w:lvl w:ilvl="1" w:tplc="141E372E">
      <w:start w:val="1"/>
      <w:numFmt w:val="bullet"/>
      <w:lvlText w:val="o"/>
      <w:lvlJc w:val="left"/>
      <w:pPr>
        <w:ind w:left="1440" w:hanging="360"/>
      </w:pPr>
      <w:rPr>
        <w:rFonts w:ascii="Courier New" w:hAnsi="Courier New" w:hint="default"/>
      </w:rPr>
    </w:lvl>
    <w:lvl w:ilvl="2" w:tplc="565C744E">
      <w:start w:val="1"/>
      <w:numFmt w:val="bullet"/>
      <w:lvlText w:val=""/>
      <w:lvlJc w:val="left"/>
      <w:pPr>
        <w:ind w:left="2160" w:hanging="360"/>
      </w:pPr>
      <w:rPr>
        <w:rFonts w:ascii="Wingdings" w:hAnsi="Wingdings" w:hint="default"/>
      </w:rPr>
    </w:lvl>
    <w:lvl w:ilvl="3" w:tplc="371A3774">
      <w:start w:val="1"/>
      <w:numFmt w:val="bullet"/>
      <w:lvlText w:val=""/>
      <w:lvlJc w:val="left"/>
      <w:pPr>
        <w:ind w:left="2880" w:hanging="360"/>
      </w:pPr>
      <w:rPr>
        <w:rFonts w:ascii="Symbol" w:hAnsi="Symbol" w:hint="default"/>
      </w:rPr>
    </w:lvl>
    <w:lvl w:ilvl="4" w:tplc="B83EAFF0">
      <w:start w:val="1"/>
      <w:numFmt w:val="bullet"/>
      <w:lvlText w:val="o"/>
      <w:lvlJc w:val="left"/>
      <w:pPr>
        <w:ind w:left="3600" w:hanging="360"/>
      </w:pPr>
      <w:rPr>
        <w:rFonts w:ascii="Courier New" w:hAnsi="Courier New" w:hint="default"/>
      </w:rPr>
    </w:lvl>
    <w:lvl w:ilvl="5" w:tplc="1D1AE204">
      <w:start w:val="1"/>
      <w:numFmt w:val="bullet"/>
      <w:lvlText w:val=""/>
      <w:lvlJc w:val="left"/>
      <w:pPr>
        <w:ind w:left="4320" w:hanging="360"/>
      </w:pPr>
      <w:rPr>
        <w:rFonts w:ascii="Wingdings" w:hAnsi="Wingdings" w:hint="default"/>
      </w:rPr>
    </w:lvl>
    <w:lvl w:ilvl="6" w:tplc="38A0AAF8">
      <w:start w:val="1"/>
      <w:numFmt w:val="bullet"/>
      <w:lvlText w:val=""/>
      <w:lvlJc w:val="left"/>
      <w:pPr>
        <w:ind w:left="5040" w:hanging="360"/>
      </w:pPr>
      <w:rPr>
        <w:rFonts w:ascii="Symbol" w:hAnsi="Symbol" w:hint="default"/>
      </w:rPr>
    </w:lvl>
    <w:lvl w:ilvl="7" w:tplc="8E2E0B86">
      <w:start w:val="1"/>
      <w:numFmt w:val="bullet"/>
      <w:lvlText w:val="o"/>
      <w:lvlJc w:val="left"/>
      <w:pPr>
        <w:ind w:left="5760" w:hanging="360"/>
      </w:pPr>
      <w:rPr>
        <w:rFonts w:ascii="Courier New" w:hAnsi="Courier New" w:hint="default"/>
      </w:rPr>
    </w:lvl>
    <w:lvl w:ilvl="8" w:tplc="95BA6672">
      <w:start w:val="1"/>
      <w:numFmt w:val="bullet"/>
      <w:lvlText w:val=""/>
      <w:lvlJc w:val="left"/>
      <w:pPr>
        <w:ind w:left="6480" w:hanging="360"/>
      </w:pPr>
      <w:rPr>
        <w:rFonts w:ascii="Wingdings" w:hAnsi="Wingdings" w:hint="default"/>
      </w:rPr>
    </w:lvl>
  </w:abstractNum>
  <w:abstractNum w:abstractNumId="15" w15:restartNumberingAfterBreak="0">
    <w:nsid w:val="37CD7999"/>
    <w:multiLevelType w:val="hybridMultilevel"/>
    <w:tmpl w:val="625A85D4"/>
    <w:lvl w:ilvl="0" w:tplc="BB24CB58">
      <w:start w:val="1"/>
      <w:numFmt w:val="decimal"/>
      <w:lvlText w:val="%1."/>
      <w:lvlJc w:val="left"/>
      <w:pPr>
        <w:ind w:left="720" w:hanging="360"/>
      </w:pPr>
    </w:lvl>
    <w:lvl w:ilvl="1" w:tplc="7D7A4EC4">
      <w:start w:val="1"/>
      <w:numFmt w:val="lowerLetter"/>
      <w:lvlText w:val="%2."/>
      <w:lvlJc w:val="left"/>
      <w:pPr>
        <w:ind w:left="1440" w:hanging="360"/>
      </w:pPr>
    </w:lvl>
    <w:lvl w:ilvl="2" w:tplc="28AE0C16">
      <w:start w:val="1"/>
      <w:numFmt w:val="lowerRoman"/>
      <w:lvlText w:val="%3."/>
      <w:lvlJc w:val="right"/>
      <w:pPr>
        <w:ind w:left="2160" w:hanging="180"/>
      </w:pPr>
    </w:lvl>
    <w:lvl w:ilvl="3" w:tplc="042ECF80">
      <w:start w:val="1"/>
      <w:numFmt w:val="decimal"/>
      <w:lvlText w:val="%4."/>
      <w:lvlJc w:val="left"/>
      <w:pPr>
        <w:ind w:left="2880" w:hanging="360"/>
      </w:pPr>
    </w:lvl>
    <w:lvl w:ilvl="4" w:tplc="FBBE5A50">
      <w:start w:val="1"/>
      <w:numFmt w:val="lowerLetter"/>
      <w:lvlText w:val="%5."/>
      <w:lvlJc w:val="left"/>
      <w:pPr>
        <w:ind w:left="3600" w:hanging="360"/>
      </w:pPr>
    </w:lvl>
    <w:lvl w:ilvl="5" w:tplc="43383A5C">
      <w:start w:val="1"/>
      <w:numFmt w:val="lowerRoman"/>
      <w:lvlText w:val="%6."/>
      <w:lvlJc w:val="right"/>
      <w:pPr>
        <w:ind w:left="4320" w:hanging="180"/>
      </w:pPr>
    </w:lvl>
    <w:lvl w:ilvl="6" w:tplc="4860D730">
      <w:start w:val="1"/>
      <w:numFmt w:val="decimal"/>
      <w:lvlText w:val="%7."/>
      <w:lvlJc w:val="left"/>
      <w:pPr>
        <w:ind w:left="5040" w:hanging="360"/>
      </w:pPr>
    </w:lvl>
    <w:lvl w:ilvl="7" w:tplc="01206920">
      <w:start w:val="1"/>
      <w:numFmt w:val="lowerLetter"/>
      <w:lvlText w:val="%8."/>
      <w:lvlJc w:val="left"/>
      <w:pPr>
        <w:ind w:left="5760" w:hanging="360"/>
      </w:pPr>
    </w:lvl>
    <w:lvl w:ilvl="8" w:tplc="52FE756E">
      <w:start w:val="1"/>
      <w:numFmt w:val="lowerRoman"/>
      <w:lvlText w:val="%9."/>
      <w:lvlJc w:val="right"/>
      <w:pPr>
        <w:ind w:left="6480" w:hanging="180"/>
      </w:pPr>
    </w:lvl>
  </w:abstractNum>
  <w:abstractNum w:abstractNumId="16" w15:restartNumberingAfterBreak="0">
    <w:nsid w:val="3A255D92"/>
    <w:multiLevelType w:val="hybridMultilevel"/>
    <w:tmpl w:val="CBBA2A44"/>
    <w:lvl w:ilvl="0" w:tplc="E8FC9162">
      <w:start w:val="1"/>
      <w:numFmt w:val="bullet"/>
      <w:lvlText w:val=""/>
      <w:lvlJc w:val="left"/>
      <w:pPr>
        <w:ind w:left="720" w:hanging="360"/>
      </w:pPr>
      <w:rPr>
        <w:rFonts w:ascii="Symbol" w:hAnsi="Symbol" w:hint="default"/>
      </w:rPr>
    </w:lvl>
    <w:lvl w:ilvl="1" w:tplc="CD96956C">
      <w:start w:val="1"/>
      <w:numFmt w:val="bullet"/>
      <w:lvlText w:val="o"/>
      <w:lvlJc w:val="left"/>
      <w:pPr>
        <w:ind w:left="1440" w:hanging="360"/>
      </w:pPr>
      <w:rPr>
        <w:rFonts w:ascii="Courier New" w:hAnsi="Courier New" w:hint="default"/>
      </w:rPr>
    </w:lvl>
    <w:lvl w:ilvl="2" w:tplc="C8585FD0">
      <w:start w:val="1"/>
      <w:numFmt w:val="bullet"/>
      <w:lvlText w:val=""/>
      <w:lvlJc w:val="left"/>
      <w:pPr>
        <w:ind w:left="2160" w:hanging="360"/>
      </w:pPr>
      <w:rPr>
        <w:rFonts w:ascii="Wingdings" w:hAnsi="Wingdings" w:hint="default"/>
      </w:rPr>
    </w:lvl>
    <w:lvl w:ilvl="3" w:tplc="38404D20">
      <w:start w:val="1"/>
      <w:numFmt w:val="bullet"/>
      <w:lvlText w:val=""/>
      <w:lvlJc w:val="left"/>
      <w:pPr>
        <w:ind w:left="2880" w:hanging="360"/>
      </w:pPr>
      <w:rPr>
        <w:rFonts w:ascii="Symbol" w:hAnsi="Symbol" w:hint="default"/>
      </w:rPr>
    </w:lvl>
    <w:lvl w:ilvl="4" w:tplc="5E02F2A4">
      <w:start w:val="1"/>
      <w:numFmt w:val="bullet"/>
      <w:lvlText w:val="o"/>
      <w:lvlJc w:val="left"/>
      <w:pPr>
        <w:ind w:left="3600" w:hanging="360"/>
      </w:pPr>
      <w:rPr>
        <w:rFonts w:ascii="Courier New" w:hAnsi="Courier New" w:hint="default"/>
      </w:rPr>
    </w:lvl>
    <w:lvl w:ilvl="5" w:tplc="3A3A3346">
      <w:start w:val="1"/>
      <w:numFmt w:val="bullet"/>
      <w:lvlText w:val=""/>
      <w:lvlJc w:val="left"/>
      <w:pPr>
        <w:ind w:left="4320" w:hanging="360"/>
      </w:pPr>
      <w:rPr>
        <w:rFonts w:ascii="Wingdings" w:hAnsi="Wingdings" w:hint="default"/>
      </w:rPr>
    </w:lvl>
    <w:lvl w:ilvl="6" w:tplc="715C64EA">
      <w:start w:val="1"/>
      <w:numFmt w:val="bullet"/>
      <w:lvlText w:val=""/>
      <w:lvlJc w:val="left"/>
      <w:pPr>
        <w:ind w:left="5040" w:hanging="360"/>
      </w:pPr>
      <w:rPr>
        <w:rFonts w:ascii="Symbol" w:hAnsi="Symbol" w:hint="default"/>
      </w:rPr>
    </w:lvl>
    <w:lvl w:ilvl="7" w:tplc="F8429A22">
      <w:start w:val="1"/>
      <w:numFmt w:val="bullet"/>
      <w:lvlText w:val="o"/>
      <w:lvlJc w:val="left"/>
      <w:pPr>
        <w:ind w:left="5760" w:hanging="360"/>
      </w:pPr>
      <w:rPr>
        <w:rFonts w:ascii="Courier New" w:hAnsi="Courier New" w:hint="default"/>
      </w:rPr>
    </w:lvl>
    <w:lvl w:ilvl="8" w:tplc="6EDC4D42">
      <w:start w:val="1"/>
      <w:numFmt w:val="bullet"/>
      <w:lvlText w:val=""/>
      <w:lvlJc w:val="left"/>
      <w:pPr>
        <w:ind w:left="6480" w:hanging="360"/>
      </w:pPr>
      <w:rPr>
        <w:rFonts w:ascii="Wingdings" w:hAnsi="Wingdings" w:hint="default"/>
      </w:rPr>
    </w:lvl>
  </w:abstractNum>
  <w:abstractNum w:abstractNumId="17"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8"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9" w15:restartNumberingAfterBreak="0">
    <w:nsid w:val="410409F1"/>
    <w:multiLevelType w:val="hybridMultilevel"/>
    <w:tmpl w:val="401E1254"/>
    <w:lvl w:ilvl="0" w:tplc="5C3E542E">
      <w:start w:val="1"/>
      <w:numFmt w:val="bullet"/>
      <w:lvlText w:val=""/>
      <w:lvlJc w:val="left"/>
      <w:pPr>
        <w:ind w:left="720" w:hanging="360"/>
      </w:pPr>
      <w:rPr>
        <w:rFonts w:ascii="Symbol" w:hAnsi="Symbol" w:hint="default"/>
      </w:rPr>
    </w:lvl>
    <w:lvl w:ilvl="1" w:tplc="C0B2DECE">
      <w:start w:val="1"/>
      <w:numFmt w:val="bullet"/>
      <w:lvlText w:val="o"/>
      <w:lvlJc w:val="left"/>
      <w:pPr>
        <w:ind w:left="1440" w:hanging="360"/>
      </w:pPr>
      <w:rPr>
        <w:rFonts w:ascii="Courier New" w:hAnsi="Courier New" w:hint="default"/>
      </w:rPr>
    </w:lvl>
    <w:lvl w:ilvl="2" w:tplc="1A7C8536">
      <w:start w:val="1"/>
      <w:numFmt w:val="bullet"/>
      <w:lvlText w:val=""/>
      <w:lvlJc w:val="left"/>
      <w:pPr>
        <w:ind w:left="2160" w:hanging="360"/>
      </w:pPr>
      <w:rPr>
        <w:rFonts w:ascii="Wingdings" w:hAnsi="Wingdings" w:hint="default"/>
      </w:rPr>
    </w:lvl>
    <w:lvl w:ilvl="3" w:tplc="0D7E20AA">
      <w:start w:val="1"/>
      <w:numFmt w:val="bullet"/>
      <w:lvlText w:val=""/>
      <w:lvlJc w:val="left"/>
      <w:pPr>
        <w:ind w:left="2880" w:hanging="360"/>
      </w:pPr>
      <w:rPr>
        <w:rFonts w:ascii="Symbol" w:hAnsi="Symbol" w:hint="default"/>
      </w:rPr>
    </w:lvl>
    <w:lvl w:ilvl="4" w:tplc="A0D0F104">
      <w:start w:val="1"/>
      <w:numFmt w:val="bullet"/>
      <w:lvlText w:val="o"/>
      <w:lvlJc w:val="left"/>
      <w:pPr>
        <w:ind w:left="3600" w:hanging="360"/>
      </w:pPr>
      <w:rPr>
        <w:rFonts w:ascii="Courier New" w:hAnsi="Courier New" w:hint="default"/>
      </w:rPr>
    </w:lvl>
    <w:lvl w:ilvl="5" w:tplc="BA1AF25E">
      <w:start w:val="1"/>
      <w:numFmt w:val="bullet"/>
      <w:lvlText w:val=""/>
      <w:lvlJc w:val="left"/>
      <w:pPr>
        <w:ind w:left="4320" w:hanging="360"/>
      </w:pPr>
      <w:rPr>
        <w:rFonts w:ascii="Wingdings" w:hAnsi="Wingdings" w:hint="default"/>
      </w:rPr>
    </w:lvl>
    <w:lvl w:ilvl="6" w:tplc="B2B427C6">
      <w:start w:val="1"/>
      <w:numFmt w:val="bullet"/>
      <w:lvlText w:val=""/>
      <w:lvlJc w:val="left"/>
      <w:pPr>
        <w:ind w:left="5040" w:hanging="360"/>
      </w:pPr>
      <w:rPr>
        <w:rFonts w:ascii="Symbol" w:hAnsi="Symbol" w:hint="default"/>
      </w:rPr>
    </w:lvl>
    <w:lvl w:ilvl="7" w:tplc="4FEEC442">
      <w:start w:val="1"/>
      <w:numFmt w:val="bullet"/>
      <w:lvlText w:val="o"/>
      <w:lvlJc w:val="left"/>
      <w:pPr>
        <w:ind w:left="5760" w:hanging="360"/>
      </w:pPr>
      <w:rPr>
        <w:rFonts w:ascii="Courier New" w:hAnsi="Courier New" w:hint="default"/>
      </w:rPr>
    </w:lvl>
    <w:lvl w:ilvl="8" w:tplc="BCE4E5CA">
      <w:start w:val="1"/>
      <w:numFmt w:val="bullet"/>
      <w:lvlText w:val=""/>
      <w:lvlJc w:val="left"/>
      <w:pPr>
        <w:ind w:left="6480" w:hanging="360"/>
      </w:pPr>
      <w:rPr>
        <w:rFonts w:ascii="Wingdings" w:hAnsi="Wingdings" w:hint="default"/>
      </w:rPr>
    </w:lvl>
  </w:abstractNum>
  <w:abstractNum w:abstractNumId="20"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81FF1"/>
    <w:multiLevelType w:val="hybridMultilevel"/>
    <w:tmpl w:val="0DFE18AA"/>
    <w:lvl w:ilvl="0" w:tplc="B004F4B2">
      <w:start w:val="1"/>
      <w:numFmt w:val="bullet"/>
      <w:lvlText w:val=""/>
      <w:lvlJc w:val="left"/>
      <w:pPr>
        <w:ind w:left="720" w:hanging="360"/>
      </w:pPr>
      <w:rPr>
        <w:rFonts w:ascii="Symbol" w:hAnsi="Symbol" w:hint="default"/>
      </w:rPr>
    </w:lvl>
    <w:lvl w:ilvl="1" w:tplc="F9CEEE08">
      <w:start w:val="1"/>
      <w:numFmt w:val="bullet"/>
      <w:lvlText w:val="o"/>
      <w:lvlJc w:val="left"/>
      <w:pPr>
        <w:ind w:left="1440" w:hanging="360"/>
      </w:pPr>
      <w:rPr>
        <w:rFonts w:ascii="Courier New" w:hAnsi="Courier New" w:hint="default"/>
      </w:rPr>
    </w:lvl>
    <w:lvl w:ilvl="2" w:tplc="3B80267E">
      <w:start w:val="1"/>
      <w:numFmt w:val="bullet"/>
      <w:lvlText w:val=""/>
      <w:lvlJc w:val="left"/>
      <w:pPr>
        <w:ind w:left="2160" w:hanging="360"/>
      </w:pPr>
      <w:rPr>
        <w:rFonts w:ascii="Wingdings" w:hAnsi="Wingdings" w:hint="default"/>
      </w:rPr>
    </w:lvl>
    <w:lvl w:ilvl="3" w:tplc="F47013F0">
      <w:start w:val="1"/>
      <w:numFmt w:val="bullet"/>
      <w:lvlText w:val=""/>
      <w:lvlJc w:val="left"/>
      <w:pPr>
        <w:ind w:left="2880" w:hanging="360"/>
      </w:pPr>
      <w:rPr>
        <w:rFonts w:ascii="Symbol" w:hAnsi="Symbol" w:hint="default"/>
      </w:rPr>
    </w:lvl>
    <w:lvl w:ilvl="4" w:tplc="35D48A3E">
      <w:start w:val="1"/>
      <w:numFmt w:val="bullet"/>
      <w:lvlText w:val="o"/>
      <w:lvlJc w:val="left"/>
      <w:pPr>
        <w:ind w:left="3600" w:hanging="360"/>
      </w:pPr>
      <w:rPr>
        <w:rFonts w:ascii="Courier New" w:hAnsi="Courier New" w:hint="default"/>
      </w:rPr>
    </w:lvl>
    <w:lvl w:ilvl="5" w:tplc="0E9A6828">
      <w:start w:val="1"/>
      <w:numFmt w:val="bullet"/>
      <w:lvlText w:val=""/>
      <w:lvlJc w:val="left"/>
      <w:pPr>
        <w:ind w:left="4320" w:hanging="360"/>
      </w:pPr>
      <w:rPr>
        <w:rFonts w:ascii="Wingdings" w:hAnsi="Wingdings" w:hint="default"/>
      </w:rPr>
    </w:lvl>
    <w:lvl w:ilvl="6" w:tplc="1F160894">
      <w:start w:val="1"/>
      <w:numFmt w:val="bullet"/>
      <w:lvlText w:val=""/>
      <w:lvlJc w:val="left"/>
      <w:pPr>
        <w:ind w:left="5040" w:hanging="360"/>
      </w:pPr>
      <w:rPr>
        <w:rFonts w:ascii="Symbol" w:hAnsi="Symbol" w:hint="default"/>
      </w:rPr>
    </w:lvl>
    <w:lvl w:ilvl="7" w:tplc="5BA0647E">
      <w:start w:val="1"/>
      <w:numFmt w:val="bullet"/>
      <w:lvlText w:val="o"/>
      <w:lvlJc w:val="left"/>
      <w:pPr>
        <w:ind w:left="5760" w:hanging="360"/>
      </w:pPr>
      <w:rPr>
        <w:rFonts w:ascii="Courier New" w:hAnsi="Courier New" w:hint="default"/>
      </w:rPr>
    </w:lvl>
    <w:lvl w:ilvl="8" w:tplc="B42207F8">
      <w:start w:val="1"/>
      <w:numFmt w:val="bullet"/>
      <w:lvlText w:val=""/>
      <w:lvlJc w:val="left"/>
      <w:pPr>
        <w:ind w:left="6480" w:hanging="360"/>
      </w:pPr>
      <w:rPr>
        <w:rFonts w:ascii="Wingdings" w:hAnsi="Wingdings" w:hint="default"/>
      </w:rPr>
    </w:lvl>
  </w:abstractNum>
  <w:abstractNum w:abstractNumId="22" w15:restartNumberingAfterBreak="0">
    <w:nsid w:val="5399657C"/>
    <w:multiLevelType w:val="hybridMultilevel"/>
    <w:tmpl w:val="21982BD4"/>
    <w:lvl w:ilvl="0" w:tplc="D34A4F9C">
      <w:start w:val="1"/>
      <w:numFmt w:val="bullet"/>
      <w:lvlText w:val=""/>
      <w:lvlJc w:val="left"/>
      <w:pPr>
        <w:ind w:left="720" w:hanging="360"/>
      </w:pPr>
      <w:rPr>
        <w:rFonts w:ascii="Symbol" w:hAnsi="Symbol" w:hint="default"/>
      </w:rPr>
    </w:lvl>
    <w:lvl w:ilvl="1" w:tplc="8A706886">
      <w:start w:val="1"/>
      <w:numFmt w:val="bullet"/>
      <w:lvlText w:val="o"/>
      <w:lvlJc w:val="left"/>
      <w:pPr>
        <w:ind w:left="1440" w:hanging="360"/>
      </w:pPr>
      <w:rPr>
        <w:rFonts w:ascii="Courier New" w:hAnsi="Courier New" w:hint="default"/>
      </w:rPr>
    </w:lvl>
    <w:lvl w:ilvl="2" w:tplc="50FC5FEA">
      <w:start w:val="1"/>
      <w:numFmt w:val="bullet"/>
      <w:lvlText w:val=""/>
      <w:lvlJc w:val="left"/>
      <w:pPr>
        <w:ind w:left="2160" w:hanging="360"/>
      </w:pPr>
      <w:rPr>
        <w:rFonts w:ascii="Wingdings" w:hAnsi="Wingdings" w:hint="default"/>
      </w:rPr>
    </w:lvl>
    <w:lvl w:ilvl="3" w:tplc="10E2FD8C">
      <w:start w:val="1"/>
      <w:numFmt w:val="bullet"/>
      <w:lvlText w:val=""/>
      <w:lvlJc w:val="left"/>
      <w:pPr>
        <w:ind w:left="2880" w:hanging="360"/>
      </w:pPr>
      <w:rPr>
        <w:rFonts w:ascii="Symbol" w:hAnsi="Symbol" w:hint="default"/>
      </w:rPr>
    </w:lvl>
    <w:lvl w:ilvl="4" w:tplc="96B407DA">
      <w:start w:val="1"/>
      <w:numFmt w:val="bullet"/>
      <w:lvlText w:val="o"/>
      <w:lvlJc w:val="left"/>
      <w:pPr>
        <w:ind w:left="3600" w:hanging="360"/>
      </w:pPr>
      <w:rPr>
        <w:rFonts w:ascii="Courier New" w:hAnsi="Courier New" w:hint="default"/>
      </w:rPr>
    </w:lvl>
    <w:lvl w:ilvl="5" w:tplc="A4F27F4C">
      <w:start w:val="1"/>
      <w:numFmt w:val="bullet"/>
      <w:lvlText w:val=""/>
      <w:lvlJc w:val="left"/>
      <w:pPr>
        <w:ind w:left="4320" w:hanging="360"/>
      </w:pPr>
      <w:rPr>
        <w:rFonts w:ascii="Wingdings" w:hAnsi="Wingdings" w:hint="default"/>
      </w:rPr>
    </w:lvl>
    <w:lvl w:ilvl="6" w:tplc="E2DE0D60">
      <w:start w:val="1"/>
      <w:numFmt w:val="bullet"/>
      <w:lvlText w:val=""/>
      <w:lvlJc w:val="left"/>
      <w:pPr>
        <w:ind w:left="5040" w:hanging="360"/>
      </w:pPr>
      <w:rPr>
        <w:rFonts w:ascii="Symbol" w:hAnsi="Symbol" w:hint="default"/>
      </w:rPr>
    </w:lvl>
    <w:lvl w:ilvl="7" w:tplc="79589D08">
      <w:start w:val="1"/>
      <w:numFmt w:val="bullet"/>
      <w:lvlText w:val="o"/>
      <w:lvlJc w:val="left"/>
      <w:pPr>
        <w:ind w:left="5760" w:hanging="360"/>
      </w:pPr>
      <w:rPr>
        <w:rFonts w:ascii="Courier New" w:hAnsi="Courier New" w:hint="default"/>
      </w:rPr>
    </w:lvl>
    <w:lvl w:ilvl="8" w:tplc="B2562058">
      <w:start w:val="1"/>
      <w:numFmt w:val="bullet"/>
      <w:lvlText w:val=""/>
      <w:lvlJc w:val="left"/>
      <w:pPr>
        <w:ind w:left="6480" w:hanging="360"/>
      </w:pPr>
      <w:rPr>
        <w:rFonts w:ascii="Wingdings" w:hAnsi="Wingdings" w:hint="default"/>
      </w:rPr>
    </w:lvl>
  </w:abstractNum>
  <w:abstractNum w:abstractNumId="23" w15:restartNumberingAfterBreak="0">
    <w:nsid w:val="5ABE7C43"/>
    <w:multiLevelType w:val="hybridMultilevel"/>
    <w:tmpl w:val="F0FC8264"/>
    <w:lvl w:ilvl="0" w:tplc="D9BA3D08">
      <w:start w:val="1"/>
      <w:numFmt w:val="bullet"/>
      <w:lvlText w:val=""/>
      <w:lvlJc w:val="left"/>
      <w:pPr>
        <w:ind w:left="720" w:hanging="360"/>
      </w:pPr>
      <w:rPr>
        <w:rFonts w:ascii="Symbol" w:hAnsi="Symbol" w:hint="default"/>
      </w:rPr>
    </w:lvl>
    <w:lvl w:ilvl="1" w:tplc="E54AC4BC">
      <w:start w:val="1"/>
      <w:numFmt w:val="bullet"/>
      <w:lvlText w:val="o"/>
      <w:lvlJc w:val="left"/>
      <w:pPr>
        <w:ind w:left="1440" w:hanging="360"/>
      </w:pPr>
      <w:rPr>
        <w:rFonts w:ascii="Courier New" w:hAnsi="Courier New" w:hint="default"/>
      </w:rPr>
    </w:lvl>
    <w:lvl w:ilvl="2" w:tplc="02A85206">
      <w:start w:val="1"/>
      <w:numFmt w:val="bullet"/>
      <w:lvlText w:val=""/>
      <w:lvlJc w:val="left"/>
      <w:pPr>
        <w:ind w:left="2160" w:hanging="360"/>
      </w:pPr>
      <w:rPr>
        <w:rFonts w:ascii="Wingdings" w:hAnsi="Wingdings" w:hint="default"/>
      </w:rPr>
    </w:lvl>
    <w:lvl w:ilvl="3" w:tplc="4A761360">
      <w:start w:val="1"/>
      <w:numFmt w:val="bullet"/>
      <w:lvlText w:val=""/>
      <w:lvlJc w:val="left"/>
      <w:pPr>
        <w:ind w:left="2880" w:hanging="360"/>
      </w:pPr>
      <w:rPr>
        <w:rFonts w:ascii="Symbol" w:hAnsi="Symbol" w:hint="default"/>
      </w:rPr>
    </w:lvl>
    <w:lvl w:ilvl="4" w:tplc="933CCB72">
      <w:start w:val="1"/>
      <w:numFmt w:val="bullet"/>
      <w:lvlText w:val="o"/>
      <w:lvlJc w:val="left"/>
      <w:pPr>
        <w:ind w:left="3600" w:hanging="360"/>
      </w:pPr>
      <w:rPr>
        <w:rFonts w:ascii="Courier New" w:hAnsi="Courier New" w:hint="default"/>
      </w:rPr>
    </w:lvl>
    <w:lvl w:ilvl="5" w:tplc="7DF45F30">
      <w:start w:val="1"/>
      <w:numFmt w:val="bullet"/>
      <w:lvlText w:val=""/>
      <w:lvlJc w:val="left"/>
      <w:pPr>
        <w:ind w:left="4320" w:hanging="360"/>
      </w:pPr>
      <w:rPr>
        <w:rFonts w:ascii="Wingdings" w:hAnsi="Wingdings" w:hint="default"/>
      </w:rPr>
    </w:lvl>
    <w:lvl w:ilvl="6" w:tplc="199E4BAC">
      <w:start w:val="1"/>
      <w:numFmt w:val="bullet"/>
      <w:lvlText w:val=""/>
      <w:lvlJc w:val="left"/>
      <w:pPr>
        <w:ind w:left="5040" w:hanging="360"/>
      </w:pPr>
      <w:rPr>
        <w:rFonts w:ascii="Symbol" w:hAnsi="Symbol" w:hint="default"/>
      </w:rPr>
    </w:lvl>
    <w:lvl w:ilvl="7" w:tplc="89C2666C">
      <w:start w:val="1"/>
      <w:numFmt w:val="bullet"/>
      <w:lvlText w:val="o"/>
      <w:lvlJc w:val="left"/>
      <w:pPr>
        <w:ind w:left="5760" w:hanging="360"/>
      </w:pPr>
      <w:rPr>
        <w:rFonts w:ascii="Courier New" w:hAnsi="Courier New" w:hint="default"/>
      </w:rPr>
    </w:lvl>
    <w:lvl w:ilvl="8" w:tplc="CDDC1E86">
      <w:start w:val="1"/>
      <w:numFmt w:val="bullet"/>
      <w:lvlText w:val=""/>
      <w:lvlJc w:val="left"/>
      <w:pPr>
        <w:ind w:left="6480" w:hanging="360"/>
      </w:pPr>
      <w:rPr>
        <w:rFonts w:ascii="Wingdings" w:hAnsi="Wingdings" w:hint="default"/>
      </w:rPr>
    </w:lvl>
  </w:abstractNum>
  <w:abstractNum w:abstractNumId="24" w15:restartNumberingAfterBreak="0">
    <w:nsid w:val="677F4487"/>
    <w:multiLevelType w:val="hybridMultilevel"/>
    <w:tmpl w:val="5492DBDA"/>
    <w:lvl w:ilvl="0" w:tplc="FE92E2DA">
      <w:start w:val="1"/>
      <w:numFmt w:val="bullet"/>
      <w:lvlText w:val=""/>
      <w:lvlJc w:val="left"/>
      <w:pPr>
        <w:ind w:left="720" w:hanging="360"/>
      </w:pPr>
      <w:rPr>
        <w:rFonts w:ascii="Symbol" w:hAnsi="Symbol" w:hint="default"/>
      </w:rPr>
    </w:lvl>
    <w:lvl w:ilvl="1" w:tplc="8B748746">
      <w:start w:val="1"/>
      <w:numFmt w:val="bullet"/>
      <w:lvlText w:val="o"/>
      <w:lvlJc w:val="left"/>
      <w:pPr>
        <w:ind w:left="1440" w:hanging="360"/>
      </w:pPr>
      <w:rPr>
        <w:rFonts w:ascii="Courier New" w:hAnsi="Courier New" w:hint="default"/>
      </w:rPr>
    </w:lvl>
    <w:lvl w:ilvl="2" w:tplc="0D584A92">
      <w:start w:val="1"/>
      <w:numFmt w:val="bullet"/>
      <w:lvlText w:val=""/>
      <w:lvlJc w:val="left"/>
      <w:pPr>
        <w:ind w:left="2160" w:hanging="360"/>
      </w:pPr>
      <w:rPr>
        <w:rFonts w:ascii="Wingdings" w:hAnsi="Wingdings" w:hint="default"/>
      </w:rPr>
    </w:lvl>
    <w:lvl w:ilvl="3" w:tplc="3F9A74D6">
      <w:start w:val="1"/>
      <w:numFmt w:val="bullet"/>
      <w:lvlText w:val=""/>
      <w:lvlJc w:val="left"/>
      <w:pPr>
        <w:ind w:left="2880" w:hanging="360"/>
      </w:pPr>
      <w:rPr>
        <w:rFonts w:ascii="Symbol" w:hAnsi="Symbol" w:hint="default"/>
      </w:rPr>
    </w:lvl>
    <w:lvl w:ilvl="4" w:tplc="C1D82532">
      <w:start w:val="1"/>
      <w:numFmt w:val="bullet"/>
      <w:lvlText w:val="o"/>
      <w:lvlJc w:val="left"/>
      <w:pPr>
        <w:ind w:left="3600" w:hanging="360"/>
      </w:pPr>
      <w:rPr>
        <w:rFonts w:ascii="Courier New" w:hAnsi="Courier New" w:hint="default"/>
      </w:rPr>
    </w:lvl>
    <w:lvl w:ilvl="5" w:tplc="68CCE596">
      <w:start w:val="1"/>
      <w:numFmt w:val="bullet"/>
      <w:lvlText w:val=""/>
      <w:lvlJc w:val="left"/>
      <w:pPr>
        <w:ind w:left="4320" w:hanging="360"/>
      </w:pPr>
      <w:rPr>
        <w:rFonts w:ascii="Wingdings" w:hAnsi="Wingdings" w:hint="default"/>
      </w:rPr>
    </w:lvl>
    <w:lvl w:ilvl="6" w:tplc="598E0B42">
      <w:start w:val="1"/>
      <w:numFmt w:val="bullet"/>
      <w:lvlText w:val=""/>
      <w:lvlJc w:val="left"/>
      <w:pPr>
        <w:ind w:left="5040" w:hanging="360"/>
      </w:pPr>
      <w:rPr>
        <w:rFonts w:ascii="Symbol" w:hAnsi="Symbol" w:hint="default"/>
      </w:rPr>
    </w:lvl>
    <w:lvl w:ilvl="7" w:tplc="570AB374">
      <w:start w:val="1"/>
      <w:numFmt w:val="bullet"/>
      <w:lvlText w:val="o"/>
      <w:lvlJc w:val="left"/>
      <w:pPr>
        <w:ind w:left="5760" w:hanging="360"/>
      </w:pPr>
      <w:rPr>
        <w:rFonts w:ascii="Courier New" w:hAnsi="Courier New" w:hint="default"/>
      </w:rPr>
    </w:lvl>
    <w:lvl w:ilvl="8" w:tplc="F752BDA8">
      <w:start w:val="1"/>
      <w:numFmt w:val="bullet"/>
      <w:lvlText w:val=""/>
      <w:lvlJc w:val="left"/>
      <w:pPr>
        <w:ind w:left="6480" w:hanging="360"/>
      </w:pPr>
      <w:rPr>
        <w:rFonts w:ascii="Wingdings" w:hAnsi="Wingdings" w:hint="default"/>
      </w:rPr>
    </w:lvl>
  </w:abstractNum>
  <w:abstractNum w:abstractNumId="25" w15:restartNumberingAfterBreak="0">
    <w:nsid w:val="69C85F44"/>
    <w:multiLevelType w:val="hybridMultilevel"/>
    <w:tmpl w:val="DA767266"/>
    <w:lvl w:ilvl="0" w:tplc="46689556">
      <w:start w:val="1"/>
      <w:numFmt w:val="bullet"/>
      <w:lvlText w:val=""/>
      <w:lvlJc w:val="left"/>
      <w:pPr>
        <w:ind w:left="720" w:hanging="360"/>
      </w:pPr>
      <w:rPr>
        <w:rFonts w:ascii="Symbol" w:hAnsi="Symbol" w:hint="default"/>
      </w:rPr>
    </w:lvl>
    <w:lvl w:ilvl="1" w:tplc="B3322FB8">
      <w:start w:val="1"/>
      <w:numFmt w:val="bullet"/>
      <w:lvlText w:val="o"/>
      <w:lvlJc w:val="left"/>
      <w:pPr>
        <w:ind w:left="1440" w:hanging="360"/>
      </w:pPr>
      <w:rPr>
        <w:rFonts w:ascii="Courier New" w:hAnsi="Courier New" w:hint="default"/>
      </w:rPr>
    </w:lvl>
    <w:lvl w:ilvl="2" w:tplc="1AFA3C5C">
      <w:start w:val="1"/>
      <w:numFmt w:val="bullet"/>
      <w:lvlText w:val=""/>
      <w:lvlJc w:val="left"/>
      <w:pPr>
        <w:ind w:left="2160" w:hanging="360"/>
      </w:pPr>
      <w:rPr>
        <w:rFonts w:ascii="Wingdings" w:hAnsi="Wingdings" w:hint="default"/>
      </w:rPr>
    </w:lvl>
    <w:lvl w:ilvl="3" w:tplc="FB1C1352">
      <w:start w:val="1"/>
      <w:numFmt w:val="bullet"/>
      <w:lvlText w:val=""/>
      <w:lvlJc w:val="left"/>
      <w:pPr>
        <w:ind w:left="2880" w:hanging="360"/>
      </w:pPr>
      <w:rPr>
        <w:rFonts w:ascii="Symbol" w:hAnsi="Symbol" w:hint="default"/>
      </w:rPr>
    </w:lvl>
    <w:lvl w:ilvl="4" w:tplc="8FECBD64">
      <w:start w:val="1"/>
      <w:numFmt w:val="bullet"/>
      <w:lvlText w:val="o"/>
      <w:lvlJc w:val="left"/>
      <w:pPr>
        <w:ind w:left="3600" w:hanging="360"/>
      </w:pPr>
      <w:rPr>
        <w:rFonts w:ascii="Courier New" w:hAnsi="Courier New" w:hint="default"/>
      </w:rPr>
    </w:lvl>
    <w:lvl w:ilvl="5" w:tplc="24F0647E">
      <w:start w:val="1"/>
      <w:numFmt w:val="bullet"/>
      <w:lvlText w:val=""/>
      <w:lvlJc w:val="left"/>
      <w:pPr>
        <w:ind w:left="4320" w:hanging="360"/>
      </w:pPr>
      <w:rPr>
        <w:rFonts w:ascii="Wingdings" w:hAnsi="Wingdings" w:hint="default"/>
      </w:rPr>
    </w:lvl>
    <w:lvl w:ilvl="6" w:tplc="C678753A">
      <w:start w:val="1"/>
      <w:numFmt w:val="bullet"/>
      <w:lvlText w:val=""/>
      <w:lvlJc w:val="left"/>
      <w:pPr>
        <w:ind w:left="5040" w:hanging="360"/>
      </w:pPr>
      <w:rPr>
        <w:rFonts w:ascii="Symbol" w:hAnsi="Symbol" w:hint="default"/>
      </w:rPr>
    </w:lvl>
    <w:lvl w:ilvl="7" w:tplc="B87E4E8E">
      <w:start w:val="1"/>
      <w:numFmt w:val="bullet"/>
      <w:lvlText w:val="o"/>
      <w:lvlJc w:val="left"/>
      <w:pPr>
        <w:ind w:left="5760" w:hanging="360"/>
      </w:pPr>
      <w:rPr>
        <w:rFonts w:ascii="Courier New" w:hAnsi="Courier New" w:hint="default"/>
      </w:rPr>
    </w:lvl>
    <w:lvl w:ilvl="8" w:tplc="358214DC">
      <w:start w:val="1"/>
      <w:numFmt w:val="bullet"/>
      <w:lvlText w:val=""/>
      <w:lvlJc w:val="left"/>
      <w:pPr>
        <w:ind w:left="6480" w:hanging="360"/>
      </w:pPr>
      <w:rPr>
        <w:rFonts w:ascii="Wingdings" w:hAnsi="Wingdings" w:hint="default"/>
      </w:rPr>
    </w:lvl>
  </w:abstractNum>
  <w:abstractNum w:abstractNumId="26" w15:restartNumberingAfterBreak="0">
    <w:nsid w:val="78AF195F"/>
    <w:multiLevelType w:val="hybridMultilevel"/>
    <w:tmpl w:val="EE3865C4"/>
    <w:lvl w:ilvl="0" w:tplc="A6AA5BDC">
      <w:start w:val="1"/>
      <w:numFmt w:val="bullet"/>
      <w:lvlText w:val=""/>
      <w:lvlJc w:val="left"/>
      <w:pPr>
        <w:ind w:left="720" w:hanging="360"/>
      </w:pPr>
      <w:rPr>
        <w:rFonts w:ascii="Symbol" w:hAnsi="Symbol" w:hint="default"/>
      </w:rPr>
    </w:lvl>
    <w:lvl w:ilvl="1" w:tplc="68E8EE7E">
      <w:start w:val="1"/>
      <w:numFmt w:val="bullet"/>
      <w:lvlText w:val="o"/>
      <w:lvlJc w:val="left"/>
      <w:pPr>
        <w:ind w:left="1440" w:hanging="360"/>
      </w:pPr>
      <w:rPr>
        <w:rFonts w:ascii="Courier New" w:hAnsi="Courier New" w:hint="default"/>
      </w:rPr>
    </w:lvl>
    <w:lvl w:ilvl="2" w:tplc="D7205F80">
      <w:start w:val="1"/>
      <w:numFmt w:val="bullet"/>
      <w:lvlText w:val=""/>
      <w:lvlJc w:val="left"/>
      <w:pPr>
        <w:ind w:left="2160" w:hanging="360"/>
      </w:pPr>
      <w:rPr>
        <w:rFonts w:ascii="Wingdings" w:hAnsi="Wingdings" w:hint="default"/>
      </w:rPr>
    </w:lvl>
    <w:lvl w:ilvl="3" w:tplc="420AFC30">
      <w:start w:val="1"/>
      <w:numFmt w:val="bullet"/>
      <w:lvlText w:val=""/>
      <w:lvlJc w:val="left"/>
      <w:pPr>
        <w:ind w:left="2880" w:hanging="360"/>
      </w:pPr>
      <w:rPr>
        <w:rFonts w:ascii="Symbol" w:hAnsi="Symbol" w:hint="default"/>
      </w:rPr>
    </w:lvl>
    <w:lvl w:ilvl="4" w:tplc="7B6AF4F2">
      <w:start w:val="1"/>
      <w:numFmt w:val="bullet"/>
      <w:lvlText w:val="o"/>
      <w:lvlJc w:val="left"/>
      <w:pPr>
        <w:ind w:left="3600" w:hanging="360"/>
      </w:pPr>
      <w:rPr>
        <w:rFonts w:ascii="Courier New" w:hAnsi="Courier New" w:hint="default"/>
      </w:rPr>
    </w:lvl>
    <w:lvl w:ilvl="5" w:tplc="AA9C9240">
      <w:start w:val="1"/>
      <w:numFmt w:val="bullet"/>
      <w:lvlText w:val=""/>
      <w:lvlJc w:val="left"/>
      <w:pPr>
        <w:ind w:left="4320" w:hanging="360"/>
      </w:pPr>
      <w:rPr>
        <w:rFonts w:ascii="Wingdings" w:hAnsi="Wingdings" w:hint="default"/>
      </w:rPr>
    </w:lvl>
    <w:lvl w:ilvl="6" w:tplc="321EFF7A">
      <w:start w:val="1"/>
      <w:numFmt w:val="bullet"/>
      <w:lvlText w:val=""/>
      <w:lvlJc w:val="left"/>
      <w:pPr>
        <w:ind w:left="5040" w:hanging="360"/>
      </w:pPr>
      <w:rPr>
        <w:rFonts w:ascii="Symbol" w:hAnsi="Symbol" w:hint="default"/>
      </w:rPr>
    </w:lvl>
    <w:lvl w:ilvl="7" w:tplc="B2B096EA">
      <w:start w:val="1"/>
      <w:numFmt w:val="bullet"/>
      <w:lvlText w:val="o"/>
      <w:lvlJc w:val="left"/>
      <w:pPr>
        <w:ind w:left="5760" w:hanging="360"/>
      </w:pPr>
      <w:rPr>
        <w:rFonts w:ascii="Courier New" w:hAnsi="Courier New" w:hint="default"/>
      </w:rPr>
    </w:lvl>
    <w:lvl w:ilvl="8" w:tplc="085C1058">
      <w:start w:val="1"/>
      <w:numFmt w:val="bullet"/>
      <w:lvlText w:val=""/>
      <w:lvlJc w:val="left"/>
      <w:pPr>
        <w:ind w:left="6480" w:hanging="360"/>
      </w:pPr>
      <w:rPr>
        <w:rFonts w:ascii="Wingdings" w:hAnsi="Wingdings" w:hint="default"/>
      </w:rPr>
    </w:lvl>
  </w:abstractNum>
  <w:abstractNum w:abstractNumId="27" w15:restartNumberingAfterBreak="0">
    <w:nsid w:val="7D9759F9"/>
    <w:multiLevelType w:val="hybridMultilevel"/>
    <w:tmpl w:val="C15EC10A"/>
    <w:lvl w:ilvl="0" w:tplc="283CF9A8">
      <w:start w:val="1"/>
      <w:numFmt w:val="bullet"/>
      <w:lvlText w:val=""/>
      <w:lvlJc w:val="left"/>
      <w:pPr>
        <w:ind w:left="720" w:hanging="360"/>
      </w:pPr>
      <w:rPr>
        <w:rFonts w:ascii="Symbol" w:hAnsi="Symbol" w:hint="default"/>
      </w:rPr>
    </w:lvl>
    <w:lvl w:ilvl="1" w:tplc="32B81602">
      <w:start w:val="1"/>
      <w:numFmt w:val="bullet"/>
      <w:lvlText w:val="o"/>
      <w:lvlJc w:val="left"/>
      <w:pPr>
        <w:ind w:left="1440" w:hanging="360"/>
      </w:pPr>
      <w:rPr>
        <w:rFonts w:ascii="Courier New" w:hAnsi="Courier New" w:hint="default"/>
      </w:rPr>
    </w:lvl>
    <w:lvl w:ilvl="2" w:tplc="C688E788">
      <w:start w:val="1"/>
      <w:numFmt w:val="bullet"/>
      <w:lvlText w:val=""/>
      <w:lvlJc w:val="left"/>
      <w:pPr>
        <w:ind w:left="2160" w:hanging="360"/>
      </w:pPr>
      <w:rPr>
        <w:rFonts w:ascii="Wingdings" w:hAnsi="Wingdings" w:hint="default"/>
      </w:rPr>
    </w:lvl>
    <w:lvl w:ilvl="3" w:tplc="DEC02626">
      <w:start w:val="1"/>
      <w:numFmt w:val="bullet"/>
      <w:lvlText w:val=""/>
      <w:lvlJc w:val="left"/>
      <w:pPr>
        <w:ind w:left="2880" w:hanging="360"/>
      </w:pPr>
      <w:rPr>
        <w:rFonts w:ascii="Symbol" w:hAnsi="Symbol" w:hint="default"/>
      </w:rPr>
    </w:lvl>
    <w:lvl w:ilvl="4" w:tplc="EA7407AA">
      <w:start w:val="1"/>
      <w:numFmt w:val="bullet"/>
      <w:lvlText w:val="o"/>
      <w:lvlJc w:val="left"/>
      <w:pPr>
        <w:ind w:left="3600" w:hanging="360"/>
      </w:pPr>
      <w:rPr>
        <w:rFonts w:ascii="Courier New" w:hAnsi="Courier New" w:hint="default"/>
      </w:rPr>
    </w:lvl>
    <w:lvl w:ilvl="5" w:tplc="69685C5A">
      <w:start w:val="1"/>
      <w:numFmt w:val="bullet"/>
      <w:lvlText w:val=""/>
      <w:lvlJc w:val="left"/>
      <w:pPr>
        <w:ind w:left="4320" w:hanging="360"/>
      </w:pPr>
      <w:rPr>
        <w:rFonts w:ascii="Wingdings" w:hAnsi="Wingdings" w:hint="default"/>
      </w:rPr>
    </w:lvl>
    <w:lvl w:ilvl="6" w:tplc="55A8A11E">
      <w:start w:val="1"/>
      <w:numFmt w:val="bullet"/>
      <w:lvlText w:val=""/>
      <w:lvlJc w:val="left"/>
      <w:pPr>
        <w:ind w:left="5040" w:hanging="360"/>
      </w:pPr>
      <w:rPr>
        <w:rFonts w:ascii="Symbol" w:hAnsi="Symbol" w:hint="default"/>
      </w:rPr>
    </w:lvl>
    <w:lvl w:ilvl="7" w:tplc="982E9750">
      <w:start w:val="1"/>
      <w:numFmt w:val="bullet"/>
      <w:lvlText w:val="o"/>
      <w:lvlJc w:val="left"/>
      <w:pPr>
        <w:ind w:left="5760" w:hanging="360"/>
      </w:pPr>
      <w:rPr>
        <w:rFonts w:ascii="Courier New" w:hAnsi="Courier New" w:hint="default"/>
      </w:rPr>
    </w:lvl>
    <w:lvl w:ilvl="8" w:tplc="704A49F8">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9"/>
  </w:num>
  <w:num w:numId="4">
    <w:abstractNumId w:val="24"/>
  </w:num>
  <w:num w:numId="5">
    <w:abstractNumId w:val="14"/>
  </w:num>
  <w:num w:numId="6">
    <w:abstractNumId w:val="22"/>
  </w:num>
  <w:num w:numId="7">
    <w:abstractNumId w:val="5"/>
  </w:num>
  <w:num w:numId="8">
    <w:abstractNumId w:val="19"/>
  </w:num>
  <w:num w:numId="9">
    <w:abstractNumId w:val="0"/>
  </w:num>
  <w:num w:numId="10">
    <w:abstractNumId w:val="15"/>
  </w:num>
  <w:num w:numId="11">
    <w:abstractNumId w:val="12"/>
  </w:num>
  <w:num w:numId="12">
    <w:abstractNumId w:val="8"/>
  </w:num>
  <w:num w:numId="13">
    <w:abstractNumId w:val="26"/>
  </w:num>
  <w:num w:numId="14">
    <w:abstractNumId w:val="21"/>
  </w:num>
  <w:num w:numId="15">
    <w:abstractNumId w:val="27"/>
  </w:num>
  <w:num w:numId="16">
    <w:abstractNumId w:val="3"/>
  </w:num>
  <w:num w:numId="17">
    <w:abstractNumId w:val="1"/>
  </w:num>
  <w:num w:numId="18">
    <w:abstractNumId w:val="25"/>
  </w:num>
  <w:num w:numId="19">
    <w:abstractNumId w:val="18"/>
  </w:num>
  <w:num w:numId="20">
    <w:abstractNumId w:val="16"/>
  </w:num>
  <w:num w:numId="21">
    <w:abstractNumId w:val="17"/>
  </w:num>
  <w:num w:numId="22">
    <w:abstractNumId w:val="11"/>
  </w:num>
  <w:num w:numId="23">
    <w:abstractNumId w:val="13"/>
  </w:num>
  <w:num w:numId="24">
    <w:abstractNumId w:val="6"/>
  </w:num>
  <w:num w:numId="25">
    <w:abstractNumId w:val="10"/>
  </w:num>
  <w:num w:numId="26">
    <w:abstractNumId w:val="7"/>
  </w:num>
  <w:num w:numId="27">
    <w:abstractNumId w:val="20"/>
  </w:num>
  <w:num w:numId="2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3902"/>
    <w:rsid w:val="000262A2"/>
    <w:rsid w:val="00026E1F"/>
    <w:rsid w:val="0003657C"/>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817FE"/>
    <w:rsid w:val="002D52A8"/>
    <w:rsid w:val="002E24B0"/>
    <w:rsid w:val="00310EF2"/>
    <w:rsid w:val="00324E7B"/>
    <w:rsid w:val="00342392"/>
    <w:rsid w:val="0034300C"/>
    <w:rsid w:val="0037554C"/>
    <w:rsid w:val="00394072"/>
    <w:rsid w:val="003C2A66"/>
    <w:rsid w:val="003D3B37"/>
    <w:rsid w:val="003F6D7C"/>
    <w:rsid w:val="003F7CB2"/>
    <w:rsid w:val="0040036C"/>
    <w:rsid w:val="0040655E"/>
    <w:rsid w:val="00423B2D"/>
    <w:rsid w:val="004319C4"/>
    <w:rsid w:val="004430C9"/>
    <w:rsid w:val="0045088D"/>
    <w:rsid w:val="0045232D"/>
    <w:rsid w:val="00464096"/>
    <w:rsid w:val="004C1F61"/>
    <w:rsid w:val="004D381B"/>
    <w:rsid w:val="00513AF5"/>
    <w:rsid w:val="00540E05"/>
    <w:rsid w:val="00561F28"/>
    <w:rsid w:val="00565114"/>
    <w:rsid w:val="00583271"/>
    <w:rsid w:val="00593B64"/>
    <w:rsid w:val="00597FD1"/>
    <w:rsid w:val="005B7E8B"/>
    <w:rsid w:val="005F180D"/>
    <w:rsid w:val="00605217"/>
    <w:rsid w:val="00613CE2"/>
    <w:rsid w:val="006439CB"/>
    <w:rsid w:val="00644917"/>
    <w:rsid w:val="00652495"/>
    <w:rsid w:val="00653D3D"/>
    <w:rsid w:val="00671120"/>
    <w:rsid w:val="0068218F"/>
    <w:rsid w:val="006865B5"/>
    <w:rsid w:val="00692AE9"/>
    <w:rsid w:val="006D0B64"/>
    <w:rsid w:val="006D6A85"/>
    <w:rsid w:val="006E7621"/>
    <w:rsid w:val="00707040"/>
    <w:rsid w:val="0074204B"/>
    <w:rsid w:val="00742928"/>
    <w:rsid w:val="00770443"/>
    <w:rsid w:val="00776F27"/>
    <w:rsid w:val="007946F0"/>
    <w:rsid w:val="007B0F5F"/>
    <w:rsid w:val="007D596D"/>
    <w:rsid w:val="0080492C"/>
    <w:rsid w:val="00827600"/>
    <w:rsid w:val="008413BA"/>
    <w:rsid w:val="008470BF"/>
    <w:rsid w:val="00853CB4"/>
    <w:rsid w:val="00870567"/>
    <w:rsid w:val="00874429"/>
    <w:rsid w:val="008A326B"/>
    <w:rsid w:val="008C49F0"/>
    <w:rsid w:val="008E17D6"/>
    <w:rsid w:val="00924FCF"/>
    <w:rsid w:val="00925C1E"/>
    <w:rsid w:val="0098023A"/>
    <w:rsid w:val="009B43C6"/>
    <w:rsid w:val="009D5FF2"/>
    <w:rsid w:val="009E1BBD"/>
    <w:rsid w:val="009F37A5"/>
    <w:rsid w:val="00A00DD7"/>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961"/>
    <w:rsid w:val="00C03D64"/>
    <w:rsid w:val="00C05DCF"/>
    <w:rsid w:val="00C4234C"/>
    <w:rsid w:val="00CC47A3"/>
    <w:rsid w:val="00D1571F"/>
    <w:rsid w:val="00D218BA"/>
    <w:rsid w:val="00D84533"/>
    <w:rsid w:val="00DB293A"/>
    <w:rsid w:val="00DB6EC2"/>
    <w:rsid w:val="00DF4AF2"/>
    <w:rsid w:val="00DF5A10"/>
    <w:rsid w:val="00E12E3C"/>
    <w:rsid w:val="00E71465"/>
    <w:rsid w:val="00E92C52"/>
    <w:rsid w:val="00EE58CD"/>
    <w:rsid w:val="00EE7EA2"/>
    <w:rsid w:val="00EF2627"/>
    <w:rsid w:val="00EF58AC"/>
    <w:rsid w:val="00F249E6"/>
    <w:rsid w:val="00F42591"/>
    <w:rsid w:val="00F867A8"/>
    <w:rsid w:val="00F97D2A"/>
    <w:rsid w:val="00FD13E3"/>
    <w:rsid w:val="00FD4887"/>
    <w:rsid w:val="00FF001C"/>
    <w:rsid w:val="00FF5A92"/>
    <w:rsid w:val="00FF77D4"/>
    <w:rsid w:val="036D47A8"/>
    <w:rsid w:val="037B4ADD"/>
    <w:rsid w:val="03AEB6DF"/>
    <w:rsid w:val="03C8B33B"/>
    <w:rsid w:val="043CE361"/>
    <w:rsid w:val="045D7CAE"/>
    <w:rsid w:val="04E44817"/>
    <w:rsid w:val="051A5E76"/>
    <w:rsid w:val="05772B7F"/>
    <w:rsid w:val="05A6F9E9"/>
    <w:rsid w:val="05A75CB8"/>
    <w:rsid w:val="05F6259E"/>
    <w:rsid w:val="06AA5188"/>
    <w:rsid w:val="090756D7"/>
    <w:rsid w:val="09FB69A9"/>
    <w:rsid w:val="0B647DAA"/>
    <w:rsid w:val="0B6E852A"/>
    <w:rsid w:val="0CC0C061"/>
    <w:rsid w:val="0D643FA6"/>
    <w:rsid w:val="0DB46A8B"/>
    <w:rsid w:val="0E01ED33"/>
    <w:rsid w:val="0E52CBDD"/>
    <w:rsid w:val="0F0F88C2"/>
    <w:rsid w:val="10692329"/>
    <w:rsid w:val="10FE65D6"/>
    <w:rsid w:val="11CA33BF"/>
    <w:rsid w:val="11F650A3"/>
    <w:rsid w:val="13B99733"/>
    <w:rsid w:val="14205117"/>
    <w:rsid w:val="14ADB79F"/>
    <w:rsid w:val="151D4AB2"/>
    <w:rsid w:val="165EA3A5"/>
    <w:rsid w:val="168308D1"/>
    <w:rsid w:val="18E02BB7"/>
    <w:rsid w:val="18EC1F5B"/>
    <w:rsid w:val="1939E5D7"/>
    <w:rsid w:val="19A05D53"/>
    <w:rsid w:val="19AE5A0B"/>
    <w:rsid w:val="19F2FAC2"/>
    <w:rsid w:val="1A4CB456"/>
    <w:rsid w:val="1A5DBFE5"/>
    <w:rsid w:val="1B91CB59"/>
    <w:rsid w:val="1C563D6B"/>
    <w:rsid w:val="1CDD7426"/>
    <w:rsid w:val="1D20740D"/>
    <w:rsid w:val="1DBA10FB"/>
    <w:rsid w:val="1EE37976"/>
    <w:rsid w:val="1F5F2D07"/>
    <w:rsid w:val="20B6C314"/>
    <w:rsid w:val="2159BDC9"/>
    <w:rsid w:val="22CD69BE"/>
    <w:rsid w:val="22FD3A97"/>
    <w:rsid w:val="24F87D48"/>
    <w:rsid w:val="255E5218"/>
    <w:rsid w:val="25936A96"/>
    <w:rsid w:val="2739B711"/>
    <w:rsid w:val="2831AF2F"/>
    <w:rsid w:val="2A729641"/>
    <w:rsid w:val="2A98DC47"/>
    <w:rsid w:val="2AE76EDE"/>
    <w:rsid w:val="2AE7DB0F"/>
    <w:rsid w:val="2AE9E9FB"/>
    <w:rsid w:val="2B93BE5A"/>
    <w:rsid w:val="2BB4C9E3"/>
    <w:rsid w:val="2D81C9DE"/>
    <w:rsid w:val="2DF071A5"/>
    <w:rsid w:val="2F1B68E2"/>
    <w:rsid w:val="2F7ECA78"/>
    <w:rsid w:val="30DA7D70"/>
    <w:rsid w:val="31613DE8"/>
    <w:rsid w:val="31E5D7DB"/>
    <w:rsid w:val="32FEA3B2"/>
    <w:rsid w:val="33128E7F"/>
    <w:rsid w:val="3533EF86"/>
    <w:rsid w:val="35DCE66E"/>
    <w:rsid w:val="3751D117"/>
    <w:rsid w:val="3837DE71"/>
    <w:rsid w:val="39DEA8E2"/>
    <w:rsid w:val="39EA69E5"/>
    <w:rsid w:val="3A5E03E2"/>
    <w:rsid w:val="3A6EC536"/>
    <w:rsid w:val="3AEE143B"/>
    <w:rsid w:val="3D11837E"/>
    <w:rsid w:val="4040F303"/>
    <w:rsid w:val="41B9886C"/>
    <w:rsid w:val="426BA8E4"/>
    <w:rsid w:val="43EF433E"/>
    <w:rsid w:val="46282F23"/>
    <w:rsid w:val="4729CB7D"/>
    <w:rsid w:val="4767973B"/>
    <w:rsid w:val="4788B324"/>
    <w:rsid w:val="496509CB"/>
    <w:rsid w:val="4A271055"/>
    <w:rsid w:val="4BAEF7AB"/>
    <w:rsid w:val="4E14D9CE"/>
    <w:rsid w:val="4FBDCC3D"/>
    <w:rsid w:val="50B42EAA"/>
    <w:rsid w:val="53154535"/>
    <w:rsid w:val="53412BCD"/>
    <w:rsid w:val="539790FB"/>
    <w:rsid w:val="5424F8D4"/>
    <w:rsid w:val="543E63C4"/>
    <w:rsid w:val="548765CD"/>
    <w:rsid w:val="54EF93C7"/>
    <w:rsid w:val="56044EB3"/>
    <w:rsid w:val="56AA0760"/>
    <w:rsid w:val="575BF69F"/>
    <w:rsid w:val="58BD7570"/>
    <w:rsid w:val="5958567B"/>
    <w:rsid w:val="5A1FC0C7"/>
    <w:rsid w:val="5A964353"/>
    <w:rsid w:val="5B89C408"/>
    <w:rsid w:val="5C9777D7"/>
    <w:rsid w:val="5FA61F79"/>
    <w:rsid w:val="610AFE39"/>
    <w:rsid w:val="610D86BE"/>
    <w:rsid w:val="61C58452"/>
    <w:rsid w:val="64313EB8"/>
    <w:rsid w:val="652ACF57"/>
    <w:rsid w:val="66203D1B"/>
    <w:rsid w:val="6760DB35"/>
    <w:rsid w:val="67E6E571"/>
    <w:rsid w:val="680A407C"/>
    <w:rsid w:val="69601F8E"/>
    <w:rsid w:val="6B733E56"/>
    <w:rsid w:val="6BF42BAF"/>
    <w:rsid w:val="6CF2ABCC"/>
    <w:rsid w:val="6E851114"/>
    <w:rsid w:val="6F29A22B"/>
    <w:rsid w:val="6F419B6E"/>
    <w:rsid w:val="6FDE2397"/>
    <w:rsid w:val="6FFF7506"/>
    <w:rsid w:val="7002C348"/>
    <w:rsid w:val="70BC5879"/>
    <w:rsid w:val="713465ED"/>
    <w:rsid w:val="7143724B"/>
    <w:rsid w:val="714E1C4A"/>
    <w:rsid w:val="715F532B"/>
    <w:rsid w:val="71620B74"/>
    <w:rsid w:val="71A4257D"/>
    <w:rsid w:val="735ADF48"/>
    <w:rsid w:val="748FB2BE"/>
    <w:rsid w:val="776E1D67"/>
    <w:rsid w:val="77A7279F"/>
    <w:rsid w:val="77E3E79F"/>
    <w:rsid w:val="77FDDC74"/>
    <w:rsid w:val="784C3A1F"/>
    <w:rsid w:val="78592773"/>
    <w:rsid w:val="78FE37A6"/>
    <w:rsid w:val="793A9C07"/>
    <w:rsid w:val="7AE94868"/>
    <w:rsid w:val="7B1EAB05"/>
    <w:rsid w:val="7C9C4172"/>
    <w:rsid w:val="7CEDA813"/>
    <w:rsid w:val="7D120FC7"/>
    <w:rsid w:val="7D348224"/>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B3BB9025-B0BF-4DB8-8E20-23179C49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folder/131729137561" TargetMode="External"/><Relationship Id="rId13" Type="http://schemas.openxmlformats.org/officeDocument/2006/relationships/hyperlink" Target="https://anl.box.com/s/pfm7kyyzmbyq8oiymt1h8i2ckacvy4kw" TargetMode="External"/><Relationship Id="rId18" Type="http://schemas.openxmlformats.org/officeDocument/2006/relationships/hyperlink" Target="https://www.aps.anl.gov/User-Environmental-Safety-Health/Off-Shift-Schedule" TargetMode="External"/><Relationship Id="rId3" Type="http://schemas.openxmlformats.org/officeDocument/2006/relationships/settings" Target="settings.xml"/><Relationship Id="rId21" Type="http://schemas.openxmlformats.org/officeDocument/2006/relationships/hyperlink" Target="https://anl.app.box.com/file/748208236958" TargetMode="External"/><Relationship Id="rId7" Type="http://schemas.openxmlformats.org/officeDocument/2006/relationships/hyperlink" Target="https://my.anl.gov/hew/covid-19-positive-cases-at-argonne" TargetMode="External"/><Relationship Id="rId12" Type="http://schemas.openxmlformats.org/officeDocument/2006/relationships/hyperlink" Target="http://www.instant-trace.com/" TargetMode="External"/><Relationship Id="rId17" Type="http://schemas.openxmlformats.org/officeDocument/2006/relationships/hyperlink" Target="https://www.aps.anl.gov/User-Environmental-Safety-Health/FC-Schedul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ps.anl.gov/Machine-Status/Construction-Schedule/long-beamline-building-construction-schedule" TargetMode="External"/><Relationship Id="rId20" Type="http://schemas.openxmlformats.org/officeDocument/2006/relationships/hyperlink" Target="https://inside.aps.anl.gov/internal/Suggestions-Bo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l.app.box.com/file/77661177009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bb_construction_info@aps.anl.gov" TargetMode="External"/><Relationship Id="rId23" Type="http://schemas.openxmlformats.org/officeDocument/2006/relationships/footer" Target="footer1.xml"/><Relationship Id="rId10" Type="http://schemas.openxmlformats.org/officeDocument/2006/relationships/hyperlink" Target="https://anl.app.box.com/file/770699580232" TargetMode="External"/><Relationship Id="rId19" Type="http://schemas.openxmlformats.org/officeDocument/2006/relationships/hyperlink" Target="https://www.aps.anl.gov/User-Environmental-Safety-Health/DOR-Schedule" TargetMode="External"/><Relationship Id="rId4" Type="http://schemas.openxmlformats.org/officeDocument/2006/relationships/webSettings" Target="webSettings.xml"/><Relationship Id="rId9" Type="http://schemas.openxmlformats.org/officeDocument/2006/relationships/hyperlink" Target="https://anl.app.box.com/file/770704936353?s=qtmlutaaipmcs1v5zuth4f99x8qgrng8" TargetMode="External"/><Relationship Id="rId14" Type="http://schemas.openxmlformats.org/officeDocument/2006/relationships/hyperlink" Target="https://ops.aps.anl.gov/VMS/VMS.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3080</Words>
  <Characters>17557</Characters>
  <Application>Microsoft Office Word</Application>
  <DocSecurity>0</DocSecurity>
  <Lines>146</Lines>
  <Paragraphs>41</Paragraphs>
  <ScaleCrop>false</ScaleCrop>
  <Company>Argonne National Laboratory</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2021-03-15T20:49:00Z</dcterms:created>
  <dcterms:modified xsi:type="dcterms:W3CDTF">2021-03-15T20:49:00Z</dcterms:modified>
</cp:coreProperties>
</file>