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EFE46" w14:textId="73142469" w:rsidR="69601F8E" w:rsidRPr="0040655E" w:rsidRDefault="00605217" w:rsidP="13B99733">
      <w:pPr>
        <w:ind w:left="360"/>
        <w:rPr>
          <w:b/>
          <w:bCs/>
          <w:sz w:val="32"/>
          <w:szCs w:val="32"/>
        </w:rPr>
      </w:pPr>
      <w:r>
        <w:rPr>
          <w:b/>
          <w:bCs/>
          <w:sz w:val="32"/>
          <w:szCs w:val="32"/>
        </w:rPr>
        <w:t>EFOG meeting 02/</w:t>
      </w:r>
      <w:r w:rsidR="00B049A9">
        <w:rPr>
          <w:b/>
          <w:bCs/>
          <w:sz w:val="32"/>
          <w:szCs w:val="32"/>
        </w:rPr>
        <w:t>22</w:t>
      </w:r>
      <w:r w:rsidR="13B99733" w:rsidRPr="13B99733">
        <w:rPr>
          <w:b/>
          <w:bCs/>
          <w:sz w:val="32"/>
          <w:szCs w:val="32"/>
        </w:rPr>
        <w:t>/2021</w:t>
      </w:r>
    </w:p>
    <w:p w14:paraId="146F5824" w14:textId="49567FD0" w:rsidR="69601F8E" w:rsidRDefault="2A729641" w:rsidP="2DF071A5">
      <w:pPr>
        <w:ind w:firstLine="720"/>
      </w:pPr>
      <w:r>
        <w:t>Present: Wendy, Liz, Bruce, Katy, Matt, Ashley, Bruno, John</w:t>
      </w:r>
    </w:p>
    <w:p w14:paraId="147AE747" w14:textId="1390FE11" w:rsidR="037B4ADD" w:rsidRDefault="2DF071A5" w:rsidP="2DF071A5">
      <w:r w:rsidRPr="2DF071A5">
        <w:t>Nena</w:t>
      </w:r>
    </w:p>
    <w:p w14:paraId="334BFA42" w14:textId="5DC6CBE1" w:rsidR="037B4ADD" w:rsidRDefault="2DF071A5" w:rsidP="00F97D2A">
      <w:pPr>
        <w:pStyle w:val="ListParagraph"/>
        <w:numPr>
          <w:ilvl w:val="0"/>
          <w:numId w:val="27"/>
        </w:numPr>
      </w:pPr>
      <w:r w:rsidRPr="2DF071A5">
        <w:t>See EFOG Turnover notes (below) for further details on Ops, LBB, Shutdown work, general info, etc.</w:t>
      </w:r>
    </w:p>
    <w:p w14:paraId="20EAB2C9" w14:textId="6C2769F3" w:rsidR="31613DE8" w:rsidRPr="00B049A9" w:rsidRDefault="41B9886C" w:rsidP="31613DE8">
      <w:pPr>
        <w:pStyle w:val="ListParagraph"/>
        <w:numPr>
          <w:ilvl w:val="0"/>
          <w:numId w:val="27"/>
        </w:numPr>
        <w:rPr>
          <w:rStyle w:val="Hyperlink"/>
          <w:color w:val="auto"/>
          <w:u w:val="none"/>
        </w:rPr>
      </w:pPr>
      <w:r>
        <w:t xml:space="preserve">A new folder has been created in EFOG Shared in Box entitled </w:t>
      </w:r>
      <w:hyperlink r:id="rId7">
        <w:r w:rsidRPr="41B9886C">
          <w:rPr>
            <w:rStyle w:val="Hyperlink"/>
          </w:rPr>
          <w:t>Floor Coordinator Responsibilities.</w:t>
        </w:r>
      </w:hyperlink>
      <w:r w:rsidR="00B049A9">
        <w:rPr>
          <w:rStyle w:val="Hyperlink"/>
        </w:rPr>
        <w:t xml:space="preserve"> </w:t>
      </w:r>
    </w:p>
    <w:p w14:paraId="3F1886DD" w14:textId="7CA81362" w:rsidR="00B049A9" w:rsidRPr="00B049A9" w:rsidRDefault="00B77938" w:rsidP="00B049A9">
      <w:pPr>
        <w:pStyle w:val="ListParagraph"/>
        <w:numPr>
          <w:ilvl w:val="1"/>
          <w:numId w:val="27"/>
        </w:numPr>
        <w:rPr>
          <w:rStyle w:val="Hyperlink"/>
          <w:color w:val="auto"/>
          <w:u w:val="none"/>
        </w:rPr>
      </w:pPr>
      <w:hyperlink r:id="rId8">
        <w:r w:rsidR="00B049A9" w:rsidRPr="31613DE8">
          <w:rPr>
            <w:rStyle w:val="Hyperlink"/>
          </w:rPr>
          <w:t>FC ON Shift Responsibilities</w:t>
        </w:r>
      </w:hyperlink>
    </w:p>
    <w:p w14:paraId="56FC898A" w14:textId="475C06F8" w:rsidR="00B049A9" w:rsidRPr="00B049A9" w:rsidRDefault="00B77938" w:rsidP="00B049A9">
      <w:pPr>
        <w:pStyle w:val="ListParagraph"/>
        <w:numPr>
          <w:ilvl w:val="1"/>
          <w:numId w:val="27"/>
        </w:numPr>
        <w:rPr>
          <w:rStyle w:val="Hyperlink"/>
          <w:color w:val="auto"/>
          <w:u w:val="none"/>
        </w:rPr>
      </w:pPr>
      <w:hyperlink r:id="rId9">
        <w:r w:rsidR="00B049A9" w:rsidRPr="31613DE8">
          <w:rPr>
            <w:rStyle w:val="Hyperlink"/>
          </w:rPr>
          <w:t>FC Shift Exchange Template for MCR</w:t>
        </w:r>
      </w:hyperlink>
    </w:p>
    <w:p w14:paraId="30844604" w14:textId="54E54C27" w:rsidR="00B049A9" w:rsidRDefault="00B77938" w:rsidP="00B049A9">
      <w:pPr>
        <w:pStyle w:val="ListParagraph"/>
        <w:numPr>
          <w:ilvl w:val="1"/>
          <w:numId w:val="27"/>
        </w:numPr>
      </w:pPr>
      <w:hyperlink r:id="rId10">
        <w:r w:rsidR="05A75CB8" w:rsidRPr="05A75CB8">
          <w:rPr>
            <w:rStyle w:val="Hyperlink"/>
          </w:rPr>
          <w:t>Floor Coordinator Responsibilities for Three-Year Sector Safety Reviews</w:t>
        </w:r>
      </w:hyperlink>
    </w:p>
    <w:p w14:paraId="25C02531" w14:textId="78D3DA13" w:rsidR="05A75CB8" w:rsidRDefault="496509CB" w:rsidP="652ACF57">
      <w:pPr>
        <w:pStyle w:val="ListParagraph"/>
        <w:numPr>
          <w:ilvl w:val="0"/>
          <w:numId w:val="27"/>
        </w:numPr>
        <w:rPr>
          <w:rFonts w:asciiTheme="minorHAnsi" w:eastAsiaTheme="minorEastAsia" w:hAnsiTheme="minorHAnsi" w:cstheme="minorBidi"/>
        </w:rPr>
      </w:pPr>
      <w:r>
        <w:t xml:space="preserve">Ashley and Wendy have worked with APS U to come up with uniform answers for the surveys requested for our EFOG procedures. Surveys were filled out by Wendy for all members of our group to remain consistent (for 1B surveys only). </w:t>
      </w:r>
    </w:p>
    <w:p w14:paraId="61E8AB75" w14:textId="49E8827A" w:rsidR="05F6259E" w:rsidRDefault="05F6259E" w:rsidP="05F6259E">
      <w:pPr>
        <w:pStyle w:val="ListParagraph"/>
        <w:numPr>
          <w:ilvl w:val="0"/>
          <w:numId w:val="27"/>
        </w:numPr>
        <w:rPr>
          <w:rFonts w:asciiTheme="minorHAnsi" w:eastAsiaTheme="minorEastAsia" w:hAnsiTheme="minorHAnsi" w:cstheme="minorBidi"/>
        </w:rPr>
      </w:pPr>
      <w:r>
        <w:t xml:space="preserve">Ergonomics info  </w:t>
      </w:r>
      <w:hyperlink r:id="rId11">
        <w:r w:rsidRPr="05F6259E">
          <w:rPr>
            <w:rStyle w:val="Hyperlink"/>
          </w:rPr>
          <w:t>https://my.anl.gov/wsh/hew/service/ergonomics-services</w:t>
        </w:r>
      </w:hyperlink>
    </w:p>
    <w:p w14:paraId="06C3BF8E" w14:textId="102122C1" w:rsidR="5958567B" w:rsidRDefault="4767973B" w:rsidP="00F97D2A">
      <w:pPr>
        <w:pStyle w:val="ListParagraph"/>
        <w:numPr>
          <w:ilvl w:val="0"/>
          <w:numId w:val="27"/>
        </w:numPr>
      </w:pPr>
      <w:r>
        <w:t>Please check your training status.  Several people are expired in classes.  Please update ASAP.  Also look at your medical surveillance and determine process forward</w:t>
      </w:r>
    </w:p>
    <w:p w14:paraId="393C82D7" w14:textId="5C1B6FCD" w:rsidR="05F6259E" w:rsidRDefault="496509CB" w:rsidP="496509CB">
      <w:pPr>
        <w:pStyle w:val="ListParagraph"/>
        <w:numPr>
          <w:ilvl w:val="0"/>
          <w:numId w:val="27"/>
        </w:numPr>
        <w:rPr>
          <w:color w:val="000000" w:themeColor="text1"/>
        </w:rPr>
      </w:pPr>
      <w:bookmarkStart w:id="0" w:name="_Hlk39760986"/>
      <w:bookmarkStart w:id="1" w:name="_Hlk39761201"/>
      <w:r w:rsidRPr="496509CB">
        <w:rPr>
          <w:color w:val="000000" w:themeColor="text1"/>
        </w:rPr>
        <w:t xml:space="preserve">Contact tracking badges – distributed, training completed. Downland every day while onsite.  Download </w:t>
      </w:r>
      <w:hyperlink r:id="rId12">
        <w:r w:rsidRPr="496509CB">
          <w:rPr>
            <w:rStyle w:val="Hyperlink"/>
          </w:rPr>
          <w:t>Instant-Trace Kiosk</w:t>
        </w:r>
      </w:hyperlink>
      <w:r w:rsidRPr="496509CB">
        <w:t xml:space="preserve"> onto Phone and scan Argonne QR code found in training slides.  </w:t>
      </w:r>
    </w:p>
    <w:p w14:paraId="7845B313" w14:textId="5B0B34B5" w:rsidR="4767973B" w:rsidRDefault="496509CB" w:rsidP="496509CB">
      <w:pPr>
        <w:pStyle w:val="ListParagraph"/>
        <w:numPr>
          <w:ilvl w:val="0"/>
          <w:numId w:val="23"/>
        </w:numPr>
        <w:jc w:val="both"/>
      </w:pPr>
      <w:r w:rsidRPr="496509CB">
        <w:t>All of Illinois has moved to Phase 4 Revitalization</w:t>
      </w:r>
    </w:p>
    <w:p w14:paraId="16BAA876" w14:textId="52810E63" w:rsidR="05F6259E" w:rsidRDefault="05F6259E" w:rsidP="05F6259E">
      <w:pPr>
        <w:pStyle w:val="ListParagraph"/>
        <w:numPr>
          <w:ilvl w:val="0"/>
          <w:numId w:val="23"/>
        </w:numPr>
        <w:jc w:val="both"/>
        <w:rPr>
          <w:rFonts w:asciiTheme="minorHAnsi" w:eastAsiaTheme="minorEastAsia" w:hAnsiTheme="minorHAnsi" w:cstheme="minorBidi"/>
        </w:rPr>
      </w:pPr>
      <w:r w:rsidRPr="05F6259E">
        <w:rPr>
          <w:b/>
          <w:bCs/>
        </w:rPr>
        <w:t>Argonne Vaccination Program</w:t>
      </w:r>
    </w:p>
    <w:p w14:paraId="079BCBA7" w14:textId="4FAA86AF" w:rsidR="001732A4" w:rsidRPr="001732A4" w:rsidRDefault="05F6259E" w:rsidP="05F6259E">
      <w:pPr>
        <w:pStyle w:val="ListParagraph"/>
        <w:numPr>
          <w:ilvl w:val="1"/>
          <w:numId w:val="23"/>
        </w:numPr>
        <w:jc w:val="both"/>
        <w:rPr>
          <w:rFonts w:asciiTheme="minorHAnsi" w:eastAsiaTheme="minorEastAsia" w:hAnsiTheme="minorHAnsi" w:cstheme="minorBidi"/>
        </w:rPr>
      </w:pPr>
      <w:r w:rsidRPr="05F6259E">
        <w:t>Argonne has kicked off a Vaccination Program</w:t>
      </w:r>
      <w:r w:rsidRPr="05F6259E">
        <w:rPr>
          <w:b/>
          <w:bCs/>
        </w:rPr>
        <w:t xml:space="preserve"> Planning</w:t>
      </w:r>
      <w:r w:rsidRPr="05F6259E">
        <w:t xml:space="preserve"> team that is led by Chuck Kozlowski (EGS) with a project plan reviewed and endorsed by OTD.</w:t>
      </w:r>
    </w:p>
    <w:p w14:paraId="71E596E9" w14:textId="074FA20F" w:rsidR="05F6259E" w:rsidRDefault="05F6259E" w:rsidP="05F6259E">
      <w:pPr>
        <w:pStyle w:val="ListParagraph"/>
        <w:numPr>
          <w:ilvl w:val="1"/>
          <w:numId w:val="23"/>
        </w:numPr>
        <w:jc w:val="both"/>
        <w:rPr>
          <w:rFonts w:asciiTheme="minorHAnsi" w:eastAsiaTheme="minorEastAsia" w:hAnsiTheme="minorHAnsi" w:cstheme="minorBidi"/>
        </w:rPr>
      </w:pPr>
      <w:r w:rsidRPr="05F6259E">
        <w:t>Sub-teams will focus on Registration, Scheduling and Records(ICARE), Facilities and Site Preparations, Vaccine Types and Medical Issues, and further includes representatives from PMO for project management</w:t>
      </w:r>
    </w:p>
    <w:p w14:paraId="4403DAD6" w14:textId="4B456A85" w:rsidR="05F6259E" w:rsidRDefault="05F6259E" w:rsidP="05F6259E">
      <w:pPr>
        <w:pStyle w:val="ListParagraph"/>
        <w:numPr>
          <w:ilvl w:val="1"/>
          <w:numId w:val="23"/>
        </w:numPr>
        <w:jc w:val="both"/>
        <w:rPr>
          <w:rFonts w:asciiTheme="minorHAnsi" w:eastAsiaTheme="minorEastAsia" w:hAnsiTheme="minorHAnsi" w:cstheme="minorBidi"/>
        </w:rPr>
      </w:pPr>
      <w:r w:rsidRPr="05F6259E">
        <w:t xml:space="preserve">Any future distribution of vaccines received by Argonne for Argonne use would follow the IDPH phases of distribution e.g., Phase 1a, 1b, etc.  </w:t>
      </w:r>
    </w:p>
    <w:p w14:paraId="6B48A79E" w14:textId="2B5DCDFC" w:rsidR="05F6259E" w:rsidRDefault="05F6259E" w:rsidP="05F6259E">
      <w:pPr>
        <w:pStyle w:val="ListParagraph"/>
        <w:numPr>
          <w:ilvl w:val="2"/>
          <w:numId w:val="23"/>
        </w:numPr>
        <w:jc w:val="both"/>
      </w:pPr>
      <w:r w:rsidRPr="05F6259E">
        <w:t>When program in place will be open to employees and staff, AA, long term contractors (I.e.Sheck) and contingent workers (CAT operation staff)</w:t>
      </w:r>
    </w:p>
    <w:p w14:paraId="0795F450" w14:textId="5EFAC74D" w:rsidR="05F6259E" w:rsidRDefault="05F6259E" w:rsidP="05F6259E">
      <w:pPr>
        <w:pStyle w:val="ListParagraph"/>
        <w:numPr>
          <w:ilvl w:val="2"/>
          <w:numId w:val="23"/>
        </w:numPr>
        <w:jc w:val="both"/>
      </w:pPr>
      <w:r w:rsidRPr="05F6259E">
        <w:t>Will not be open to family members</w:t>
      </w:r>
    </w:p>
    <w:p w14:paraId="4BEACDA9" w14:textId="6E8EA2E3" w:rsidR="05F6259E" w:rsidRDefault="05F6259E" w:rsidP="05F6259E">
      <w:pPr>
        <w:pStyle w:val="ListParagraph"/>
        <w:numPr>
          <w:ilvl w:val="2"/>
          <w:numId w:val="23"/>
        </w:numPr>
        <w:jc w:val="both"/>
      </w:pPr>
      <w:r w:rsidRPr="05F6259E">
        <w:t>No timeline when this will occur. Advise those in 1B and 1C to look to your PCP and county IDPH sites first to ensure timely vaccination</w:t>
      </w:r>
    </w:p>
    <w:p w14:paraId="7548F47D" w14:textId="5CA40251" w:rsidR="05F6259E" w:rsidRDefault="20B6C314" w:rsidP="20B6C314">
      <w:pPr>
        <w:pStyle w:val="ListParagraph"/>
        <w:numPr>
          <w:ilvl w:val="1"/>
          <w:numId w:val="23"/>
        </w:numPr>
        <w:jc w:val="both"/>
        <w:rPr>
          <w:rFonts w:asciiTheme="minorHAnsi" w:eastAsiaTheme="minorEastAsia" w:hAnsiTheme="minorHAnsi" w:cstheme="minorBidi"/>
        </w:rPr>
      </w:pPr>
      <w:r w:rsidRPr="20B6C314">
        <w:t>Argonne was previously designated as a vaccine POD (Point of Distribution) for DuPage County. However, this previous designation was only as a location for cold storage on behalf of the County.</w:t>
      </w:r>
    </w:p>
    <w:p w14:paraId="172E7195" w14:textId="6E7311BC" w:rsidR="20B6C314" w:rsidRDefault="2A729641" w:rsidP="20B6C314">
      <w:pPr>
        <w:pStyle w:val="ListParagraph"/>
        <w:numPr>
          <w:ilvl w:val="1"/>
          <w:numId w:val="23"/>
        </w:numPr>
        <w:jc w:val="both"/>
      </w:pPr>
      <w:r w:rsidRPr="2A729641">
        <w:t>Employees should look at other avenues for vaccines if they are in the 1B, 1C category as we do not know when Argonne will get approval</w:t>
      </w:r>
    </w:p>
    <w:p w14:paraId="1FBDCFD3" w14:textId="7DC0EB5C" w:rsidR="2A729641" w:rsidRDefault="2A729641" w:rsidP="2A729641">
      <w:pPr>
        <w:pStyle w:val="ListParagraph"/>
        <w:numPr>
          <w:ilvl w:val="1"/>
          <w:numId w:val="23"/>
        </w:numPr>
        <w:jc w:val="both"/>
      </w:pPr>
      <w:r w:rsidRPr="2A729641">
        <w:t>A survey will be sent out to all ANL personnel to gauge interest in receiving a vaccine at Argonne and to determine how many personnel plan on getting vaccinated regardless of where they receive the vaccine (ANL or another location)</w:t>
      </w:r>
    </w:p>
    <w:p w14:paraId="1B72D7F6" w14:textId="32EBFDCB" w:rsidR="2A729641" w:rsidRDefault="2A729641" w:rsidP="2A729641">
      <w:pPr>
        <w:jc w:val="both"/>
      </w:pPr>
      <w:r w:rsidRPr="2A729641">
        <w:t>Bruno</w:t>
      </w:r>
    </w:p>
    <w:p w14:paraId="4FA70F1B" w14:textId="55D89B28" w:rsidR="2A729641" w:rsidRDefault="2A729641" w:rsidP="2A729641">
      <w:pPr>
        <w:pStyle w:val="ListParagraph"/>
        <w:numPr>
          <w:ilvl w:val="0"/>
          <w:numId w:val="7"/>
        </w:numPr>
        <w:jc w:val="both"/>
        <w:rPr>
          <w:rFonts w:asciiTheme="minorHAnsi" w:eastAsiaTheme="minorEastAsia" w:hAnsiTheme="minorHAnsi" w:cstheme="minorBidi"/>
        </w:rPr>
      </w:pPr>
      <w:r w:rsidRPr="2A729641">
        <w:t>9-ID-B had a new ODH monitor installed today</w:t>
      </w:r>
    </w:p>
    <w:p w14:paraId="718F3AC9" w14:textId="536B3E0C" w:rsidR="2A729641" w:rsidRDefault="2A729641" w:rsidP="2A729641">
      <w:pPr>
        <w:jc w:val="both"/>
      </w:pPr>
      <w:r w:rsidRPr="2A729641">
        <w:t>Bruce</w:t>
      </w:r>
    </w:p>
    <w:p w14:paraId="451277E1" w14:textId="505C163A" w:rsidR="2A729641" w:rsidRDefault="2A729641" w:rsidP="2A729641">
      <w:pPr>
        <w:pStyle w:val="ListParagraph"/>
        <w:numPr>
          <w:ilvl w:val="0"/>
          <w:numId w:val="6"/>
        </w:numPr>
        <w:jc w:val="both"/>
        <w:rPr>
          <w:rFonts w:asciiTheme="minorHAnsi" w:eastAsiaTheme="minorEastAsia" w:hAnsiTheme="minorHAnsi" w:cstheme="minorBidi"/>
        </w:rPr>
      </w:pPr>
      <w:r w:rsidRPr="2A729641">
        <w:t>Continuing to look at ESAFs</w:t>
      </w:r>
    </w:p>
    <w:p w14:paraId="70E0E833" w14:textId="1CF702A0" w:rsidR="2A729641" w:rsidRDefault="2A729641" w:rsidP="2A729641">
      <w:pPr>
        <w:jc w:val="both"/>
      </w:pPr>
      <w:r w:rsidRPr="2A729641">
        <w:lastRenderedPageBreak/>
        <w:t>Katy</w:t>
      </w:r>
    </w:p>
    <w:p w14:paraId="11B35793" w14:textId="63DDB459" w:rsidR="2A729641" w:rsidRDefault="2A729641" w:rsidP="2A729641">
      <w:pPr>
        <w:pStyle w:val="ListParagraph"/>
        <w:numPr>
          <w:ilvl w:val="0"/>
          <w:numId w:val="5"/>
        </w:numPr>
        <w:jc w:val="both"/>
        <w:rPr>
          <w:rFonts w:asciiTheme="minorHAnsi" w:eastAsiaTheme="minorEastAsia" w:hAnsiTheme="minorHAnsi" w:cstheme="minorBidi"/>
        </w:rPr>
      </w:pPr>
      <w:r w:rsidRPr="2A729641">
        <w:t>Last week observed a few routine rad surveys; was able to see the LINAC with Steve</w:t>
      </w:r>
    </w:p>
    <w:p w14:paraId="31AAED7F" w14:textId="10728CB7" w:rsidR="2A729641" w:rsidRDefault="2A729641" w:rsidP="2A729641">
      <w:pPr>
        <w:pStyle w:val="ListParagraph"/>
        <w:numPr>
          <w:ilvl w:val="0"/>
          <w:numId w:val="5"/>
        </w:numPr>
        <w:jc w:val="both"/>
      </w:pPr>
      <w:r w:rsidRPr="2A729641">
        <w:t>Also continuing to post ESAFs</w:t>
      </w:r>
    </w:p>
    <w:p w14:paraId="4C79DFE9" w14:textId="0DA05150" w:rsidR="2A729641" w:rsidRDefault="2A729641" w:rsidP="2A729641">
      <w:pPr>
        <w:pStyle w:val="ListParagraph"/>
        <w:numPr>
          <w:ilvl w:val="0"/>
          <w:numId w:val="5"/>
        </w:numPr>
        <w:jc w:val="both"/>
      </w:pPr>
      <w:r w:rsidRPr="2A729641">
        <w:t>Working on front ends this week</w:t>
      </w:r>
    </w:p>
    <w:p w14:paraId="1E0A58CA" w14:textId="33153DE2" w:rsidR="2A729641" w:rsidRDefault="2A729641" w:rsidP="2A729641">
      <w:pPr>
        <w:pStyle w:val="ListParagraph"/>
        <w:numPr>
          <w:ilvl w:val="0"/>
          <w:numId w:val="5"/>
        </w:numPr>
        <w:jc w:val="both"/>
      </w:pPr>
      <w:r w:rsidRPr="2A729641">
        <w:t>Onsite Tuesday through Friday</w:t>
      </w:r>
    </w:p>
    <w:p w14:paraId="15529943" w14:textId="73938EFB" w:rsidR="2A729641" w:rsidRDefault="2A729641" w:rsidP="2A729641">
      <w:pPr>
        <w:jc w:val="both"/>
      </w:pPr>
      <w:r w:rsidRPr="2A729641">
        <w:t>John</w:t>
      </w:r>
    </w:p>
    <w:p w14:paraId="66F0DE5F" w14:textId="45BDC0A7" w:rsidR="2A729641" w:rsidRDefault="2A729641" w:rsidP="2A729641">
      <w:pPr>
        <w:pStyle w:val="ListParagraph"/>
        <w:numPr>
          <w:ilvl w:val="0"/>
          <w:numId w:val="4"/>
        </w:numPr>
        <w:jc w:val="both"/>
        <w:rPr>
          <w:rFonts w:asciiTheme="minorHAnsi" w:eastAsiaTheme="minorEastAsia" w:hAnsiTheme="minorHAnsi" w:cstheme="minorBidi"/>
        </w:rPr>
      </w:pPr>
      <w:r w:rsidRPr="2A729641">
        <w:t>Updated routine rad survey is now on the EFOG home page</w:t>
      </w:r>
    </w:p>
    <w:p w14:paraId="113369A0" w14:textId="37BC92A8" w:rsidR="2A729641" w:rsidRDefault="2A729641" w:rsidP="2A729641">
      <w:pPr>
        <w:jc w:val="both"/>
      </w:pPr>
      <w:r w:rsidRPr="2A729641">
        <w:t>Matt</w:t>
      </w:r>
    </w:p>
    <w:p w14:paraId="100BB88A" w14:textId="6B5DBCF2" w:rsidR="2A729641" w:rsidRDefault="2A729641" w:rsidP="2A729641">
      <w:pPr>
        <w:pStyle w:val="ListParagraph"/>
        <w:numPr>
          <w:ilvl w:val="0"/>
          <w:numId w:val="5"/>
        </w:numPr>
        <w:jc w:val="both"/>
        <w:rPr>
          <w:rFonts w:asciiTheme="minorHAnsi" w:eastAsiaTheme="minorEastAsia" w:hAnsiTheme="minorHAnsi" w:cstheme="minorBidi"/>
        </w:rPr>
      </w:pPr>
      <w:r w:rsidRPr="2A729641">
        <w:t>Last week observed a few routine rad surveys</w:t>
      </w:r>
    </w:p>
    <w:p w14:paraId="4D27446A" w14:textId="10728CB7" w:rsidR="2A729641" w:rsidRDefault="2A729641" w:rsidP="2A729641">
      <w:pPr>
        <w:pStyle w:val="ListParagraph"/>
        <w:numPr>
          <w:ilvl w:val="0"/>
          <w:numId w:val="5"/>
        </w:numPr>
        <w:jc w:val="both"/>
      </w:pPr>
      <w:r w:rsidRPr="2A729641">
        <w:t>Also continuing to post ESAFs</w:t>
      </w:r>
    </w:p>
    <w:p w14:paraId="344610AC" w14:textId="0DA05150" w:rsidR="2A729641" w:rsidRDefault="2A729641" w:rsidP="2A729641">
      <w:pPr>
        <w:pStyle w:val="ListParagraph"/>
        <w:numPr>
          <w:ilvl w:val="0"/>
          <w:numId w:val="5"/>
        </w:numPr>
        <w:jc w:val="both"/>
      </w:pPr>
      <w:r w:rsidRPr="2A729641">
        <w:t>Working on front ends this week</w:t>
      </w:r>
    </w:p>
    <w:p w14:paraId="5CC4B448" w14:textId="748DE6FD" w:rsidR="2A729641" w:rsidRDefault="2A729641" w:rsidP="2A729641">
      <w:pPr>
        <w:jc w:val="both"/>
      </w:pPr>
      <w:r w:rsidRPr="2A729641">
        <w:t>Wendy</w:t>
      </w:r>
    </w:p>
    <w:p w14:paraId="764D8488" w14:textId="2BF4C10F" w:rsidR="2A729641" w:rsidRDefault="2A729641" w:rsidP="2A729641">
      <w:pPr>
        <w:pStyle w:val="ListParagraph"/>
        <w:numPr>
          <w:ilvl w:val="0"/>
          <w:numId w:val="3"/>
        </w:numPr>
        <w:jc w:val="both"/>
        <w:rPr>
          <w:rFonts w:asciiTheme="minorHAnsi" w:eastAsiaTheme="minorEastAsia" w:hAnsiTheme="minorHAnsi" w:cstheme="minorBidi"/>
        </w:rPr>
      </w:pPr>
      <w:r w:rsidRPr="2A729641">
        <w:t>Rad samples for this week have been delayed; FedEx is having issues; as usual rad experiment updates will be sent to the UES email</w:t>
      </w:r>
    </w:p>
    <w:p w14:paraId="76176C5A" w14:textId="004501FB" w:rsidR="2A729641" w:rsidRDefault="2A729641" w:rsidP="2A729641">
      <w:pPr>
        <w:jc w:val="both"/>
      </w:pPr>
      <w:r w:rsidRPr="2A729641">
        <w:t>Ashley</w:t>
      </w:r>
    </w:p>
    <w:p w14:paraId="5C415487" w14:textId="307D817D" w:rsidR="2A729641" w:rsidRDefault="2A729641" w:rsidP="2A729641">
      <w:pPr>
        <w:pStyle w:val="ListParagraph"/>
        <w:numPr>
          <w:ilvl w:val="0"/>
          <w:numId w:val="2"/>
        </w:numPr>
        <w:jc w:val="both"/>
        <w:rPr>
          <w:rFonts w:asciiTheme="minorHAnsi" w:eastAsiaTheme="minorEastAsia" w:hAnsiTheme="minorHAnsi" w:cstheme="minorBidi"/>
        </w:rPr>
      </w:pPr>
      <w:r w:rsidRPr="2A729641">
        <w:t>See LBB section for further information</w:t>
      </w:r>
    </w:p>
    <w:p w14:paraId="2E242002" w14:textId="6576B64D" w:rsidR="2A729641" w:rsidRDefault="2A729641" w:rsidP="2A729641">
      <w:pPr>
        <w:jc w:val="both"/>
      </w:pPr>
      <w:r w:rsidRPr="2A729641">
        <w:t>Liz</w:t>
      </w:r>
    </w:p>
    <w:p w14:paraId="1E45E32F" w14:textId="1C699800" w:rsidR="2A729641" w:rsidRDefault="2A729641" w:rsidP="2A729641">
      <w:pPr>
        <w:pStyle w:val="ListParagraph"/>
        <w:numPr>
          <w:ilvl w:val="0"/>
          <w:numId w:val="1"/>
        </w:numPr>
        <w:jc w:val="both"/>
        <w:rPr>
          <w:rFonts w:asciiTheme="minorHAnsi" w:eastAsiaTheme="minorEastAsia" w:hAnsiTheme="minorHAnsi" w:cstheme="minorBidi"/>
        </w:rPr>
      </w:pPr>
      <w:r w:rsidRPr="2A729641">
        <w:t>DCS (sector 35) TYSSR is scheduled for Thursday 2/25 at 1pm</w:t>
      </w:r>
    </w:p>
    <w:p w14:paraId="61487977" w14:textId="63011C9E" w:rsidR="05F6259E" w:rsidRDefault="05F6259E" w:rsidP="05F6259E">
      <w:pPr>
        <w:jc w:val="both"/>
      </w:pPr>
    </w:p>
    <w:p w14:paraId="245972BA" w14:textId="3C884E44" w:rsidR="001732A4" w:rsidRPr="001732A4" w:rsidRDefault="00605217" w:rsidP="2DF071A5">
      <w:pPr>
        <w:jc w:val="both"/>
        <w:rPr>
          <w:b/>
          <w:bCs/>
          <w:sz w:val="28"/>
          <w:szCs w:val="28"/>
        </w:rPr>
      </w:pPr>
      <w:r>
        <w:rPr>
          <w:b/>
          <w:bCs/>
          <w:sz w:val="28"/>
          <w:szCs w:val="28"/>
        </w:rPr>
        <w:t>EFOG Presence onsite: 2/</w:t>
      </w:r>
      <w:r w:rsidR="00B049A9">
        <w:rPr>
          <w:b/>
          <w:bCs/>
          <w:sz w:val="28"/>
          <w:szCs w:val="28"/>
        </w:rPr>
        <w:t>22</w:t>
      </w:r>
      <w:r>
        <w:rPr>
          <w:b/>
          <w:bCs/>
          <w:sz w:val="28"/>
          <w:szCs w:val="28"/>
        </w:rPr>
        <w:t>/2021-2/</w:t>
      </w:r>
      <w:r w:rsidR="00F867A8">
        <w:rPr>
          <w:b/>
          <w:bCs/>
          <w:sz w:val="28"/>
          <w:szCs w:val="28"/>
        </w:rPr>
        <w:t>2</w:t>
      </w:r>
      <w:r w:rsidR="00B049A9">
        <w:rPr>
          <w:b/>
          <w:bCs/>
          <w:sz w:val="28"/>
          <w:szCs w:val="28"/>
        </w:rPr>
        <w:t>8</w:t>
      </w:r>
      <w:r w:rsidR="2DF071A5" w:rsidRPr="2DF071A5">
        <w:rPr>
          <w:b/>
          <w:bCs/>
          <w:sz w:val="28"/>
          <w:szCs w:val="28"/>
        </w:rPr>
        <w:t>/2021</w:t>
      </w:r>
    </w:p>
    <w:p w14:paraId="77BA6BA1" w14:textId="697BF84D" w:rsidR="22FD3A97" w:rsidRDefault="0B6E852A" w:rsidP="2DF071A5">
      <w:pPr>
        <w:jc w:val="both"/>
      </w:pPr>
      <w:r>
        <w:t>Mon</w:t>
      </w:r>
      <w:r w:rsidR="00B049A9">
        <w:t>-Fri</w:t>
      </w:r>
      <w:r>
        <w:t xml:space="preserve">- FC1: </w:t>
      </w:r>
      <w:r w:rsidR="00121661">
        <w:t>Bruno</w:t>
      </w:r>
      <w:r>
        <w:t xml:space="preserve">; FC2: </w:t>
      </w:r>
      <w:r w:rsidR="00121661">
        <w:t>Wendy</w:t>
      </w:r>
    </w:p>
    <w:p w14:paraId="437814A8" w14:textId="5D70BC5B" w:rsidR="22FD3A97" w:rsidRDefault="2F1B68E2" w:rsidP="2DF071A5">
      <w:pPr>
        <w:jc w:val="both"/>
      </w:pPr>
      <w:r>
        <w:t xml:space="preserve">M-F Evenings:  </w:t>
      </w:r>
      <w:r w:rsidR="00121661">
        <w:t>Clay</w:t>
      </w:r>
    </w:p>
    <w:p w14:paraId="656B456B" w14:textId="6DE6E5D9" w:rsidR="22FD3A97" w:rsidRDefault="2F1B68E2" w:rsidP="2DF071A5">
      <w:pPr>
        <w:jc w:val="both"/>
      </w:pPr>
      <w:r>
        <w:t xml:space="preserve">Weekend:  </w:t>
      </w:r>
      <w:r w:rsidR="00121661">
        <w:t>Clay*</w:t>
      </w:r>
    </w:p>
    <w:p w14:paraId="4370F435" w14:textId="50216C9E" w:rsidR="748FB2BE" w:rsidRDefault="2F1B68E2" w:rsidP="748FB2BE">
      <w:pPr>
        <w:jc w:val="both"/>
      </w:pPr>
      <w:r>
        <w:t xml:space="preserve">Weekend OC:  </w:t>
      </w:r>
      <w:r w:rsidR="00121661">
        <w:t>Bruno</w:t>
      </w:r>
    </w:p>
    <w:p w14:paraId="48EB5301" w14:textId="77777777" w:rsidR="00605217" w:rsidRDefault="00605217" w:rsidP="748FB2BE">
      <w:pPr>
        <w:jc w:val="both"/>
      </w:pPr>
    </w:p>
    <w:p w14:paraId="141BE243" w14:textId="406122B1" w:rsidR="11CA33BF" w:rsidRDefault="4788B324" w:rsidP="00F867A8">
      <w:pPr>
        <w:jc w:val="both"/>
      </w:pPr>
      <w:r>
        <w:t>FC Vacation/DORs: Shane 2/22, 2/23 and 2/24; Steve: 2/22 &amp; 2/26</w:t>
      </w:r>
    </w:p>
    <w:p w14:paraId="69E418C7" w14:textId="05F70DC3" w:rsidR="11CA33BF" w:rsidRDefault="11CA33BF" w:rsidP="2F1B68E2">
      <w:pPr>
        <w:jc w:val="both"/>
      </w:pPr>
    </w:p>
    <w:p w14:paraId="54043B0A" w14:textId="725C60DB" w:rsidR="610AFE39" w:rsidRDefault="543E63C4" w:rsidP="543E63C4">
      <w:pPr>
        <w:pStyle w:val="xmsonormal"/>
        <w:spacing w:before="0" w:beforeAutospacing="0" w:after="0" w:afterAutospacing="0"/>
        <w:rPr>
          <w:color w:val="000000" w:themeColor="text1"/>
          <w:highlight w:val="yellow"/>
        </w:rPr>
      </w:pPr>
      <w:r w:rsidRPr="543E63C4">
        <w:rPr>
          <w:b/>
          <w:bCs/>
        </w:rPr>
        <w:t xml:space="preserve">FC New Hires: </w:t>
      </w:r>
    </w:p>
    <w:p w14:paraId="4A70D3CA" w14:textId="39D56243" w:rsidR="4BAEF7AB" w:rsidRDefault="30DA7D70" w:rsidP="30DA7D70">
      <w:pPr>
        <w:pStyle w:val="xmsonormal"/>
        <w:spacing w:before="0" w:beforeAutospacing="0" w:after="0" w:afterAutospacing="0"/>
      </w:pPr>
      <w:r w:rsidRPr="30DA7D70">
        <w:t>Katy Green will be in 431 FC</w:t>
      </w:r>
    </w:p>
    <w:p w14:paraId="6EE2835E" w14:textId="32699C17" w:rsidR="64313EB8" w:rsidRDefault="00B77938" w:rsidP="543E63C4">
      <w:pPr>
        <w:pStyle w:val="xmsonormal"/>
        <w:spacing w:before="0" w:beforeAutospacing="0" w:after="0" w:afterAutospacing="0"/>
      </w:pPr>
      <w:hyperlink r:id="rId13">
        <w:r w:rsidR="30DA7D70" w:rsidRPr="30DA7D70">
          <w:rPr>
            <w:rStyle w:val="Hyperlink"/>
          </w:rPr>
          <w:t>katy.green@anl.gov</w:t>
        </w:r>
      </w:hyperlink>
      <w:r w:rsidR="30DA7D70" w:rsidRPr="30DA7D70">
        <w:t>. Badge number is 312827.  Phone 2-0100</w:t>
      </w:r>
    </w:p>
    <w:p w14:paraId="66C54763" w14:textId="16B3DAB1" w:rsidR="4BAEF7AB" w:rsidRDefault="30DA7D70" w:rsidP="543E63C4">
      <w:pPr>
        <w:pStyle w:val="xmsonormal"/>
        <w:spacing w:before="0" w:beforeAutospacing="0" w:after="0" w:afterAutospacing="0"/>
      </w:pPr>
      <w:r w:rsidRPr="30DA7D70">
        <w:t xml:space="preserve">Matthew Spilker will be in 436 FC </w:t>
      </w:r>
    </w:p>
    <w:p w14:paraId="61084356" w14:textId="317D63C7" w:rsidR="00023902" w:rsidRDefault="20B6C314" w:rsidP="543E63C4">
      <w:r>
        <w:t xml:space="preserve"> </w:t>
      </w:r>
      <w:hyperlink r:id="rId14">
        <w:r w:rsidRPr="20B6C314">
          <w:rPr>
            <w:rStyle w:val="Hyperlink"/>
          </w:rPr>
          <w:t>mspilker@anl.gov</w:t>
        </w:r>
      </w:hyperlink>
      <w:r>
        <w:t xml:space="preserve"> Badge number is 312824.  Phone 2-0602</w:t>
      </w:r>
    </w:p>
    <w:p w14:paraId="18A12163" w14:textId="2FCBB9C1" w:rsidR="20B6C314" w:rsidRDefault="20B6C314" w:rsidP="20B6C314"/>
    <w:p w14:paraId="6B7280D6" w14:textId="0A9F89F9" w:rsidR="20B6C314" w:rsidRDefault="20B6C314" w:rsidP="20B6C314">
      <w:r>
        <w:t>Email will go out this week to Resident Beamline Staff to announce the two new hires.</w:t>
      </w:r>
    </w:p>
    <w:p w14:paraId="1E780147" w14:textId="15D4020E" w:rsidR="71A4257D" w:rsidRDefault="71A4257D" w:rsidP="71A4257D">
      <w:pPr>
        <w:jc w:val="both"/>
      </w:pPr>
    </w:p>
    <w:p w14:paraId="0A160A8B" w14:textId="0EE2A719" w:rsidR="2F1B68E2" w:rsidRDefault="4767973B" w:rsidP="4767973B">
      <w:pPr>
        <w:jc w:val="both"/>
        <w:rPr>
          <w:b/>
          <w:bCs/>
          <w:sz w:val="28"/>
          <w:szCs w:val="28"/>
        </w:rPr>
      </w:pPr>
      <w:r w:rsidRPr="4767973B">
        <w:rPr>
          <w:b/>
          <w:bCs/>
          <w:sz w:val="28"/>
          <w:szCs w:val="28"/>
        </w:rPr>
        <w:t>Schedules/Off-Shift and DORs</w:t>
      </w:r>
    </w:p>
    <w:p w14:paraId="4623064F" w14:textId="2088AEEB" w:rsidR="7D348224" w:rsidRPr="00D1571F" w:rsidRDefault="2F1B68E2" w:rsidP="00F97D2A">
      <w:pPr>
        <w:pStyle w:val="ListParagraph"/>
        <w:numPr>
          <w:ilvl w:val="0"/>
          <w:numId w:val="22"/>
        </w:numPr>
        <w:jc w:val="both"/>
        <w:rPr>
          <w:rFonts w:asciiTheme="minorHAnsi" w:eastAsiaTheme="minorEastAsia" w:hAnsiTheme="minorHAnsi" w:cstheme="minorBidi"/>
        </w:rPr>
      </w:pPr>
      <w:r>
        <w:t>When taking time off please use DORs first before vacation unless you are maxed out in vacation.</w:t>
      </w:r>
    </w:p>
    <w:p w14:paraId="56E6314D" w14:textId="260C9781" w:rsidR="7D348224" w:rsidRPr="00D1571F" w:rsidRDefault="7D348224" w:rsidP="2AE9E9FB">
      <w:pPr>
        <w:jc w:val="both"/>
        <w:rPr>
          <w:highlight w:val="yellow"/>
        </w:rPr>
      </w:pPr>
    </w:p>
    <w:p w14:paraId="0CF0F181" w14:textId="65C88BEA" w:rsidR="7D348224" w:rsidRPr="00D1571F" w:rsidRDefault="00B77938" w:rsidP="2AE9E9FB">
      <w:pPr>
        <w:jc w:val="both"/>
      </w:pPr>
      <w:hyperlink r:id="rId15">
        <w:r w:rsidR="2AE9E9FB" w:rsidRPr="2AE9E9FB">
          <w:rPr>
            <w:rStyle w:val="Hyperlink"/>
          </w:rPr>
          <w:t>FC 2021-Schedule</w:t>
        </w:r>
      </w:hyperlink>
    </w:p>
    <w:p w14:paraId="01E7FC6D" w14:textId="6FB6C5AC" w:rsidR="7D348224" w:rsidRPr="00D1571F" w:rsidRDefault="00B77938" w:rsidP="2AE9E9FB">
      <w:pPr>
        <w:jc w:val="both"/>
      </w:pPr>
      <w:hyperlink r:id="rId16">
        <w:r w:rsidR="2AE9E9FB" w:rsidRPr="2AE9E9FB">
          <w:rPr>
            <w:rStyle w:val="Hyperlink"/>
          </w:rPr>
          <w:t>Off-Shift Schedule</w:t>
        </w:r>
      </w:hyperlink>
    </w:p>
    <w:p w14:paraId="1726EACD" w14:textId="5B732527" w:rsidR="7AE94868" w:rsidRDefault="00B77938" w:rsidP="00605217">
      <w:pPr>
        <w:rPr>
          <w:b/>
          <w:bCs/>
        </w:rPr>
      </w:pPr>
      <w:hyperlink r:id="rId17">
        <w:r w:rsidR="00605217">
          <w:rPr>
            <w:rStyle w:val="Hyperlink"/>
          </w:rPr>
          <w:t xml:space="preserve">DOR </w:t>
        </w:r>
        <w:r w:rsidR="71A4257D" w:rsidRPr="71A4257D">
          <w:rPr>
            <w:rStyle w:val="Hyperlink"/>
          </w:rPr>
          <w:t>Calendar</w:t>
        </w:r>
        <w:r w:rsidR="7AE94868">
          <w:br/>
        </w:r>
      </w:hyperlink>
    </w:p>
    <w:p w14:paraId="796406D2" w14:textId="1A80B2BB" w:rsidR="03C8B33B" w:rsidRDefault="4767973B" w:rsidP="2DF071A5">
      <w:pPr>
        <w:jc w:val="both"/>
        <w:rPr>
          <w:b/>
          <w:bCs/>
          <w:sz w:val="28"/>
          <w:szCs w:val="28"/>
        </w:rPr>
      </w:pPr>
      <w:r w:rsidRPr="4767973B">
        <w:rPr>
          <w:b/>
          <w:bCs/>
          <w:sz w:val="28"/>
          <w:szCs w:val="28"/>
        </w:rPr>
        <w:t xml:space="preserve">Things to look out for this week </w:t>
      </w:r>
    </w:p>
    <w:p w14:paraId="4861A3E7" w14:textId="7CCA5898" w:rsidR="00605217" w:rsidRPr="00605217" w:rsidRDefault="0B6E852A" w:rsidP="0B6E852A">
      <w:pPr>
        <w:pStyle w:val="ListParagraph"/>
        <w:numPr>
          <w:ilvl w:val="0"/>
          <w:numId w:val="35"/>
        </w:numPr>
        <w:jc w:val="both"/>
        <w:rPr>
          <w:rFonts w:asciiTheme="minorHAnsi" w:eastAsiaTheme="minorEastAsia" w:hAnsiTheme="minorHAnsi" w:cstheme="minorBidi"/>
          <w:b/>
          <w:bCs/>
        </w:rPr>
      </w:pPr>
      <w:r>
        <w:lastRenderedPageBreak/>
        <w:t>Monday evening, Thursday evening, Saturday – print out the ESAF table in Shift Log and verify it matches the cabinets/EHCPs.  Preferred to ask beamline personnel what has ended but if no one is available use the end time on the ESAF.</w:t>
      </w:r>
    </w:p>
    <w:p w14:paraId="02BBDD1E" w14:textId="4F2322A3" w:rsidR="00605217" w:rsidRPr="00605217" w:rsidRDefault="2F1B68E2" w:rsidP="00F97D2A">
      <w:pPr>
        <w:pStyle w:val="ListParagraph"/>
        <w:numPr>
          <w:ilvl w:val="0"/>
          <w:numId w:val="35"/>
        </w:numPr>
      </w:pPr>
      <w:r>
        <w:t xml:space="preserve">Proximity badges: </w:t>
      </w:r>
      <w:hyperlink r:id="rId18">
        <w:r w:rsidRPr="2F1B68E2">
          <w:rPr>
            <w:rStyle w:val="normaltextrun"/>
            <w:color w:val="0563C1"/>
          </w:rPr>
          <w:t>www.instant-trace.com</w:t>
        </w:r>
      </w:hyperlink>
      <w:r w:rsidRPr="2F1B68E2">
        <w:rPr>
          <w:rStyle w:val="normaltextrun"/>
          <w:color w:val="0563C1"/>
        </w:rPr>
        <w:t xml:space="preserve"> </w:t>
      </w:r>
      <w:r>
        <w:t>Complete a download of your data each day when you are on site.  If you are not on site it is recommended to turn off the device.  Downloading the data can be done by phone app</w:t>
      </w:r>
    </w:p>
    <w:p w14:paraId="072DFAE7" w14:textId="6B6F2E69" w:rsidR="18EC1F5B" w:rsidRDefault="2F1B68E2" w:rsidP="00F97D2A">
      <w:pPr>
        <w:pStyle w:val="ListParagraph"/>
        <w:numPr>
          <w:ilvl w:val="0"/>
          <w:numId w:val="35"/>
        </w:numPr>
        <w:jc w:val="both"/>
        <w:rPr>
          <w:b/>
          <w:bCs/>
        </w:rPr>
      </w:pPr>
      <w:r>
        <w:t xml:space="preserve">COVID Testing:  Tuesday: Clay, Steve and John </w:t>
      </w:r>
    </w:p>
    <w:p w14:paraId="0E84518B" w14:textId="4F1A2B7C" w:rsidR="18EC1F5B" w:rsidRDefault="2159BDC9" w:rsidP="2F1B68E2">
      <w:pPr>
        <w:ind w:left="2160"/>
        <w:jc w:val="both"/>
        <w:rPr>
          <w:b/>
          <w:bCs/>
        </w:rPr>
      </w:pPr>
      <w:r>
        <w:t xml:space="preserve">     Wednesday: Wendy, Liz, Shane, Bruno, Ashley, Matt and Katy</w:t>
      </w:r>
    </w:p>
    <w:p w14:paraId="18E3CD22" w14:textId="4CD33B2B" w:rsidR="2159BDC9" w:rsidRDefault="2AE76EDE" w:rsidP="2AE76EDE">
      <w:pPr>
        <w:pStyle w:val="paragraph"/>
        <w:spacing w:before="0" w:beforeAutospacing="0" w:after="0" w:afterAutospacing="0"/>
        <w:ind w:left="360" w:firstLine="720"/>
        <w:rPr>
          <w:b/>
          <w:bCs/>
          <w:color w:val="000000" w:themeColor="text1"/>
        </w:rPr>
      </w:pPr>
      <w:r w:rsidRPr="2AE76EDE">
        <w:rPr>
          <w:color w:val="000000" w:themeColor="text1"/>
        </w:rPr>
        <w:t>Reminder that personnel are only contacted if COVID test results are POSITIVE. “No news is good news”</w:t>
      </w:r>
    </w:p>
    <w:p w14:paraId="24D6C484" w14:textId="27BCFB8A" w:rsidR="6F29A22B" w:rsidRDefault="652ACF57" w:rsidP="2AE76EDE">
      <w:pPr>
        <w:pStyle w:val="paragraph"/>
        <w:numPr>
          <w:ilvl w:val="0"/>
          <w:numId w:val="35"/>
        </w:numPr>
        <w:spacing w:before="0" w:beforeAutospacing="0" w:after="0" w:afterAutospacing="0"/>
        <w:rPr>
          <w:color w:val="000000" w:themeColor="text1"/>
        </w:rPr>
      </w:pPr>
      <w:r w:rsidRPr="652ACF57">
        <w:rPr>
          <w:color w:val="000000" w:themeColor="text1"/>
        </w:rPr>
        <w:t xml:space="preserve">Verify power is being supplied to the LBB warming blanket by checking the GFCI outlet in the 435 truck lock during day. MCR will check overnight hours. </w:t>
      </w:r>
    </w:p>
    <w:p w14:paraId="6BB9BCA2" w14:textId="49E7DE4B" w:rsidR="6F29A22B" w:rsidRDefault="652ACF57" w:rsidP="652ACF57">
      <w:pPr>
        <w:pStyle w:val="ListParagraph"/>
        <w:numPr>
          <w:ilvl w:val="1"/>
          <w:numId w:val="35"/>
        </w:numPr>
        <w:rPr>
          <w:color w:val="000000" w:themeColor="text1"/>
        </w:rPr>
      </w:pPr>
      <w:r w:rsidRPr="652ACF57">
        <w:rPr>
          <w:color w:val="000000" w:themeColor="text1"/>
        </w:rPr>
        <w:t>The GREEN light on the GFCI should be lit. If the GFCI LED is off, please reset. If the green light does NOT reset, please contact Power Construction superintendent, Ron Holz (847.343.5810). If you do reset the GFCI successfully, please log this event.</w:t>
      </w:r>
    </w:p>
    <w:p w14:paraId="519984CB" w14:textId="6869DE41" w:rsidR="652ACF57" w:rsidRDefault="652ACF57" w:rsidP="652ACF57">
      <w:pPr>
        <w:pStyle w:val="ListParagraph"/>
        <w:numPr>
          <w:ilvl w:val="1"/>
          <w:numId w:val="35"/>
        </w:numPr>
        <w:rPr>
          <w:color w:val="000000" w:themeColor="text1"/>
        </w:rPr>
      </w:pPr>
      <w:r w:rsidRPr="652ACF57">
        <w:rPr>
          <w:color w:val="000000" w:themeColor="text1"/>
        </w:rPr>
        <w:t>This will continue until concrete is poured in the area ~1.5 weeks</w:t>
      </w:r>
    </w:p>
    <w:p w14:paraId="501C5D31" w14:textId="1786A929" w:rsidR="6F29A22B" w:rsidRDefault="2AE76EDE" w:rsidP="2AE76EDE">
      <w:pPr>
        <w:pStyle w:val="ListParagraph"/>
        <w:numPr>
          <w:ilvl w:val="0"/>
          <w:numId w:val="35"/>
        </w:numPr>
        <w:rPr>
          <w:color w:val="000000" w:themeColor="text1"/>
        </w:rPr>
      </w:pPr>
      <w:r>
        <w:t>Complete Dayforce by Friday at Noon.</w:t>
      </w:r>
    </w:p>
    <w:p w14:paraId="48AE6405" w14:textId="5CA6394E" w:rsidR="00121661" w:rsidRDefault="2F1B68E2" w:rsidP="00121661">
      <w:pPr>
        <w:pStyle w:val="ListParagraph"/>
        <w:numPr>
          <w:ilvl w:val="0"/>
          <w:numId w:val="35"/>
        </w:numPr>
        <w:jc w:val="both"/>
      </w:pPr>
      <w:r>
        <w:t>5-ID-A has portable O2 monitor on hutch door: check for O2 levels and battery</w:t>
      </w:r>
    </w:p>
    <w:p w14:paraId="6279B7D1" w14:textId="25ECC80C" w:rsidR="00605217" w:rsidRPr="00605217" w:rsidRDefault="05A75CB8" w:rsidP="00F97D2A">
      <w:pPr>
        <w:pStyle w:val="ListParagraph"/>
        <w:numPr>
          <w:ilvl w:val="0"/>
          <w:numId w:val="35"/>
        </w:numPr>
      </w:pPr>
      <w:r>
        <w:t xml:space="preserve">Eyewashes/LSI. Eyewashes are due weekly and  LSI are due at the end of the month. Spreadsheet added to BOX.  Please update when you complete eye wash or LSI                          </w:t>
      </w:r>
      <w:hyperlink r:id="rId19">
        <w:r w:rsidRPr="05A75CB8">
          <w:rPr>
            <w:rStyle w:val="Hyperlink"/>
          </w:rPr>
          <w:t>https://anl.box.com/s/pfm7kyyzmbyq8oiymt1h8i2ckacvy4kw</w:t>
        </w:r>
      </w:hyperlink>
    </w:p>
    <w:p w14:paraId="63AF987C" w14:textId="77777777" w:rsidR="00605217" w:rsidRDefault="00605217" w:rsidP="00464096">
      <w:pPr>
        <w:pStyle w:val="ListParagraph"/>
        <w:jc w:val="both"/>
      </w:pPr>
    </w:p>
    <w:p w14:paraId="33753D95" w14:textId="0D948751" w:rsidR="20B6C314" w:rsidRDefault="20B6C314" w:rsidP="20B6C314">
      <w:pPr>
        <w:pStyle w:val="ListParagraph"/>
        <w:jc w:val="both"/>
      </w:pPr>
    </w:p>
    <w:p w14:paraId="06F55BF2" w14:textId="78F90B34" w:rsidR="2B93BE5A" w:rsidRDefault="2B93BE5A" w:rsidP="2B93BE5A">
      <w:pPr>
        <w:pStyle w:val="ListParagraph"/>
        <w:ind w:left="0"/>
        <w:jc w:val="both"/>
        <w:rPr>
          <w:b/>
          <w:bCs/>
          <w:sz w:val="28"/>
          <w:szCs w:val="28"/>
        </w:rPr>
      </w:pPr>
      <w:r w:rsidRPr="2B93BE5A">
        <w:rPr>
          <w:b/>
          <w:bCs/>
          <w:sz w:val="28"/>
          <w:szCs w:val="28"/>
        </w:rPr>
        <w:t>Events from last week</w:t>
      </w:r>
    </w:p>
    <w:p w14:paraId="47A0936C" w14:textId="1418565D" w:rsidR="2B93BE5A" w:rsidRDefault="043CE361" w:rsidP="043CE361">
      <w:pPr>
        <w:pStyle w:val="ListParagraph"/>
        <w:numPr>
          <w:ilvl w:val="0"/>
          <w:numId w:val="8"/>
        </w:numPr>
        <w:jc w:val="both"/>
        <w:rPr>
          <w:rFonts w:asciiTheme="minorHAnsi" w:eastAsiaTheme="minorEastAsia" w:hAnsiTheme="minorHAnsi" w:cstheme="minorBidi"/>
        </w:rPr>
      </w:pPr>
      <w:r w:rsidRPr="043CE361">
        <w:t>2/18/21 Power sag-FEEPS trips and water trips, faults and communication errors</w:t>
      </w:r>
    </w:p>
    <w:p w14:paraId="7193042D" w14:textId="0886B518" w:rsidR="009F37A5" w:rsidRDefault="652ACF57" w:rsidP="2DF071A5">
      <w:pPr>
        <w:rPr>
          <w:b/>
          <w:bCs/>
          <w:sz w:val="28"/>
          <w:szCs w:val="28"/>
        </w:rPr>
      </w:pPr>
      <w:r w:rsidRPr="652ACF57">
        <w:rPr>
          <w:b/>
          <w:bCs/>
          <w:sz w:val="28"/>
          <w:szCs w:val="28"/>
        </w:rPr>
        <w:t>Ongoing work on experimental floor - RSS</w:t>
      </w:r>
    </w:p>
    <w:p w14:paraId="230A6365" w14:textId="588DBA2C" w:rsidR="2BB4C9E3" w:rsidRDefault="652ACF57" w:rsidP="652ACF57">
      <w:pPr>
        <w:pStyle w:val="ListParagraph"/>
        <w:numPr>
          <w:ilvl w:val="0"/>
          <w:numId w:val="10"/>
        </w:numPr>
        <w:rPr>
          <w:rFonts w:asciiTheme="minorHAnsi" w:eastAsiaTheme="minorEastAsia" w:hAnsiTheme="minorHAnsi" w:cstheme="minorBidi"/>
        </w:rPr>
      </w:pPr>
      <w:r>
        <w:t xml:space="preserve"> </w:t>
      </w:r>
    </w:p>
    <w:p w14:paraId="32B53682" w14:textId="6A7376DB" w:rsidR="009F37A5" w:rsidRDefault="009F37A5" w:rsidP="2DF071A5">
      <w:pPr>
        <w:ind w:left="360"/>
      </w:pPr>
    </w:p>
    <w:p w14:paraId="6CF8DDA2" w14:textId="7AEADE77" w:rsidR="009F37A5" w:rsidRDefault="1DBA10FB" w:rsidP="2DF071A5">
      <w:pPr>
        <w:rPr>
          <w:b/>
          <w:bCs/>
          <w:sz w:val="28"/>
          <w:szCs w:val="28"/>
        </w:rPr>
      </w:pPr>
      <w:r w:rsidRPr="1DBA10FB">
        <w:rPr>
          <w:b/>
          <w:bCs/>
          <w:sz w:val="28"/>
          <w:szCs w:val="28"/>
        </w:rPr>
        <w:t>Ongoing work on experimental floor - Other</w:t>
      </w:r>
    </w:p>
    <w:p w14:paraId="153828C1" w14:textId="2B31399B" w:rsidR="051A5E76" w:rsidRDefault="22CD69BE" w:rsidP="00F97D2A">
      <w:pPr>
        <w:pStyle w:val="ListParagraph"/>
        <w:numPr>
          <w:ilvl w:val="0"/>
          <w:numId w:val="28"/>
        </w:numPr>
      </w:pPr>
      <w:r w:rsidRPr="22CD69BE">
        <w:rPr>
          <w:b/>
          <w:bCs/>
        </w:rPr>
        <w:t>7ID-C</w:t>
      </w:r>
      <w:r>
        <w:t xml:space="preserve"> has an apparently miswired 3-phase receptacle on the downstream wall. Investigation by FAC showed identical receptacle part number and wiring as the adjacent 3-phase outlet, yet a meter still shows voltage from neutral to ground. The circuit is LOTOed until further investigation can be made by locking out the affected service panel to investigate wiring at the panel and the existing breaker. One possibility is a damaged breaker, as this circuit was involved in an arc flash incident in June of 2019. The outlet was replaced at that time, but not the breaker. Bruno to schedule repairs with Ray Z on March 8.</w:t>
      </w:r>
    </w:p>
    <w:p w14:paraId="2DD0B847" w14:textId="686B6F9A" w:rsidR="22CD69BE" w:rsidRDefault="22CD69BE" w:rsidP="22CD69BE">
      <w:pPr>
        <w:pStyle w:val="ListParagraph"/>
        <w:numPr>
          <w:ilvl w:val="0"/>
          <w:numId w:val="28"/>
        </w:numPr>
      </w:pPr>
      <w:r>
        <w:t xml:space="preserve">35 ID has contracted work by Global Controls taking place on 2/22 to test their shutter voice coil. WPC/JSA is on the 438 FC office door. </w:t>
      </w:r>
    </w:p>
    <w:p w14:paraId="76121729" w14:textId="12586353" w:rsidR="2F1B68E2" w:rsidRDefault="2F1B68E2" w:rsidP="2F1B68E2">
      <w:pPr>
        <w:ind w:left="360"/>
      </w:pPr>
    </w:p>
    <w:p w14:paraId="5637ABE5" w14:textId="18B7AFC9" w:rsidR="009F37A5" w:rsidRDefault="652ACF57" w:rsidP="2DF071A5">
      <w:pPr>
        <w:jc w:val="both"/>
        <w:rPr>
          <w:b/>
          <w:bCs/>
        </w:rPr>
      </w:pPr>
      <w:r w:rsidRPr="652ACF57">
        <w:rPr>
          <w:b/>
          <w:bCs/>
          <w:sz w:val="28"/>
          <w:szCs w:val="28"/>
        </w:rPr>
        <w:t>Completed Repairs and Work</w:t>
      </w:r>
    </w:p>
    <w:p w14:paraId="1A548745" w14:textId="72FA1829" w:rsidR="652ACF57" w:rsidRDefault="2A729641" w:rsidP="5A1FC0C7">
      <w:pPr>
        <w:pStyle w:val="ListParagraph"/>
        <w:numPr>
          <w:ilvl w:val="0"/>
          <w:numId w:val="9"/>
        </w:numPr>
        <w:jc w:val="both"/>
        <w:rPr>
          <w:rFonts w:asciiTheme="minorHAnsi" w:eastAsiaTheme="minorEastAsia" w:hAnsiTheme="minorHAnsi" w:cstheme="minorBidi"/>
          <w:b/>
          <w:bCs/>
        </w:rPr>
      </w:pPr>
      <w:r w:rsidRPr="2A729641">
        <w:rPr>
          <w:b/>
          <w:bCs/>
        </w:rPr>
        <w:t>Power Sag Events</w:t>
      </w:r>
    </w:p>
    <w:p w14:paraId="6FDE9796" w14:textId="7510B8C7" w:rsidR="2A729641" w:rsidRDefault="496509CB" w:rsidP="2A729641">
      <w:pPr>
        <w:pStyle w:val="ListParagraph"/>
        <w:numPr>
          <w:ilvl w:val="1"/>
          <w:numId w:val="9"/>
        </w:numPr>
        <w:jc w:val="both"/>
        <w:rPr>
          <w:b/>
          <w:bCs/>
        </w:rPr>
      </w:pPr>
      <w:r>
        <w:t>See notes under Ops for further information</w:t>
      </w:r>
    </w:p>
    <w:p w14:paraId="73955B8E" w14:textId="713D5319" w:rsidR="496509CB" w:rsidRDefault="496509CB" w:rsidP="496509CB">
      <w:pPr>
        <w:pStyle w:val="ListParagraph"/>
        <w:numPr>
          <w:ilvl w:val="0"/>
          <w:numId w:val="9"/>
        </w:numPr>
        <w:jc w:val="both"/>
        <w:rPr>
          <w:rFonts w:asciiTheme="minorHAnsi" w:eastAsiaTheme="minorEastAsia" w:hAnsiTheme="minorHAnsi" w:cstheme="minorBidi"/>
        </w:rPr>
      </w:pPr>
      <w:r>
        <w:t>2ID-D routine door maintenance completed, 2/22.  MOM identified issue with manual door, overhead latch pin will not engage, seems there's something wrong with the spring.  This has probably been this way for some time.  It does not inhibit the door function but should be addressed.  Asked MOM to look into what a repair would entail.</w:t>
      </w:r>
    </w:p>
    <w:p w14:paraId="0A868B7D" w14:textId="55CD8C0D" w:rsidR="5A1FC0C7" w:rsidRDefault="5A1FC0C7" w:rsidP="2A729641">
      <w:pPr>
        <w:jc w:val="both"/>
        <w:rPr>
          <w:b/>
          <w:bCs/>
        </w:rPr>
      </w:pPr>
    </w:p>
    <w:p w14:paraId="3918563B" w14:textId="4767EF0B" w:rsidR="1CDD7426" w:rsidRDefault="00605217" w:rsidP="2DF071A5">
      <w:pPr>
        <w:jc w:val="both"/>
        <w:rPr>
          <w:b/>
          <w:bCs/>
        </w:rPr>
      </w:pPr>
      <w:r>
        <w:rPr>
          <w:b/>
          <w:bCs/>
        </w:rPr>
        <w:t>28-ID IDEA Status</w:t>
      </w:r>
    </w:p>
    <w:p w14:paraId="79C64C3E" w14:textId="4F876252" w:rsidR="00605217" w:rsidRPr="00605217" w:rsidRDefault="2BB4C9E3" w:rsidP="2BB4C9E3">
      <w:pPr>
        <w:pStyle w:val="ListParagraph"/>
        <w:numPr>
          <w:ilvl w:val="0"/>
          <w:numId w:val="26"/>
        </w:numPr>
        <w:jc w:val="both"/>
      </w:pPr>
      <w:r>
        <w:t>Transport installation complete</w:t>
      </w:r>
    </w:p>
    <w:p w14:paraId="74ED529E" w14:textId="4ACE51EA" w:rsidR="00605217" w:rsidRPr="00605217" w:rsidRDefault="2BB4C9E3" w:rsidP="2BB4C9E3">
      <w:pPr>
        <w:pStyle w:val="ListParagraph"/>
        <w:numPr>
          <w:ilvl w:val="0"/>
          <w:numId w:val="26"/>
        </w:numPr>
        <w:jc w:val="both"/>
      </w:pPr>
      <w:r>
        <w:t>Critical components nearly all installed</w:t>
      </w:r>
    </w:p>
    <w:p w14:paraId="32498DB6" w14:textId="6F46733A" w:rsidR="00605217" w:rsidRPr="00605217" w:rsidRDefault="05F6259E" w:rsidP="2BB4C9E3">
      <w:pPr>
        <w:pStyle w:val="ListParagraph"/>
        <w:numPr>
          <w:ilvl w:val="0"/>
          <w:numId w:val="26"/>
        </w:numPr>
        <w:jc w:val="both"/>
      </w:pPr>
      <w:r>
        <w:t>PSS/EPS work underway should be completed by end of week 2/15 of three station configuration with verification to follow the following week.</w:t>
      </w:r>
    </w:p>
    <w:p w14:paraId="68294CD5" w14:textId="663ADD22" w:rsidR="00605217" w:rsidRPr="00605217" w:rsidRDefault="2BB4C9E3" w:rsidP="00F97D2A">
      <w:pPr>
        <w:pStyle w:val="ListParagraph"/>
        <w:numPr>
          <w:ilvl w:val="0"/>
          <w:numId w:val="26"/>
        </w:numPr>
        <w:jc w:val="both"/>
      </w:pPr>
      <w:r>
        <w:t>Shielding verification- early March</w:t>
      </w:r>
    </w:p>
    <w:p w14:paraId="5F271348" w14:textId="67EAAC0C" w:rsidR="2F1B68E2" w:rsidRDefault="2F1B68E2" w:rsidP="2F1B68E2">
      <w:pPr>
        <w:ind w:left="360"/>
        <w:jc w:val="both"/>
      </w:pPr>
    </w:p>
    <w:p w14:paraId="199DED54" w14:textId="195731F1" w:rsidR="00605217" w:rsidRDefault="00605217" w:rsidP="00605217">
      <w:pPr>
        <w:jc w:val="both"/>
        <w:rPr>
          <w:b/>
          <w:bCs/>
        </w:rPr>
      </w:pPr>
      <w:r>
        <w:rPr>
          <w:b/>
          <w:bCs/>
        </w:rPr>
        <w:t>25-ID ASL Status</w:t>
      </w:r>
    </w:p>
    <w:p w14:paraId="7953A7BF" w14:textId="404A2EF5" w:rsidR="00605217" w:rsidRDefault="2BB4C9E3" w:rsidP="2BB4C9E3">
      <w:pPr>
        <w:pStyle w:val="ListParagraph"/>
        <w:numPr>
          <w:ilvl w:val="0"/>
          <w:numId w:val="26"/>
        </w:numPr>
        <w:jc w:val="both"/>
      </w:pPr>
      <w:r>
        <w:t>Some enclosure part mistakenly not shipped, construction paused.  New shipment around March 1.</w:t>
      </w:r>
    </w:p>
    <w:p w14:paraId="78F84EA2" w14:textId="77777777" w:rsidR="00605217" w:rsidRPr="00605217" w:rsidRDefault="00605217" w:rsidP="00605217">
      <w:pPr>
        <w:pStyle w:val="ListParagraph"/>
        <w:jc w:val="both"/>
        <w:rPr>
          <w:bCs/>
        </w:rPr>
      </w:pPr>
    </w:p>
    <w:p w14:paraId="5BD23FEF" w14:textId="7F677FEB" w:rsidR="009F37A5" w:rsidRDefault="05F6259E" w:rsidP="2DF071A5">
      <w:pPr>
        <w:rPr>
          <w:b/>
          <w:bCs/>
        </w:rPr>
      </w:pPr>
      <w:r w:rsidRPr="05F6259E">
        <w:rPr>
          <w:b/>
          <w:bCs/>
          <w:sz w:val="28"/>
          <w:szCs w:val="28"/>
        </w:rPr>
        <w:t>LBB Construction Update</w:t>
      </w:r>
    </w:p>
    <w:p w14:paraId="7F7B8C53" w14:textId="01DB197B" w:rsidR="05F6259E" w:rsidRDefault="05F6259E" w:rsidP="05F6259E">
      <w:pPr>
        <w:rPr>
          <w:b/>
          <w:bCs/>
          <w:sz w:val="28"/>
          <w:szCs w:val="28"/>
        </w:rPr>
      </w:pPr>
    </w:p>
    <w:p w14:paraId="21098C64" w14:textId="56ACC2C5" w:rsidR="05F6259E" w:rsidRDefault="652ACF57" w:rsidP="652ACF57">
      <w:pPr>
        <w:pStyle w:val="ListParagraph"/>
        <w:numPr>
          <w:ilvl w:val="0"/>
          <w:numId w:val="32"/>
        </w:numPr>
        <w:rPr>
          <w:rFonts w:asciiTheme="minorHAnsi" w:eastAsiaTheme="minorEastAsia" w:hAnsiTheme="minorHAnsi" w:cstheme="minorBidi"/>
          <w:b/>
          <w:bCs/>
        </w:rPr>
      </w:pPr>
      <w:r w:rsidRPr="652ACF57">
        <w:rPr>
          <w:b/>
          <w:bCs/>
        </w:rPr>
        <w:t>UPDATE from OPS</w:t>
      </w:r>
      <w:r w:rsidRPr="652ACF57">
        <w:t>: Work has slowed down due to inclement weather. Have had focused efforts on keeping a sprinkler pipe in LOM 436 from freezing following re-routing after a previous leak underground; they had to let water drip and are putting some heaters around pipes. In next two to three weeks, there will be enough dirt covering the pipe to insulate it better. Crews have started pouring concrete recently and have installed forms, as well working inside the 436 B pentagon</w:t>
      </w:r>
    </w:p>
    <w:p w14:paraId="63B78C6A" w14:textId="192A8F3F" w:rsidR="6F419B6E" w:rsidRDefault="5A1FC0C7" w:rsidP="652ACF57">
      <w:pPr>
        <w:pStyle w:val="ListParagraph"/>
        <w:numPr>
          <w:ilvl w:val="0"/>
          <w:numId w:val="32"/>
        </w:numPr>
        <w:rPr>
          <w:rFonts w:asciiTheme="minorHAnsi" w:eastAsiaTheme="minorEastAsia" w:hAnsiTheme="minorHAnsi" w:cstheme="minorBidi"/>
          <w:b/>
          <w:bCs/>
        </w:rPr>
      </w:pPr>
      <w:r w:rsidRPr="5A1FC0C7">
        <w:rPr>
          <w:b/>
          <w:bCs/>
        </w:rPr>
        <w:t xml:space="preserve">Activities This Week: </w:t>
      </w:r>
      <w:r>
        <w:t xml:space="preserve">Earth retention system lagging, excavation, and concrete pouring. Interior conduit work in Mech Mezz. Trailer hook-ups starting. </w:t>
      </w:r>
      <w:r w:rsidRPr="5A1FC0C7">
        <w:rPr>
          <w:u w:val="single"/>
        </w:rPr>
        <w:t>Concrete removal close to 435 gas yard Monday</w:t>
      </w:r>
      <w:r>
        <w:t xml:space="preserve">. Schedule dependent on weather conditions. </w:t>
      </w:r>
    </w:p>
    <w:p w14:paraId="766A52C3" w14:textId="4D46E790" w:rsidR="6F419B6E" w:rsidRDefault="652ACF57" w:rsidP="00F97D2A">
      <w:pPr>
        <w:pStyle w:val="ListParagraph"/>
        <w:numPr>
          <w:ilvl w:val="0"/>
          <w:numId w:val="32"/>
        </w:numPr>
        <w:rPr>
          <w:b/>
          <w:bCs/>
        </w:rPr>
      </w:pPr>
      <w:r w:rsidRPr="652ACF57">
        <w:rPr>
          <w:b/>
          <w:bCs/>
        </w:rPr>
        <w:t xml:space="preserve">Items to Keep an Eye on: </w:t>
      </w:r>
      <w:r>
        <w:t>Concrete removal on Monday 2/22 may be felt by beamlines near 435 truck lock.</w:t>
      </w:r>
      <w:r w:rsidRPr="652ACF57">
        <w:rPr>
          <w:b/>
          <w:bCs/>
        </w:rPr>
        <w:t xml:space="preserve"> </w:t>
      </w:r>
      <w:r>
        <w:t xml:space="preserve"> If mail issues are reported to FC, please let Shane and Ashley know.  </w:t>
      </w:r>
    </w:p>
    <w:p w14:paraId="3DF4BC8F" w14:textId="4C14C932" w:rsidR="6F419B6E" w:rsidRDefault="6F419B6E" w:rsidP="00F97D2A">
      <w:pPr>
        <w:pStyle w:val="ListParagraph"/>
        <w:numPr>
          <w:ilvl w:val="0"/>
          <w:numId w:val="32"/>
        </w:numPr>
        <w:rPr>
          <w:rFonts w:asciiTheme="minorHAnsi" w:eastAsiaTheme="minorEastAsia" w:hAnsiTheme="minorHAnsi" w:cstheme="minorBidi"/>
          <w:b/>
          <w:bCs/>
        </w:rPr>
      </w:pPr>
      <w:r w:rsidRPr="6F419B6E">
        <w:rPr>
          <w:b/>
          <w:bCs/>
        </w:rPr>
        <w:t xml:space="preserve">Looking Ahead: </w:t>
      </w:r>
      <w:r w:rsidRPr="6F419B6E">
        <w:rPr>
          <w:color w:val="201F1E"/>
        </w:rPr>
        <w:t>Module C new install/2</w:t>
      </w:r>
      <w:r w:rsidRPr="6F419B6E">
        <w:rPr>
          <w:color w:val="201F1E"/>
          <w:vertAlign w:val="superscript"/>
        </w:rPr>
        <w:t>nd</w:t>
      </w:r>
      <w:r w:rsidRPr="6F419B6E">
        <w:rPr>
          <w:color w:val="201F1E"/>
        </w:rPr>
        <w:t xml:space="preserve"> LN2 shutdown-possible in August shutdown. New Mod C tank will be 11,000 gallons (up from 9000).</w:t>
      </w:r>
    </w:p>
    <w:p w14:paraId="6B3E2D2C" w14:textId="3175D4C0" w:rsidR="71A4257D" w:rsidRDefault="6F419B6E" w:rsidP="00F97D2A">
      <w:pPr>
        <w:pStyle w:val="ListParagraph"/>
        <w:numPr>
          <w:ilvl w:val="0"/>
          <w:numId w:val="32"/>
        </w:numPr>
        <w:rPr>
          <w:b/>
          <w:bCs/>
        </w:rPr>
      </w:pPr>
      <w:r w:rsidRPr="6F419B6E">
        <w:rPr>
          <w:b/>
          <w:bCs/>
        </w:rPr>
        <w:t>Vibration:</w:t>
      </w:r>
      <w:r>
        <w:t xml:space="preserve"> Working group has been formed, S. Vogt, G. Srajer, Mohan, C. White, M. Capel, and J. Chrzas  Weekly meeting with the 4 beamlines, some FCs are invited hosted by Mohan to keep them up to date on vibration and construction issues. (Friday 2pm)</w:t>
      </w:r>
    </w:p>
    <w:p w14:paraId="71A5F19E" w14:textId="4C2B5F5E" w:rsidR="71A4257D" w:rsidRDefault="6F419B6E" w:rsidP="00F97D2A">
      <w:pPr>
        <w:pStyle w:val="ListParagraph"/>
        <w:numPr>
          <w:ilvl w:val="1"/>
          <w:numId w:val="32"/>
        </w:numPr>
        <w:rPr>
          <w:b/>
          <w:bCs/>
          <w:color w:val="201F1E"/>
        </w:rPr>
      </w:pPr>
      <w:r w:rsidRPr="6F419B6E">
        <w:rPr>
          <w:color w:val="201F1E"/>
        </w:rPr>
        <w:t>New tools have been developed to communicate with beamlines, including a live vibration monitoring page (</w:t>
      </w:r>
      <w:hyperlink r:id="rId20">
        <w:r w:rsidRPr="6F419B6E">
          <w:rPr>
            <w:rStyle w:val="Hyperlink"/>
            <w:color w:val="0563C1"/>
            <w:sz w:val="22"/>
            <w:szCs w:val="22"/>
          </w:rPr>
          <w:t>https://ops.aps.anl.gov/VMS/VMS.html</w:t>
        </w:r>
      </w:hyperlink>
      <w:r w:rsidRPr="6F419B6E">
        <w:rPr>
          <w:color w:val="0563C1"/>
          <w:sz w:val="22"/>
          <w:szCs w:val="22"/>
          <w:u w:val="single"/>
        </w:rPr>
        <w:t>)</w:t>
      </w:r>
      <w:r w:rsidRPr="6F419B6E">
        <w:rPr>
          <w:color w:val="201F1E"/>
        </w:rPr>
        <w:t xml:space="preserve"> and email list (</w:t>
      </w:r>
      <w:hyperlink r:id="rId21">
        <w:r w:rsidRPr="6F419B6E">
          <w:rPr>
            <w:rStyle w:val="Hyperlink"/>
            <w:color w:val="201F1E"/>
          </w:rPr>
          <w:t>lbb_construction_info@aps.anl.gov</w:t>
        </w:r>
      </w:hyperlink>
      <w:r w:rsidRPr="6F419B6E">
        <w:rPr>
          <w:color w:val="201F1E"/>
        </w:rPr>
        <w:t>).</w:t>
      </w:r>
    </w:p>
    <w:p w14:paraId="387A33E6" w14:textId="6DD5FA0F" w:rsidR="009F37A5" w:rsidRPr="00C05DCF" w:rsidRDefault="6F419B6E" w:rsidP="00F97D2A">
      <w:pPr>
        <w:pStyle w:val="ListParagraph"/>
        <w:numPr>
          <w:ilvl w:val="0"/>
          <w:numId w:val="32"/>
        </w:numPr>
        <w:rPr>
          <w:b/>
          <w:bCs/>
        </w:rPr>
      </w:pPr>
      <w:r w:rsidRPr="6F419B6E">
        <w:rPr>
          <w:b/>
          <w:bCs/>
        </w:rPr>
        <w:t>Scheduling:</w:t>
      </w:r>
      <w:r>
        <w:t xml:space="preserve"> They had told contractors (Power Construction) that Mondays were better for vibration-related activities. Typically contractors work from 7:00 a.m. - 3:30 p.m.   LBB updates can be found at </w:t>
      </w:r>
      <w:hyperlink r:id="rId22">
        <w:r w:rsidRPr="6F419B6E">
          <w:rPr>
            <w:rStyle w:val="Hyperlink"/>
          </w:rPr>
          <w:t>https://www.aps.anl.gov/Machine-Status/Construction-Schedule/long-beamline-building-construction-schedule</w:t>
        </w:r>
      </w:hyperlink>
    </w:p>
    <w:p w14:paraId="2213FC68" w14:textId="26B18F3E" w:rsidR="009F37A5" w:rsidRPr="00C05DCF" w:rsidRDefault="009F37A5" w:rsidP="6F419B6E">
      <w:pPr>
        <w:jc w:val="both"/>
      </w:pPr>
    </w:p>
    <w:p w14:paraId="3BADA5E8" w14:textId="10A8349B" w:rsidR="71A4257D" w:rsidRDefault="2F1B68E2" w:rsidP="2DF071A5">
      <w:pPr>
        <w:shd w:val="clear" w:color="auto" w:fill="FFFFFF" w:themeFill="background1"/>
        <w:rPr>
          <w:b/>
          <w:bCs/>
        </w:rPr>
      </w:pPr>
      <w:r w:rsidRPr="2F1B68E2">
        <w:rPr>
          <w:b/>
          <w:bCs/>
        </w:rPr>
        <w:t xml:space="preserve">ESAFs: </w:t>
      </w:r>
      <w:r>
        <w:t xml:space="preserve">When posting commissioning ESAFs please put note in comment section that these are for whole run and list the end date.  Spreadsheet can be found in </w:t>
      </w:r>
      <w:hyperlink r:id="rId23">
        <w:r w:rsidRPr="2F1B68E2">
          <w:rPr>
            <w:rStyle w:val="Hyperlink"/>
          </w:rPr>
          <w:t>BOX</w:t>
        </w:r>
      </w:hyperlink>
    </w:p>
    <w:p w14:paraId="6E2C9A32" w14:textId="766C0838" w:rsidR="6BF42BAF" w:rsidRDefault="6BF42BAF" w:rsidP="6BF42BAF">
      <w:pPr>
        <w:jc w:val="both"/>
        <w:rPr>
          <w:b/>
          <w:bCs/>
          <w:sz w:val="28"/>
          <w:szCs w:val="28"/>
        </w:rPr>
      </w:pPr>
    </w:p>
    <w:p w14:paraId="41083FE2" w14:textId="1306C025" w:rsidR="71A4257D" w:rsidRDefault="05F6259E" w:rsidP="71A4257D">
      <w:pPr>
        <w:jc w:val="both"/>
        <w:rPr>
          <w:b/>
          <w:bCs/>
          <w:sz w:val="28"/>
          <w:szCs w:val="28"/>
        </w:rPr>
      </w:pPr>
      <w:r w:rsidRPr="05F6259E">
        <w:rPr>
          <w:b/>
          <w:bCs/>
          <w:sz w:val="28"/>
          <w:szCs w:val="28"/>
        </w:rPr>
        <w:t xml:space="preserve">Experiments of Note </w:t>
      </w:r>
    </w:p>
    <w:p w14:paraId="413221F3" w14:textId="31E1636B" w:rsidR="05F6259E" w:rsidRDefault="05F6259E" w:rsidP="05F6259E">
      <w:pPr>
        <w:jc w:val="both"/>
        <w:rPr>
          <w:b/>
          <w:bCs/>
          <w:sz w:val="28"/>
          <w:szCs w:val="28"/>
        </w:rPr>
      </w:pPr>
    </w:p>
    <w:p w14:paraId="7A481D01" w14:textId="198D9EA6" w:rsidR="05F6259E" w:rsidRDefault="05F6259E" w:rsidP="05F6259E">
      <w:pPr>
        <w:pStyle w:val="ListParagraph"/>
        <w:numPr>
          <w:ilvl w:val="0"/>
          <w:numId w:val="23"/>
        </w:numPr>
        <w:jc w:val="both"/>
        <w:rPr>
          <w:rFonts w:asciiTheme="minorHAnsi" w:eastAsiaTheme="minorEastAsia" w:hAnsiTheme="minorHAnsi" w:cstheme="minorBidi"/>
        </w:rPr>
      </w:pPr>
      <w:r>
        <w:t>Limited Operations+ with approved ANL onsite users and some external users with PSC ALD and DOE ASO approval</w:t>
      </w:r>
    </w:p>
    <w:p w14:paraId="369F70E5" w14:textId="376FB985" w:rsidR="05F6259E" w:rsidRDefault="05F6259E" w:rsidP="05F6259E">
      <w:pPr>
        <w:pStyle w:val="ListParagraph"/>
        <w:numPr>
          <w:ilvl w:val="1"/>
          <w:numId w:val="23"/>
        </w:numPr>
        <w:jc w:val="both"/>
      </w:pPr>
      <w:r>
        <w:t>No plans for change in operation status until after 2021-1 run</w:t>
      </w:r>
    </w:p>
    <w:p w14:paraId="501C90BC" w14:textId="5B45C1C8" w:rsidR="05F6259E" w:rsidRDefault="05F6259E" w:rsidP="05F6259E">
      <w:pPr>
        <w:pStyle w:val="ListParagraph"/>
        <w:numPr>
          <w:ilvl w:val="0"/>
          <w:numId w:val="23"/>
        </w:numPr>
        <w:jc w:val="both"/>
        <w:rPr>
          <w:rFonts w:asciiTheme="minorHAnsi" w:eastAsiaTheme="minorEastAsia" w:hAnsiTheme="minorHAnsi" w:cstheme="minorBidi"/>
        </w:rPr>
      </w:pPr>
      <w:r>
        <w:t>Current Run: 2021-1 Run</w:t>
      </w:r>
    </w:p>
    <w:p w14:paraId="031FE130" w14:textId="68FC69F8" w:rsidR="05F6259E" w:rsidRDefault="05F6259E" w:rsidP="05F6259E">
      <w:pPr>
        <w:pStyle w:val="ListParagraph"/>
        <w:numPr>
          <w:ilvl w:val="0"/>
          <w:numId w:val="23"/>
        </w:numPr>
        <w:jc w:val="both"/>
        <w:rPr>
          <w:rFonts w:asciiTheme="minorHAnsi" w:eastAsiaTheme="minorEastAsia" w:hAnsiTheme="minorHAnsi" w:cstheme="minorBidi"/>
        </w:rPr>
      </w:pPr>
      <w:r>
        <w:t>All risk level work, except Rad, Explosives and BSL2 unless it is mission critical.  Most experiments are mail-in or remote.</w:t>
      </w:r>
    </w:p>
    <w:p w14:paraId="7A55B82D" w14:textId="6DE2CC64" w:rsidR="71A4257D" w:rsidRDefault="71A4257D" w:rsidP="71A4257D">
      <w:pPr>
        <w:jc w:val="both"/>
      </w:pPr>
    </w:p>
    <w:p w14:paraId="23628F5E" w14:textId="49426CF1" w:rsidR="71A4257D" w:rsidRDefault="2F1B68E2" w:rsidP="2DF071A5">
      <w:pPr>
        <w:jc w:val="both"/>
      </w:pPr>
      <w:r>
        <w:t>ESAFs with onsite users from ANL divisions outside of PSC have been approved by DOE ASO.  ESAFs with external (outside of ANL) onsite users have received both PSC ALD and DOE ASO approval.</w:t>
      </w:r>
    </w:p>
    <w:p w14:paraId="5B9F3E92" w14:textId="4A21B7F9" w:rsidR="2F1B68E2" w:rsidRDefault="2F1B68E2" w:rsidP="2F1B68E2">
      <w:pPr>
        <w:jc w:val="both"/>
      </w:pPr>
    </w:p>
    <w:p w14:paraId="63307CF2" w14:textId="66EB6DD6" w:rsidR="71A4257D" w:rsidRDefault="05F6259E" w:rsidP="2F1B68E2">
      <w:pPr>
        <w:jc w:val="both"/>
        <w:rPr>
          <w:b/>
          <w:bCs/>
        </w:rPr>
      </w:pPr>
      <w:r w:rsidRPr="05F6259E">
        <w:rPr>
          <w:b/>
          <w:bCs/>
        </w:rPr>
        <w:t>Experiments Running 02/22/2021 - 03/01/2021</w:t>
      </w:r>
    </w:p>
    <w:p w14:paraId="476997C0" w14:textId="6A2D024E" w:rsidR="71A4257D" w:rsidRDefault="71A4257D" w:rsidP="2DF071A5">
      <w:pPr>
        <w:jc w:val="both"/>
      </w:pPr>
    </w:p>
    <w:p w14:paraId="72660911" w14:textId="36D340BA" w:rsidR="71A4257D" w:rsidRDefault="2F1B68E2" w:rsidP="2F1B68E2">
      <w:pPr>
        <w:jc w:val="both"/>
        <w:rPr>
          <w:b/>
          <w:bCs/>
        </w:rPr>
      </w:pPr>
      <w:r w:rsidRPr="2F1B68E2">
        <w:rPr>
          <w:b/>
          <w:bCs/>
        </w:rPr>
        <w:t>High Risk Experiments:</w:t>
      </w:r>
    </w:p>
    <w:p w14:paraId="7F5BA410" w14:textId="23FFDA34" w:rsidR="71A4257D" w:rsidRDefault="71A4257D" w:rsidP="2DF071A5">
      <w:pPr>
        <w:jc w:val="both"/>
      </w:pPr>
    </w:p>
    <w:p w14:paraId="4F39B86E" w14:textId="29EDA0C1" w:rsidR="05F6259E" w:rsidRDefault="1EE37976" w:rsidP="1EE37976">
      <w:pPr>
        <w:pStyle w:val="ListParagraph"/>
        <w:numPr>
          <w:ilvl w:val="0"/>
          <w:numId w:val="20"/>
        </w:numPr>
        <w:jc w:val="both"/>
        <w:rPr>
          <w:rFonts w:asciiTheme="minorHAnsi" w:eastAsiaTheme="minorEastAsia" w:hAnsiTheme="minorHAnsi" w:cstheme="minorBidi"/>
        </w:rPr>
      </w:pPr>
      <w:r>
        <w:t>ESAF 236815 at 20-ID-B,C.  Steve Heald running mail-in rad samples from users at PNNL.  Start 2/23/2021.  End 2/26/2021.</w:t>
      </w:r>
    </w:p>
    <w:p w14:paraId="313C5F86" w14:textId="1146BCB7" w:rsidR="05F6259E" w:rsidRDefault="496509CB" w:rsidP="05F6259E">
      <w:pPr>
        <w:pStyle w:val="ListParagraph"/>
        <w:numPr>
          <w:ilvl w:val="0"/>
          <w:numId w:val="20"/>
        </w:numPr>
        <w:jc w:val="both"/>
      </w:pPr>
      <w:r>
        <w:t>ESAF 235949 at 13-ID-D.  GSECARS staff running rad samples from Washington State University users.  Users will participate remotely.  Start 2/25/2021.  End 2/26/2021.</w:t>
      </w:r>
    </w:p>
    <w:p w14:paraId="392CD1C8" w14:textId="2EE0298C" w:rsidR="77FDDC74" w:rsidRDefault="77FDDC74" w:rsidP="77FDDC74">
      <w:pPr>
        <w:ind w:left="360"/>
        <w:jc w:val="both"/>
      </w:pPr>
    </w:p>
    <w:p w14:paraId="49944F42" w14:textId="0E893F16" w:rsidR="71A4257D" w:rsidRDefault="2F1B68E2" w:rsidP="2F1B68E2">
      <w:pPr>
        <w:jc w:val="both"/>
        <w:rPr>
          <w:b/>
          <w:bCs/>
        </w:rPr>
      </w:pPr>
      <w:r w:rsidRPr="2F1B68E2">
        <w:rPr>
          <w:b/>
          <w:bCs/>
        </w:rPr>
        <w:t>All Other Experiments (NOT High Risk):</w:t>
      </w:r>
    </w:p>
    <w:p w14:paraId="33EED420" w14:textId="32675A02" w:rsidR="77FDDC74" w:rsidRDefault="77FDDC74" w:rsidP="00561F28">
      <w:pPr>
        <w:pStyle w:val="ListParagraph"/>
        <w:jc w:val="both"/>
      </w:pPr>
    </w:p>
    <w:p w14:paraId="2E1DB5BB" w14:textId="7D423542" w:rsidR="77FDDC74" w:rsidRDefault="05F6259E" w:rsidP="77FDDC74">
      <w:pPr>
        <w:pStyle w:val="ListParagraph"/>
        <w:numPr>
          <w:ilvl w:val="0"/>
          <w:numId w:val="31"/>
        </w:numPr>
        <w:jc w:val="both"/>
        <w:rPr>
          <w:color w:val="000000" w:themeColor="text1"/>
        </w:rPr>
      </w:pPr>
      <w:r w:rsidRPr="05F6259E">
        <w:rPr>
          <w:color w:val="000000" w:themeColor="text1"/>
        </w:rPr>
        <w:t>ESAF 236321 at 13-BM-D.  Tim Fister and Mark Wolfman from CSE onsite at APS.  Start 2/22/2021.  End 2/26/2021.</w:t>
      </w:r>
    </w:p>
    <w:p w14:paraId="3C36E87A" w14:textId="17286920" w:rsidR="05F6259E" w:rsidRDefault="05F6259E" w:rsidP="05F6259E">
      <w:pPr>
        <w:pStyle w:val="ListParagraph"/>
        <w:numPr>
          <w:ilvl w:val="0"/>
          <w:numId w:val="31"/>
        </w:numPr>
        <w:jc w:val="both"/>
        <w:rPr>
          <w:color w:val="000000" w:themeColor="text1"/>
        </w:rPr>
      </w:pPr>
      <w:r w:rsidRPr="05F6259E">
        <w:rPr>
          <w:color w:val="000000" w:themeColor="text1"/>
        </w:rPr>
        <w:t>ESAF 237759 at 10-ID-B.  Shelly Kelly from UOP onsite at APS.  Start 2/22/2021.  End 2/24/2021.</w:t>
      </w:r>
    </w:p>
    <w:p w14:paraId="5F4CC427" w14:textId="36F4EA6F" w:rsidR="05F6259E" w:rsidRDefault="05F6259E" w:rsidP="05F6259E">
      <w:pPr>
        <w:pStyle w:val="ListParagraph"/>
        <w:numPr>
          <w:ilvl w:val="0"/>
          <w:numId w:val="31"/>
        </w:numPr>
        <w:jc w:val="both"/>
        <w:rPr>
          <w:color w:val="000000" w:themeColor="text1"/>
        </w:rPr>
      </w:pPr>
      <w:r w:rsidRPr="05F6259E">
        <w:rPr>
          <w:color w:val="000000" w:themeColor="text1"/>
        </w:rPr>
        <w:t>ESAF 237001 at 11-ID-C.  Arturo Gutierrez and Anh Vu from CSE onsite at APS.  Start 2/23/2021.  End 2/24/2021.</w:t>
      </w:r>
    </w:p>
    <w:p w14:paraId="71038AA2" w14:textId="5B6759C5" w:rsidR="05F6259E" w:rsidRDefault="05F6259E" w:rsidP="05F6259E">
      <w:pPr>
        <w:pStyle w:val="ListParagraph"/>
        <w:numPr>
          <w:ilvl w:val="0"/>
          <w:numId w:val="31"/>
        </w:numPr>
        <w:jc w:val="both"/>
        <w:rPr>
          <w:color w:val="000000" w:themeColor="text1"/>
        </w:rPr>
      </w:pPr>
      <w:r w:rsidRPr="05F6259E">
        <w:rPr>
          <w:color w:val="000000" w:themeColor="text1"/>
        </w:rPr>
        <w:t>ESAF 236997 at 7-BM-B.  Mark Wolfman from CSE onsite at APS.  Start 2/23/2021.  End 2/27/2021.</w:t>
      </w:r>
    </w:p>
    <w:p w14:paraId="09E74CAC" w14:textId="4D9944FE" w:rsidR="05F6259E" w:rsidRDefault="05F6259E" w:rsidP="05F6259E">
      <w:pPr>
        <w:pStyle w:val="ListParagraph"/>
        <w:numPr>
          <w:ilvl w:val="0"/>
          <w:numId w:val="31"/>
        </w:numPr>
        <w:jc w:val="both"/>
        <w:rPr>
          <w:color w:val="000000" w:themeColor="text1"/>
        </w:rPr>
      </w:pPr>
      <w:r w:rsidRPr="05F6259E">
        <w:rPr>
          <w:color w:val="000000" w:themeColor="text1"/>
        </w:rPr>
        <w:t>ESAF  237367 at 32-ID-B.  Chris Powell and Brandon Sforzo from ES onsite at APS.  Start 2/23/2021.  End 3/1/2021.</w:t>
      </w:r>
    </w:p>
    <w:p w14:paraId="43D21F2F" w14:textId="29231F7A" w:rsidR="05F6259E" w:rsidRDefault="05F6259E" w:rsidP="05F6259E">
      <w:pPr>
        <w:pStyle w:val="ListParagraph"/>
        <w:numPr>
          <w:ilvl w:val="0"/>
          <w:numId w:val="31"/>
        </w:numPr>
        <w:jc w:val="both"/>
        <w:rPr>
          <w:color w:val="000000" w:themeColor="text1"/>
        </w:rPr>
      </w:pPr>
      <w:r w:rsidRPr="05F6259E">
        <w:rPr>
          <w:color w:val="000000" w:themeColor="text1"/>
        </w:rPr>
        <w:t>ESAF 237496 at 7-ID-C.  Jiam Zhou from NST onsite at APS.  Start 2/23/2021.  End 3/1/2021.</w:t>
      </w:r>
    </w:p>
    <w:p w14:paraId="0A859DC7" w14:textId="7B3B4895" w:rsidR="05F6259E" w:rsidRDefault="05F6259E" w:rsidP="05F6259E">
      <w:pPr>
        <w:pStyle w:val="ListParagraph"/>
        <w:numPr>
          <w:ilvl w:val="0"/>
          <w:numId w:val="31"/>
        </w:numPr>
        <w:jc w:val="both"/>
        <w:rPr>
          <w:color w:val="000000" w:themeColor="text1"/>
        </w:rPr>
      </w:pPr>
      <w:r w:rsidRPr="05F6259E">
        <w:rPr>
          <w:color w:val="000000" w:themeColor="text1"/>
        </w:rPr>
        <w:t>ESAF 236932 at 11-ID-C.  Zuotao Zeng from NM onsite at APS.  Start 2/23/2021.  End 2/24/2021.</w:t>
      </w:r>
    </w:p>
    <w:p w14:paraId="33E8B4D6" w14:textId="005A9D81" w:rsidR="05F6259E" w:rsidRDefault="05F6259E" w:rsidP="05F6259E">
      <w:pPr>
        <w:pStyle w:val="ListParagraph"/>
        <w:numPr>
          <w:ilvl w:val="0"/>
          <w:numId w:val="31"/>
        </w:numPr>
        <w:jc w:val="both"/>
        <w:rPr>
          <w:color w:val="000000" w:themeColor="text1"/>
        </w:rPr>
      </w:pPr>
      <w:r w:rsidRPr="05F6259E">
        <w:rPr>
          <w:color w:val="000000" w:themeColor="text1"/>
        </w:rPr>
        <w:t>ESAF 237881 at 10-BM-B.  Jason Lipton and HackSung Kim from CSE onsite at APS.  Start 2/26/2021.  End 3/1/2021.</w:t>
      </w:r>
    </w:p>
    <w:p w14:paraId="60BAB3BA" w14:textId="237EFDC3" w:rsidR="05F6259E" w:rsidRDefault="05F6259E" w:rsidP="05F6259E">
      <w:pPr>
        <w:pStyle w:val="ListParagraph"/>
        <w:numPr>
          <w:ilvl w:val="0"/>
          <w:numId w:val="31"/>
        </w:numPr>
        <w:jc w:val="both"/>
        <w:rPr>
          <w:color w:val="000000" w:themeColor="text1"/>
        </w:rPr>
      </w:pPr>
      <w:r w:rsidRPr="05F6259E">
        <w:rPr>
          <w:color w:val="000000" w:themeColor="text1"/>
        </w:rPr>
        <w:t>ESAF 236714 at 13-ID-D.  Lianghua Xiong from AMD onsite at APS.  Start 2/27/2021.  End 2/28/2021.</w:t>
      </w:r>
    </w:p>
    <w:p w14:paraId="263B4DCA" w14:textId="13892344" w:rsidR="7EC07BC8" w:rsidRDefault="7EC07BC8" w:rsidP="7EC07BC8">
      <w:pPr>
        <w:ind w:left="360"/>
        <w:jc w:val="both"/>
        <w:rPr>
          <w:color w:val="000000" w:themeColor="text1"/>
        </w:rPr>
      </w:pPr>
    </w:p>
    <w:p w14:paraId="79F113C8" w14:textId="6313ACCD" w:rsidR="13B99733" w:rsidRDefault="2F1B68E2" w:rsidP="2F1B68E2">
      <w:pPr>
        <w:jc w:val="both"/>
        <w:rPr>
          <w:b/>
          <w:bCs/>
          <w:color w:val="000000" w:themeColor="text1"/>
        </w:rPr>
      </w:pPr>
      <w:r w:rsidRPr="2F1B68E2">
        <w:rPr>
          <w:b/>
          <w:bCs/>
          <w:color w:val="000000" w:themeColor="text1"/>
        </w:rPr>
        <w:t>Long Duration Lab ESAFs:</w:t>
      </w:r>
    </w:p>
    <w:p w14:paraId="740F115E" w14:textId="3BFF4020" w:rsidR="13B99733" w:rsidRDefault="13B99733" w:rsidP="13B99733">
      <w:pPr>
        <w:jc w:val="both"/>
        <w:rPr>
          <w:color w:val="000000" w:themeColor="text1"/>
        </w:rPr>
      </w:pPr>
    </w:p>
    <w:p w14:paraId="2E465DC2" w14:textId="3DFA28A3" w:rsidR="66203D1B" w:rsidRDefault="2DF071A5" w:rsidP="00F97D2A">
      <w:pPr>
        <w:pStyle w:val="ListParagraph"/>
        <w:numPr>
          <w:ilvl w:val="0"/>
          <w:numId w:val="31"/>
        </w:numPr>
        <w:jc w:val="both"/>
        <w:rPr>
          <w:color w:val="000000" w:themeColor="text1"/>
        </w:rPr>
      </w:pPr>
      <w:r w:rsidRPr="2DF071A5">
        <w:rPr>
          <w:color w:val="000000" w:themeColor="text1"/>
        </w:rPr>
        <w:t xml:space="preserve">ESAF 235744 at 5-ID-C.  Anusheela Das and Yanna Chen from Northwestern onsite at APS.  Start 1/13/2021.  End 4/22/2021.  Experiment is long duration to address issues with the photoelectron detector.  Northwestern users will be onsite at APS on machine studies days only. </w:t>
      </w:r>
    </w:p>
    <w:p w14:paraId="07C876BD" w14:textId="15526589" w:rsidR="66203D1B" w:rsidRDefault="13B99733" w:rsidP="00F97D2A">
      <w:pPr>
        <w:pStyle w:val="ListParagraph"/>
        <w:numPr>
          <w:ilvl w:val="0"/>
          <w:numId w:val="31"/>
        </w:numPr>
        <w:jc w:val="both"/>
        <w:rPr>
          <w:color w:val="000000" w:themeColor="text1"/>
        </w:rPr>
      </w:pPr>
      <w:r w:rsidRPr="13B99733">
        <w:rPr>
          <w:color w:val="000000" w:themeColor="text1"/>
        </w:rPr>
        <w:t>ESAF 236556 at Sector 33.  Hui Cao and Xi Yun from MSD onsite at APS.  Start 1/21/2021.  End 4/21/2021.  Experiment is long duration for MBE maintenance.</w:t>
      </w:r>
    </w:p>
    <w:p w14:paraId="053B8754" w14:textId="044BD674" w:rsidR="71A4257D" w:rsidRDefault="05F6259E" w:rsidP="00F97D2A">
      <w:pPr>
        <w:pStyle w:val="ListParagraph"/>
        <w:numPr>
          <w:ilvl w:val="0"/>
          <w:numId w:val="31"/>
        </w:numPr>
        <w:jc w:val="both"/>
        <w:rPr>
          <w:color w:val="000000" w:themeColor="text1"/>
        </w:rPr>
      </w:pPr>
      <w:r w:rsidRPr="05F6259E">
        <w:rPr>
          <w:color w:val="000000" w:themeColor="text1"/>
        </w:rPr>
        <w:t>ESAF 236936 at HP-CAT lab.  Nilesh Salke and Ravhi Kumar from UIC onsite at APS.  Start 2/1/2021.  End 4/30/2021.  UIC users will be onsite at APS on machine studies days only.</w:t>
      </w:r>
    </w:p>
    <w:p w14:paraId="73ED7ABB" w14:textId="41F09CE5" w:rsidR="05F6259E" w:rsidRDefault="05F6259E" w:rsidP="05F6259E">
      <w:pPr>
        <w:pStyle w:val="ListParagraph"/>
        <w:numPr>
          <w:ilvl w:val="0"/>
          <w:numId w:val="31"/>
        </w:numPr>
        <w:jc w:val="both"/>
        <w:rPr>
          <w:color w:val="000000" w:themeColor="text1"/>
        </w:rPr>
      </w:pPr>
      <w:r w:rsidRPr="05F6259E">
        <w:rPr>
          <w:color w:val="000000" w:themeColor="text1"/>
        </w:rPr>
        <w:t>ESAF 237240 at Sector 7.  Chris Otolski and Gilles Doumy onsite from CSE at APS.  Start 2/22/2021.  End 4/22/2021.</w:t>
      </w:r>
    </w:p>
    <w:p w14:paraId="2EDCE931" w14:textId="778AE7B9" w:rsidR="71A4257D" w:rsidRDefault="71A4257D" w:rsidP="2DF071A5">
      <w:pPr>
        <w:shd w:val="clear" w:color="auto" w:fill="FFFFFF" w:themeFill="background1"/>
        <w:ind w:left="360"/>
        <w:rPr>
          <w:b/>
          <w:bCs/>
        </w:rPr>
      </w:pPr>
    </w:p>
    <w:p w14:paraId="08140C3D" w14:textId="77777777" w:rsidR="71A4257D" w:rsidRDefault="2DF071A5" w:rsidP="2DF071A5">
      <w:pPr>
        <w:rPr>
          <w:b/>
          <w:bCs/>
          <w:sz w:val="28"/>
          <w:szCs w:val="28"/>
        </w:rPr>
      </w:pPr>
      <w:r w:rsidRPr="2DF071A5">
        <w:rPr>
          <w:b/>
          <w:bCs/>
          <w:sz w:val="28"/>
          <w:szCs w:val="28"/>
        </w:rPr>
        <w:t>General Information to Pass Along</w:t>
      </w:r>
    </w:p>
    <w:p w14:paraId="7910B4F6" w14:textId="48EC32F3" w:rsidR="30DA7D70" w:rsidRDefault="2159BDC9" w:rsidP="2159BDC9">
      <w:pPr>
        <w:pStyle w:val="ListParagraph"/>
        <w:numPr>
          <w:ilvl w:val="0"/>
          <w:numId w:val="33"/>
        </w:numPr>
        <w:rPr>
          <w:rFonts w:asciiTheme="minorHAnsi" w:eastAsiaTheme="minorEastAsia" w:hAnsiTheme="minorHAnsi" w:cstheme="minorBidi"/>
          <w:color w:val="000000" w:themeColor="text1"/>
        </w:rPr>
      </w:pPr>
      <w:r w:rsidRPr="2159BDC9">
        <w:rPr>
          <w:color w:val="000000" w:themeColor="text1"/>
        </w:rPr>
        <w:t>Hazardous Materials Shipping support now being provided by Caroline</w:t>
      </w:r>
    </w:p>
    <w:p w14:paraId="00846539" w14:textId="01EA0B55" w:rsidR="71A4257D" w:rsidRDefault="2159BDC9" w:rsidP="00F97D2A">
      <w:pPr>
        <w:pStyle w:val="ListParagraph"/>
        <w:numPr>
          <w:ilvl w:val="0"/>
          <w:numId w:val="33"/>
        </w:numPr>
      </w:pPr>
      <w:r>
        <w:t xml:space="preserve">EFOG cage movement from 437 to 3-BM area is complete. </w:t>
      </w:r>
    </w:p>
    <w:p w14:paraId="1B6ED615" w14:textId="77777777" w:rsidR="71A4257D" w:rsidRDefault="2DF071A5" w:rsidP="00F97D2A">
      <w:pPr>
        <w:pStyle w:val="ListParagraph"/>
        <w:numPr>
          <w:ilvl w:val="0"/>
          <w:numId w:val="33"/>
        </w:numPr>
        <w:spacing w:line="259" w:lineRule="auto"/>
        <w:rPr>
          <w:rStyle w:val="eop"/>
        </w:rPr>
      </w:pPr>
      <w:r w:rsidRPr="2DF071A5">
        <w:rPr>
          <w:rStyle w:val="eop"/>
        </w:rPr>
        <w:t xml:space="preserve">PSC has an online suggestion box. Comments can be submitted anonymously. </w:t>
      </w:r>
      <w:hyperlink r:id="rId24">
        <w:r w:rsidRPr="2DF071A5">
          <w:rPr>
            <w:rStyle w:val="Hyperlink"/>
          </w:rPr>
          <w:t>https://inside.aps.anl.gov/internal/Suggestions-Box</w:t>
        </w:r>
      </w:hyperlink>
      <w:r w:rsidRPr="2DF071A5">
        <w:rPr>
          <w:rStyle w:val="eop"/>
        </w:rPr>
        <w:t xml:space="preserve"> </w:t>
      </w:r>
    </w:p>
    <w:p w14:paraId="79FF8B49" w14:textId="25F0A957" w:rsidR="71A4257D" w:rsidRDefault="2159BDC9" w:rsidP="00F97D2A">
      <w:pPr>
        <w:pStyle w:val="ListParagraph"/>
        <w:numPr>
          <w:ilvl w:val="0"/>
          <w:numId w:val="33"/>
        </w:numPr>
        <w:spacing w:line="259" w:lineRule="auto"/>
      </w:pPr>
      <w:r>
        <w:t>Off-hours custodial should be contacted at 4-1001. If no response is received, contact Dave Kazenko or Virginia Brown.</w:t>
      </w:r>
    </w:p>
    <w:p w14:paraId="6094EDCE" w14:textId="6707E388" w:rsidR="71A4257D" w:rsidRDefault="2159BDC9" w:rsidP="2159BDC9">
      <w:pPr>
        <w:pStyle w:val="paragraph"/>
        <w:numPr>
          <w:ilvl w:val="0"/>
          <w:numId w:val="33"/>
        </w:numPr>
        <w:spacing w:before="0" w:beforeAutospacing="0" w:after="0" w:afterAutospacing="0"/>
        <w:rPr>
          <w:rFonts w:asciiTheme="minorHAnsi" w:eastAsiaTheme="minorEastAsia" w:hAnsiTheme="minorHAnsi" w:cstheme="minorBidi"/>
          <w:color w:val="000000" w:themeColor="text1"/>
        </w:rPr>
      </w:pPr>
      <w:r w:rsidRPr="2159BDC9">
        <w:rPr>
          <w:color w:val="000000" w:themeColor="text1"/>
        </w:rPr>
        <w:t>ESH436 – Hoisting and Rigging – Bruno still a trainer</w:t>
      </w:r>
    </w:p>
    <w:p w14:paraId="47DF0E3F" w14:textId="5A1AFE37" w:rsidR="71A4257D"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t>Safe Lab 2021 (Clean Sweep) – Call for Hazardous legacy chemicals and samples in March</w:t>
      </w:r>
    </w:p>
    <w:p w14:paraId="49128266" w14:textId="2146807A" w:rsidR="71A4257D"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t>Updating CORAL to allow Optional tracking of samples</w:t>
      </w:r>
    </w:p>
    <w:p w14:paraId="2CAE9D7E" w14:textId="38CF3A5E" w:rsidR="71A4257D"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t>Reminder to complete Telework Survey</w:t>
      </w:r>
    </w:p>
    <w:p w14:paraId="67E4CE34" w14:textId="4B573C6C" w:rsidR="71A4257D"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t>New prescription safety glasses program with Eyelation</w:t>
      </w:r>
    </w:p>
    <w:p w14:paraId="594934A7" w14:textId="3F0D66BF" w:rsidR="71A4257D" w:rsidRDefault="71A4257D" w:rsidP="2F1B68E2">
      <w:pPr>
        <w:pStyle w:val="ListParagraph"/>
        <w:spacing w:line="259" w:lineRule="auto"/>
        <w:ind w:left="450"/>
      </w:pPr>
    </w:p>
    <w:p w14:paraId="317A015F" w14:textId="77777777" w:rsidR="71A4257D" w:rsidRDefault="00B77938" w:rsidP="2F1B68E2">
      <w:pPr>
        <w:spacing w:line="259" w:lineRule="auto"/>
        <w:ind w:firstLine="450"/>
        <w:rPr>
          <w:b/>
          <w:bCs/>
        </w:rPr>
      </w:pPr>
      <w:hyperlink r:id="rId25">
        <w:r w:rsidR="2F1B68E2" w:rsidRPr="2F1B68E2">
          <w:rPr>
            <w:rStyle w:val="Hyperlink"/>
            <w:b/>
            <w:bCs/>
          </w:rPr>
          <w:t>https://my.anl.gov/hew/covid-19-positive-cases-at-argonne</w:t>
        </w:r>
      </w:hyperlink>
    </w:p>
    <w:p w14:paraId="32F3081D" w14:textId="4C01A5A8" w:rsidR="2F1B68E2" w:rsidRDefault="2F1B68E2" w:rsidP="2F1B68E2">
      <w:pPr>
        <w:spacing w:line="259" w:lineRule="auto"/>
        <w:rPr>
          <w:b/>
          <w:bCs/>
        </w:rPr>
      </w:pPr>
    </w:p>
    <w:p w14:paraId="3E36F06B" w14:textId="44EAA353" w:rsidR="71A4257D" w:rsidRDefault="2159BDC9" w:rsidP="00F97D2A">
      <w:pPr>
        <w:pStyle w:val="ListParagraph"/>
        <w:numPr>
          <w:ilvl w:val="0"/>
          <w:numId w:val="34"/>
        </w:numPr>
        <w:spacing w:line="259" w:lineRule="auto"/>
        <w:rPr>
          <w:b/>
          <w:bCs/>
        </w:rPr>
      </w:pPr>
      <w:r>
        <w:t>Updated 02/1</w:t>
      </w:r>
      <w:r w:rsidR="00561F28">
        <w:t>5</w:t>
      </w:r>
      <w:r>
        <w:t>/2021, 21</w:t>
      </w:r>
      <w:r w:rsidR="00561F28">
        <w:t>4</w:t>
      </w:r>
      <w:r>
        <w:t xml:space="preserve"> cases to date </w:t>
      </w:r>
    </w:p>
    <w:p w14:paraId="2F5E6324" w14:textId="77777777" w:rsidR="71A4257D" w:rsidRDefault="2159BDC9" w:rsidP="00F97D2A">
      <w:pPr>
        <w:pStyle w:val="ListParagraph"/>
        <w:numPr>
          <w:ilvl w:val="0"/>
          <w:numId w:val="34"/>
        </w:numPr>
        <w:spacing w:line="259" w:lineRule="auto"/>
        <w:rPr>
          <w:color w:val="000000" w:themeColor="text1"/>
        </w:rPr>
      </w:pPr>
      <w:r>
        <w:t>COVID SME reviewed MCR and MOM tech areas: Segregated into private work spaces for the two MCR operators.  Each work space they can go unmasked and eat if only they are in the MCR.   MCR must mask before someone enters.  When entering the MCR please give them a second to don their mask.  MOM techs. 10 in tech areas and distribute others in other workspaces.  APS stock room has put up barriers but worker present still needs to wear a mask.</w:t>
      </w:r>
    </w:p>
    <w:p w14:paraId="71FF76EF" w14:textId="55ECE6C0" w:rsidR="71A4257D" w:rsidRDefault="2159BDC9" w:rsidP="00F97D2A">
      <w:pPr>
        <w:pStyle w:val="ListParagraph"/>
        <w:numPr>
          <w:ilvl w:val="0"/>
          <w:numId w:val="34"/>
        </w:numPr>
        <w:spacing w:line="259" w:lineRule="auto"/>
        <w:rPr>
          <w:color w:val="000000" w:themeColor="text1"/>
        </w:rPr>
      </w:pPr>
      <w:r>
        <w:t>COVID SME Review of 436: Two person maximum occupancy.</w:t>
      </w:r>
    </w:p>
    <w:p w14:paraId="02E7F58E" w14:textId="6B6A6ACC" w:rsidR="71A4257D" w:rsidRDefault="2DF071A5" w:rsidP="00F97D2A">
      <w:pPr>
        <w:pStyle w:val="xmsolistparagraph"/>
        <w:numPr>
          <w:ilvl w:val="1"/>
          <w:numId w:val="34"/>
        </w:numPr>
        <w:shd w:val="clear" w:color="auto" w:fill="FFFFFF" w:themeFill="background1"/>
        <w:spacing w:before="0" w:beforeAutospacing="0" w:after="0" w:afterAutospacing="0"/>
        <w:rPr>
          <w:color w:val="000000" w:themeColor="text1"/>
        </w:rPr>
      </w:pPr>
      <w:r w:rsidRPr="2DF071A5">
        <w:t>Face coverings can be removed when both workers are seated.</w:t>
      </w:r>
    </w:p>
    <w:p w14:paraId="715358A8" w14:textId="77777777" w:rsidR="71A4257D" w:rsidRDefault="2DF071A5" w:rsidP="00F97D2A">
      <w:pPr>
        <w:pStyle w:val="xmsolistparagraph"/>
        <w:numPr>
          <w:ilvl w:val="1"/>
          <w:numId w:val="34"/>
        </w:numPr>
        <w:shd w:val="clear" w:color="auto" w:fill="FFFFFF" w:themeFill="background1"/>
        <w:spacing w:before="0" w:beforeAutospacing="0" w:after="0" w:afterAutospacing="0"/>
        <w:rPr>
          <w:color w:val="000000" w:themeColor="text1"/>
        </w:rPr>
      </w:pPr>
      <w:r w:rsidRPr="2DF071A5">
        <w:t>No eating when the space fully occupied (one person occupancy if eating)</w:t>
      </w:r>
    </w:p>
    <w:p w14:paraId="135482BD" w14:textId="77777777" w:rsidR="71A4257D" w:rsidRDefault="2DF071A5" w:rsidP="00F97D2A">
      <w:pPr>
        <w:pStyle w:val="xmsolistparagraph"/>
        <w:numPr>
          <w:ilvl w:val="1"/>
          <w:numId w:val="34"/>
        </w:numPr>
        <w:shd w:val="clear" w:color="auto" w:fill="FFFFFF" w:themeFill="background1"/>
        <w:spacing w:before="0" w:beforeAutospacing="0" w:after="0" w:afterAutospacing="0"/>
        <w:rPr>
          <w:color w:val="000000" w:themeColor="text1"/>
        </w:rPr>
      </w:pPr>
      <w:r w:rsidRPr="2DF071A5">
        <w:t>Recommendation, try to limit passing:</w:t>
      </w:r>
    </w:p>
    <w:p w14:paraId="01179718" w14:textId="77777777" w:rsidR="71A4257D" w:rsidRDefault="2DF071A5" w:rsidP="00F97D2A">
      <w:pPr>
        <w:pStyle w:val="xmsolistparagraph"/>
        <w:numPr>
          <w:ilvl w:val="2"/>
          <w:numId w:val="34"/>
        </w:numPr>
        <w:shd w:val="clear" w:color="auto" w:fill="FFFFFF" w:themeFill="background1"/>
        <w:spacing w:before="0" w:beforeAutospacing="0" w:after="0" w:afterAutospacing="0"/>
        <w:rPr>
          <w:color w:val="000000" w:themeColor="text1"/>
        </w:rPr>
      </w:pPr>
      <w:r w:rsidRPr="2DF071A5">
        <w:t>o   NE occupant should prioritize the NE entry</w:t>
      </w:r>
    </w:p>
    <w:p w14:paraId="178A4337" w14:textId="7C5B068D" w:rsidR="71A4257D" w:rsidRDefault="2159BDC9" w:rsidP="00F97D2A">
      <w:pPr>
        <w:pStyle w:val="xmsolistparagraph"/>
        <w:numPr>
          <w:ilvl w:val="2"/>
          <w:numId w:val="34"/>
        </w:numPr>
        <w:shd w:val="clear" w:color="auto" w:fill="FFFFFF" w:themeFill="background1"/>
        <w:spacing w:before="0" w:beforeAutospacing="0" w:after="0" w:afterAutospacing="0"/>
        <w:rPr>
          <w:color w:val="000000" w:themeColor="text1"/>
        </w:rPr>
      </w:pPr>
      <w:r>
        <w:t>o   SW occupant should prioritize the SW entry</w:t>
      </w:r>
    </w:p>
    <w:p w14:paraId="3508CF2A" w14:textId="2C2A049B" w:rsidR="00BD3DB6" w:rsidRDefault="00BD3DB6" w:rsidP="2F1B68E2">
      <w:pPr>
        <w:pStyle w:val="paragraph"/>
        <w:spacing w:before="0" w:beforeAutospacing="0" w:after="0" w:afterAutospacing="0"/>
      </w:pPr>
    </w:p>
    <w:p w14:paraId="7148F98D" w14:textId="43FE7A43" w:rsidR="71A4257D" w:rsidRDefault="043CE361" w:rsidP="043CE361">
      <w:pPr>
        <w:pStyle w:val="paragraph"/>
        <w:spacing w:before="0" w:beforeAutospacing="0" w:after="0" w:afterAutospacing="0"/>
        <w:rPr>
          <w:b/>
          <w:bCs/>
          <w:color w:val="000000" w:themeColor="text1"/>
          <w:sz w:val="28"/>
          <w:szCs w:val="28"/>
        </w:rPr>
      </w:pPr>
      <w:r w:rsidRPr="043CE361">
        <w:rPr>
          <w:rStyle w:val="eop"/>
          <w:b/>
          <w:bCs/>
          <w:sz w:val="28"/>
          <w:szCs w:val="28"/>
        </w:rPr>
        <w:t>OPS/XSD GL/PSC Management/AES Leader Meeting</w:t>
      </w:r>
      <w:r w:rsidRPr="043CE361">
        <w:rPr>
          <w:sz w:val="28"/>
          <w:szCs w:val="28"/>
        </w:rPr>
        <w:t xml:space="preserve">: </w:t>
      </w:r>
      <w:r w:rsidRPr="043CE361">
        <w:rPr>
          <w:b/>
          <w:bCs/>
          <w:sz w:val="28"/>
          <w:szCs w:val="28"/>
        </w:rPr>
        <w:t>2/22/2021</w:t>
      </w:r>
    </w:p>
    <w:p w14:paraId="6C8D71AC" w14:textId="270FF204" w:rsidR="2159BDC9" w:rsidRDefault="2159BDC9" w:rsidP="2159BDC9">
      <w:pPr>
        <w:pStyle w:val="paragraph"/>
        <w:numPr>
          <w:ilvl w:val="0"/>
          <w:numId w:val="34"/>
        </w:numPr>
        <w:spacing w:before="0" w:beforeAutospacing="0" w:after="0" w:afterAutospacing="0"/>
        <w:rPr>
          <w:rFonts w:asciiTheme="minorHAnsi" w:eastAsiaTheme="minorEastAsia" w:hAnsiTheme="minorHAnsi" w:cstheme="minorBidi"/>
          <w:b/>
          <w:bCs/>
          <w:color w:val="000000" w:themeColor="text1"/>
        </w:rPr>
      </w:pPr>
      <w:r>
        <w:t>Rossi: Pause work meetings were successful.  Plenty of feedback for improvement.</w:t>
      </w:r>
    </w:p>
    <w:p w14:paraId="39A479A9" w14:textId="326323F0" w:rsidR="71A4257D" w:rsidRPr="00464096" w:rsidRDefault="2159BDC9" w:rsidP="00F97D2A">
      <w:pPr>
        <w:pStyle w:val="paragraph"/>
        <w:numPr>
          <w:ilvl w:val="0"/>
          <w:numId w:val="34"/>
        </w:numPr>
        <w:spacing w:before="0" w:beforeAutospacing="0" w:after="0" w:afterAutospacing="0"/>
        <w:rPr>
          <w:b/>
          <w:bCs/>
          <w:color w:val="000000" w:themeColor="text1"/>
        </w:rPr>
      </w:pPr>
      <w:r>
        <w:t>Maintain a “light touch” on site with personnel and staffing. Only perform work that absolutely must be done, and with no more personnel than required.</w:t>
      </w:r>
    </w:p>
    <w:p w14:paraId="0EA60D3A" w14:textId="77777777" w:rsidR="00464096" w:rsidRPr="00464096" w:rsidRDefault="2159BDC9" w:rsidP="00F97D2A">
      <w:pPr>
        <w:pStyle w:val="ListParagraph"/>
        <w:numPr>
          <w:ilvl w:val="0"/>
          <w:numId w:val="30"/>
        </w:numPr>
        <w:rPr>
          <w:color w:val="000000" w:themeColor="text1"/>
        </w:rPr>
      </w:pPr>
      <w:r>
        <w:t>Rossi: Fans are being looked at as a cause of virus spread. Fans may not be used on site without evaluation and app</w:t>
      </w:r>
    </w:p>
    <w:p w14:paraId="144C5CF1" w14:textId="6920DCBA" w:rsidR="71A4257D" w:rsidRDefault="2159BDC9" w:rsidP="00F97D2A">
      <w:pPr>
        <w:pStyle w:val="ListParagraph"/>
        <w:numPr>
          <w:ilvl w:val="0"/>
          <w:numId w:val="30"/>
        </w:numPr>
        <w:rPr>
          <w:color w:val="000000" w:themeColor="text1"/>
        </w:rPr>
      </w:pPr>
      <w:r>
        <w:t>Fans bearing a green sticker have been evaluated and are approved for use.</w:t>
      </w:r>
    </w:p>
    <w:p w14:paraId="681BCDCC" w14:textId="55D54D25" w:rsidR="009F37A5" w:rsidRPr="001732A4" w:rsidRDefault="05F6259E" w:rsidP="00F97D2A">
      <w:pPr>
        <w:pStyle w:val="ListParagraph"/>
        <w:numPr>
          <w:ilvl w:val="0"/>
          <w:numId w:val="30"/>
        </w:numPr>
      </w:pPr>
      <w:r>
        <w:t>Winter warning.  Look for salt buckets and beware of slip trips and falls.</w:t>
      </w:r>
    </w:p>
    <w:p w14:paraId="39F244BE" w14:textId="644492E4" w:rsidR="05F6259E" w:rsidRDefault="2A729641" w:rsidP="2A729641">
      <w:pPr>
        <w:pStyle w:val="ListParagraph"/>
        <w:numPr>
          <w:ilvl w:val="0"/>
          <w:numId w:val="30"/>
        </w:numPr>
        <w:rPr>
          <w:rFonts w:asciiTheme="minorHAnsi" w:eastAsiaTheme="minorEastAsia" w:hAnsiTheme="minorHAnsi" w:cstheme="minorBidi"/>
        </w:rPr>
      </w:pPr>
      <w:r w:rsidRPr="2A729641">
        <w:t>BIS reminded the OPS Directorate that BlueJeans will go away by the end of FY21. The Lab will be consolidating on Microsoft Teams as the single video/teleconference option at Argonne from FY22 forward</w:t>
      </w:r>
    </w:p>
    <w:p w14:paraId="54AEE551" w14:textId="0D6B2501" w:rsidR="2A729641" w:rsidRDefault="2A729641" w:rsidP="2A729641">
      <w:pPr>
        <w:pStyle w:val="ListParagraph"/>
        <w:numPr>
          <w:ilvl w:val="0"/>
          <w:numId w:val="30"/>
        </w:numPr>
      </w:pPr>
      <w:r w:rsidRPr="2A729641">
        <w:t>Lab is meeting with ComEd sometime this week to further discuss why we have had so many power snags recently; a helicopter may fly over Argonne to look at the overhead power lines</w:t>
      </w:r>
    </w:p>
    <w:p w14:paraId="11C1A32A" w14:textId="4CEF6D7D" w:rsidR="2A729641" w:rsidRDefault="496509CB" w:rsidP="2A729641">
      <w:pPr>
        <w:pStyle w:val="ListParagraph"/>
        <w:numPr>
          <w:ilvl w:val="0"/>
          <w:numId w:val="30"/>
        </w:numPr>
      </w:pPr>
      <w:r w:rsidRPr="496509CB">
        <w:t>Beam dump caused by power supply trip at 24ID.  Everything at 24ID should now be ok.  24ID may not be able to do a gap scan on Tuesday 2/23. *Update from M. Hahne, the MCR should be able to do a gap scan if requested by 24ID.</w:t>
      </w:r>
    </w:p>
    <w:p w14:paraId="3271063B" w14:textId="77777777" w:rsidR="00BD3DB6" w:rsidRDefault="00BD3DB6" w:rsidP="2DF071A5">
      <w:pPr>
        <w:rPr>
          <w:b/>
          <w:bCs/>
          <w:sz w:val="28"/>
          <w:szCs w:val="28"/>
        </w:rPr>
      </w:pPr>
    </w:p>
    <w:p w14:paraId="0DB30279" w14:textId="254656D7" w:rsidR="009F37A5" w:rsidRPr="001732A4" w:rsidRDefault="2F1B68E2" w:rsidP="2DF071A5">
      <w:pPr>
        <w:rPr>
          <w:b/>
          <w:bCs/>
          <w:sz w:val="28"/>
          <w:szCs w:val="28"/>
        </w:rPr>
      </w:pPr>
      <w:r w:rsidRPr="2F1B68E2">
        <w:rPr>
          <w:b/>
          <w:bCs/>
          <w:sz w:val="28"/>
          <w:szCs w:val="28"/>
        </w:rPr>
        <w:t>Long Term Work Status - APS Upgrade and other APS projects</w:t>
      </w:r>
    </w:p>
    <w:p w14:paraId="4FBB1B2B" w14:textId="265F9BFF" w:rsidR="30DA7D70" w:rsidRDefault="2F1B68E2" w:rsidP="00F97D2A">
      <w:pPr>
        <w:pStyle w:val="paragraph"/>
        <w:numPr>
          <w:ilvl w:val="0"/>
          <w:numId w:val="24"/>
        </w:numPr>
        <w:spacing w:before="0" w:beforeAutospacing="0" w:after="0" w:afterAutospacing="0"/>
        <w:rPr>
          <w:rFonts w:asciiTheme="minorHAnsi" w:eastAsiaTheme="minorEastAsia" w:hAnsiTheme="minorHAnsi" w:cstheme="minorBidi"/>
        </w:rPr>
      </w:pPr>
      <w:r>
        <w:t>APS-U: The EAA is being cleaned out in prep for beam size monitor being installed as well as portions of the cyroplant for the bunch lengthening system.  They are pushing out the MOM group, who will be moving to where the Power Systems group used to be in the EAA</w:t>
      </w:r>
    </w:p>
    <w:bookmarkEnd w:id="0"/>
    <w:bookmarkEnd w:id="1"/>
    <w:p w14:paraId="690A2837" w14:textId="5387B0EE" w:rsidR="2F1B68E2" w:rsidRDefault="2F1B68E2" w:rsidP="00F97D2A">
      <w:pPr>
        <w:pStyle w:val="paragraph"/>
        <w:numPr>
          <w:ilvl w:val="0"/>
          <w:numId w:val="24"/>
        </w:numPr>
        <w:spacing w:before="0" w:beforeAutospacing="0" w:after="0" w:afterAutospacing="0"/>
        <w:rPr>
          <w:rFonts w:asciiTheme="minorHAnsi" w:eastAsiaTheme="minorEastAsia" w:hAnsiTheme="minorHAnsi" w:cstheme="minorBidi"/>
          <w:color w:val="000000" w:themeColor="text1"/>
        </w:rPr>
      </w:pPr>
      <w:r w:rsidRPr="2F1B68E2">
        <w:rPr>
          <w:color w:val="000000" w:themeColor="text1"/>
        </w:rPr>
        <w:t xml:space="preserve">369 magnet acceptance and measurement activities are ongoing, increased demand happening there. </w:t>
      </w:r>
    </w:p>
    <w:p w14:paraId="248DEE1F" w14:textId="404D0D5B" w:rsidR="2F1B68E2" w:rsidRDefault="2F1B68E2" w:rsidP="00F97D2A">
      <w:pPr>
        <w:pStyle w:val="ListParagraph"/>
        <w:numPr>
          <w:ilvl w:val="0"/>
          <w:numId w:val="24"/>
        </w:numPr>
        <w:rPr>
          <w:rFonts w:asciiTheme="minorHAnsi" w:eastAsiaTheme="minorEastAsia" w:hAnsiTheme="minorHAnsi" w:cstheme="minorBidi"/>
          <w:color w:val="000000" w:themeColor="text1"/>
        </w:rPr>
      </w:pPr>
      <w:r w:rsidRPr="2F1B68E2">
        <w:rPr>
          <w:color w:val="000000" w:themeColor="text1"/>
        </w:rPr>
        <w:t xml:space="preserve">400A, Power supply testing continues, RF amplifier receipt inspection and testing to be done, tech currently quarantined. </w:t>
      </w:r>
    </w:p>
    <w:p w14:paraId="5F38CE1F" w14:textId="2AB66B65" w:rsidR="2F1B68E2" w:rsidRDefault="2F1B68E2" w:rsidP="00F97D2A">
      <w:pPr>
        <w:pStyle w:val="ListParagraph"/>
        <w:numPr>
          <w:ilvl w:val="0"/>
          <w:numId w:val="24"/>
        </w:numPr>
        <w:rPr>
          <w:rFonts w:asciiTheme="minorHAnsi" w:eastAsiaTheme="minorEastAsia" w:hAnsiTheme="minorHAnsi" w:cstheme="minorBidi"/>
          <w:color w:val="000000" w:themeColor="text1"/>
        </w:rPr>
      </w:pPr>
      <w:r w:rsidRPr="2F1B68E2">
        <w:rPr>
          <w:color w:val="000000" w:themeColor="text1"/>
        </w:rPr>
        <w:t xml:space="preserve">314/400 EAA/MM1 permanent magnet undulator work is assembly of keepers with poles and magnets, along with revolvers being worked on and retrofit. </w:t>
      </w:r>
    </w:p>
    <w:p w14:paraId="4E87C66E" w14:textId="72A1AF70" w:rsidR="2F1B68E2" w:rsidRDefault="2F1B68E2" w:rsidP="00F97D2A">
      <w:pPr>
        <w:pStyle w:val="ListParagraph"/>
        <w:numPr>
          <w:ilvl w:val="0"/>
          <w:numId w:val="24"/>
        </w:numPr>
        <w:rPr>
          <w:rFonts w:asciiTheme="minorHAnsi" w:eastAsiaTheme="minorEastAsia" w:hAnsiTheme="minorHAnsi" w:cstheme="minorBidi"/>
          <w:color w:val="000000" w:themeColor="text1"/>
        </w:rPr>
      </w:pPr>
      <w:r w:rsidRPr="2F1B68E2">
        <w:rPr>
          <w:color w:val="000000" w:themeColor="text1"/>
        </w:rPr>
        <w:t>314 high bay, SCU work will be ongoing, core winding, SCU assembly/disassembly and testing, SCU tooling being done, Core epoxy potting planned for first pour to happen Monday or Tuesday</w:t>
      </w:r>
    </w:p>
    <w:p w14:paraId="5F0A17B1" w14:textId="076E9E2A" w:rsidR="2F1B68E2" w:rsidRDefault="2F1B68E2" w:rsidP="00F97D2A">
      <w:pPr>
        <w:pStyle w:val="ListParagraph"/>
        <w:numPr>
          <w:ilvl w:val="0"/>
          <w:numId w:val="24"/>
        </w:numPr>
        <w:rPr>
          <w:rFonts w:asciiTheme="minorHAnsi" w:eastAsiaTheme="minorEastAsia" w:hAnsiTheme="minorHAnsi" w:cstheme="minorBidi"/>
          <w:color w:val="000000" w:themeColor="text1"/>
        </w:rPr>
      </w:pPr>
      <w:r w:rsidRPr="2F1B68E2">
        <w:rPr>
          <w:color w:val="000000" w:themeColor="text1"/>
        </w:rPr>
        <w:t>375 front-end receipt inspection (ongoing).</w:t>
      </w:r>
    </w:p>
    <w:p w14:paraId="7A4A7012" w14:textId="31D1612F" w:rsidR="2F1B68E2" w:rsidRDefault="2F1B68E2" w:rsidP="00F97D2A">
      <w:pPr>
        <w:pStyle w:val="ListParagraph"/>
        <w:numPr>
          <w:ilvl w:val="0"/>
          <w:numId w:val="24"/>
        </w:numPr>
        <w:rPr>
          <w:rFonts w:asciiTheme="minorHAnsi" w:eastAsiaTheme="minorEastAsia" w:hAnsiTheme="minorHAnsi" w:cstheme="minorBidi"/>
          <w:color w:val="000000" w:themeColor="text1"/>
        </w:rPr>
      </w:pPr>
      <w:r w:rsidRPr="2F1B68E2">
        <w:rPr>
          <w:color w:val="000000" w:themeColor="text1"/>
        </w:rPr>
        <w:t>375 Plinth area cleanup by the MOM group removing the last of the grout is filler work</w:t>
      </w:r>
    </w:p>
    <w:p w14:paraId="3B7BD013" w14:textId="7835858E" w:rsidR="2F1B68E2" w:rsidRDefault="2F1B68E2" w:rsidP="00F97D2A">
      <w:pPr>
        <w:pStyle w:val="ListParagraph"/>
        <w:numPr>
          <w:ilvl w:val="0"/>
          <w:numId w:val="24"/>
        </w:numPr>
        <w:rPr>
          <w:rFonts w:asciiTheme="minorHAnsi" w:eastAsiaTheme="minorEastAsia" w:hAnsiTheme="minorHAnsi" w:cstheme="minorBidi"/>
          <w:color w:val="000000" w:themeColor="text1"/>
        </w:rPr>
      </w:pPr>
      <w:r w:rsidRPr="2F1B68E2">
        <w:rPr>
          <w:color w:val="000000" w:themeColor="text1"/>
        </w:rPr>
        <w:t>401 L-wing 2nd floor labs, Testing of the Liberia + boxes and BPM Electronics –testing is ongoing</w:t>
      </w:r>
    </w:p>
    <w:p w14:paraId="3655BED5" w14:textId="48D93DBC" w:rsidR="2F1B68E2" w:rsidRDefault="2F1B68E2" w:rsidP="00F97D2A">
      <w:pPr>
        <w:pStyle w:val="ListParagraph"/>
        <w:numPr>
          <w:ilvl w:val="0"/>
          <w:numId w:val="24"/>
        </w:numPr>
        <w:rPr>
          <w:rFonts w:asciiTheme="minorHAnsi" w:eastAsiaTheme="minorEastAsia" w:hAnsiTheme="minorHAnsi" w:cstheme="minorBidi"/>
          <w:color w:val="000000" w:themeColor="text1"/>
        </w:rPr>
      </w:pPr>
      <w:r w:rsidRPr="2F1B68E2">
        <w:rPr>
          <w:color w:val="000000" w:themeColor="text1"/>
        </w:rPr>
        <w:t xml:space="preserve">981 build-out finishing up with shelving and roof access fix planned. </w:t>
      </w:r>
    </w:p>
    <w:p w14:paraId="1FC91427" w14:textId="023BBE07" w:rsidR="2F1B68E2" w:rsidRDefault="2F1B68E2" w:rsidP="00F97D2A">
      <w:pPr>
        <w:pStyle w:val="ListParagraph"/>
        <w:numPr>
          <w:ilvl w:val="0"/>
          <w:numId w:val="24"/>
        </w:numPr>
        <w:rPr>
          <w:rFonts w:asciiTheme="minorHAnsi" w:eastAsiaTheme="minorEastAsia" w:hAnsiTheme="minorHAnsi" w:cstheme="minorBidi"/>
          <w:color w:val="000000" w:themeColor="text1"/>
        </w:rPr>
      </w:pPr>
      <w:r w:rsidRPr="2F1B68E2">
        <w:rPr>
          <w:color w:val="000000" w:themeColor="text1"/>
        </w:rPr>
        <w:t>203, Physics, Mike Kelly is working on the bunch lengthening system nearing completion</w:t>
      </w:r>
    </w:p>
    <w:p w14:paraId="3B0890DB" w14:textId="239DC837" w:rsidR="2F1B68E2" w:rsidRDefault="2F1B68E2" w:rsidP="00F97D2A">
      <w:pPr>
        <w:pStyle w:val="ListParagraph"/>
        <w:numPr>
          <w:ilvl w:val="0"/>
          <w:numId w:val="24"/>
        </w:numPr>
        <w:rPr>
          <w:rFonts w:asciiTheme="minorHAnsi" w:eastAsiaTheme="minorEastAsia" w:hAnsiTheme="minorHAnsi" w:cstheme="minorBidi"/>
          <w:color w:val="000000" w:themeColor="text1"/>
        </w:rPr>
      </w:pPr>
      <w:r w:rsidRPr="2F1B68E2">
        <w:rPr>
          <w:color w:val="000000" w:themeColor="text1"/>
        </w:rPr>
        <w:t>382 component inspection, assembly and cleaning underway as time permits and materials arrive and weld test and development starting on Monday 2/1 in conjunction with John Z and Bill Toter, evaluated area for additional tech seating with IH.</w:t>
      </w:r>
    </w:p>
    <w:p w14:paraId="167FE166" w14:textId="041EBC6D" w:rsidR="2F1B68E2" w:rsidRDefault="2F1B68E2" w:rsidP="00F97D2A">
      <w:pPr>
        <w:pStyle w:val="ListParagraph"/>
        <w:numPr>
          <w:ilvl w:val="0"/>
          <w:numId w:val="24"/>
        </w:numPr>
        <w:rPr>
          <w:rFonts w:asciiTheme="minorHAnsi" w:eastAsiaTheme="minorEastAsia" w:hAnsiTheme="minorHAnsi" w:cstheme="minorBidi"/>
          <w:color w:val="000000" w:themeColor="text1"/>
        </w:rPr>
      </w:pPr>
      <w:r w:rsidRPr="2F1B68E2">
        <w:rPr>
          <w:color w:val="000000" w:themeColor="text1"/>
        </w:rPr>
        <w:t>28 ID – shielded transport completed and 25 ID Caratelli working, outdoor work mask compliance needs watching</w:t>
      </w:r>
    </w:p>
    <w:p w14:paraId="50C38A71" w14:textId="7549C927" w:rsidR="2F1B68E2" w:rsidRDefault="2F1B68E2" w:rsidP="00F97D2A">
      <w:pPr>
        <w:pStyle w:val="ListParagraph"/>
        <w:numPr>
          <w:ilvl w:val="0"/>
          <w:numId w:val="24"/>
        </w:numPr>
        <w:rPr>
          <w:rFonts w:asciiTheme="minorHAnsi" w:eastAsiaTheme="minorEastAsia" w:hAnsiTheme="minorHAnsi" w:cstheme="minorBidi"/>
          <w:color w:val="000000" w:themeColor="text1"/>
        </w:rPr>
      </w:pPr>
      <w:r w:rsidRPr="2F1B68E2">
        <w:rPr>
          <w:color w:val="000000" w:themeColor="text1"/>
        </w:rPr>
        <w:t>413 Water Shed – expecting beneficial occupancy soon</w:t>
      </w:r>
    </w:p>
    <w:p w14:paraId="7870F5BD" w14:textId="54C64ABD" w:rsidR="2F1B68E2" w:rsidRDefault="2F1B68E2" w:rsidP="00F97D2A">
      <w:pPr>
        <w:pStyle w:val="ListParagraph"/>
        <w:numPr>
          <w:ilvl w:val="0"/>
          <w:numId w:val="24"/>
        </w:numPr>
        <w:rPr>
          <w:rFonts w:asciiTheme="minorHAnsi" w:eastAsiaTheme="minorEastAsia" w:hAnsiTheme="minorHAnsi" w:cstheme="minorBidi"/>
          <w:color w:val="000000" w:themeColor="text1"/>
        </w:rPr>
      </w:pPr>
      <w:r w:rsidRPr="2F1B68E2">
        <w:rPr>
          <w:color w:val="000000" w:themeColor="text1"/>
        </w:rPr>
        <w:t>LBB – underground utilities and prep for foundation work, concrete plant installed</w:t>
      </w:r>
    </w:p>
    <w:p w14:paraId="1DE47265" w14:textId="72BECF13" w:rsidR="2F1B68E2" w:rsidRDefault="2F1B68E2" w:rsidP="00F97D2A">
      <w:pPr>
        <w:pStyle w:val="ListParagraph"/>
        <w:numPr>
          <w:ilvl w:val="0"/>
          <w:numId w:val="24"/>
        </w:numPr>
        <w:rPr>
          <w:rFonts w:asciiTheme="minorHAnsi" w:eastAsiaTheme="minorEastAsia" w:hAnsiTheme="minorHAnsi" w:cstheme="minorBidi"/>
          <w:color w:val="000000" w:themeColor="text1"/>
        </w:rPr>
      </w:pPr>
      <w:r w:rsidRPr="2F1B68E2">
        <w:rPr>
          <w:color w:val="000000" w:themeColor="text1"/>
        </w:rPr>
        <w:t xml:space="preserve">EAA – Septum magnet setup and measurement ongoing all week. Matt Kasa is the guy. Magnet should be crated and shipped back to Fermilab on Friday. </w:t>
      </w:r>
    </w:p>
    <w:p w14:paraId="4A7B2525" w14:textId="004BEC5F" w:rsidR="2F1B68E2" w:rsidRDefault="2F1B68E2" w:rsidP="00F97D2A">
      <w:pPr>
        <w:pStyle w:val="ListParagraph"/>
        <w:numPr>
          <w:ilvl w:val="0"/>
          <w:numId w:val="24"/>
        </w:numPr>
        <w:rPr>
          <w:rFonts w:asciiTheme="minorHAnsi" w:eastAsiaTheme="minorEastAsia" w:hAnsiTheme="minorHAnsi" w:cstheme="minorBidi"/>
          <w:color w:val="000000" w:themeColor="text1"/>
        </w:rPr>
      </w:pPr>
      <w:r w:rsidRPr="2F1B68E2">
        <w:rPr>
          <w:color w:val="000000" w:themeColor="text1"/>
        </w:rPr>
        <w:t>437 LOM Clean-out prior to Lab build-out is ongoing but progressing well.</w:t>
      </w:r>
    </w:p>
    <w:p w14:paraId="6580B8BE" w14:textId="6FED403B" w:rsidR="2F1B68E2" w:rsidRDefault="2F1B68E2" w:rsidP="2F1B68E2">
      <w:pPr>
        <w:pStyle w:val="paragraph"/>
        <w:spacing w:before="0" w:beforeAutospacing="0" w:after="0" w:afterAutospacing="0"/>
        <w:ind w:left="360"/>
      </w:pPr>
    </w:p>
    <w:p w14:paraId="466DFD93" w14:textId="192950A5" w:rsidR="64313EB8" w:rsidRDefault="64313EB8" w:rsidP="2DF071A5">
      <w:pPr>
        <w:ind w:left="360"/>
      </w:pPr>
    </w:p>
    <w:p w14:paraId="5E0AA40C" w14:textId="2D221DDD" w:rsidR="05F6259E" w:rsidRDefault="05F6259E" w:rsidP="05F6259E">
      <w:pPr>
        <w:ind w:left="360"/>
      </w:pPr>
    </w:p>
    <w:p w14:paraId="41BA2C1F" w14:textId="3FE4040B" w:rsidR="05F6259E" w:rsidRDefault="05F6259E" w:rsidP="05F6259E">
      <w:pPr>
        <w:ind w:left="360"/>
      </w:pPr>
    </w:p>
    <w:sectPr w:rsidR="05F6259E">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62C37" w14:textId="77777777" w:rsidR="00342392" w:rsidRDefault="00342392" w:rsidP="00DF5A10">
      <w:r>
        <w:separator/>
      </w:r>
    </w:p>
  </w:endnote>
  <w:endnote w:type="continuationSeparator" w:id="0">
    <w:p w14:paraId="68B07F97" w14:textId="77777777" w:rsidR="00342392" w:rsidRDefault="00342392"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45F39" w14:textId="77777777" w:rsidR="00342392" w:rsidRDefault="00342392" w:rsidP="00DF5A10">
      <w:r>
        <w:separator/>
      </w:r>
    </w:p>
  </w:footnote>
  <w:footnote w:type="continuationSeparator" w:id="0">
    <w:p w14:paraId="29F531E6" w14:textId="77777777" w:rsidR="00342392" w:rsidRDefault="00342392"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22441896"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605217">
      <w:rPr>
        <w:sz w:val="40"/>
        <w:szCs w:val="40"/>
        <w:u w:val="single"/>
      </w:rPr>
      <w:t>2/</w:t>
    </w:r>
    <w:r w:rsidR="00B049A9">
      <w:rPr>
        <w:sz w:val="40"/>
        <w:szCs w:val="40"/>
        <w:u w:val="single"/>
      </w:rPr>
      <w:t>22</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3BCE"/>
    <w:multiLevelType w:val="hybridMultilevel"/>
    <w:tmpl w:val="2670E60E"/>
    <w:lvl w:ilvl="0" w:tplc="6BFC3AF8">
      <w:start w:val="1"/>
      <w:numFmt w:val="bullet"/>
      <w:lvlText w:val=""/>
      <w:lvlJc w:val="left"/>
      <w:pPr>
        <w:ind w:left="720" w:hanging="360"/>
      </w:pPr>
      <w:rPr>
        <w:rFonts w:ascii="Symbol" w:hAnsi="Symbol" w:hint="default"/>
      </w:rPr>
    </w:lvl>
    <w:lvl w:ilvl="1" w:tplc="C17C68E2">
      <w:start w:val="1"/>
      <w:numFmt w:val="bullet"/>
      <w:lvlText w:val="o"/>
      <w:lvlJc w:val="left"/>
      <w:pPr>
        <w:ind w:left="1440" w:hanging="360"/>
      </w:pPr>
      <w:rPr>
        <w:rFonts w:ascii="Courier New" w:hAnsi="Courier New" w:hint="default"/>
      </w:rPr>
    </w:lvl>
    <w:lvl w:ilvl="2" w:tplc="13169D0E">
      <w:start w:val="1"/>
      <w:numFmt w:val="bullet"/>
      <w:lvlText w:val=""/>
      <w:lvlJc w:val="left"/>
      <w:pPr>
        <w:ind w:left="2160" w:hanging="360"/>
      </w:pPr>
      <w:rPr>
        <w:rFonts w:ascii="Wingdings" w:hAnsi="Wingdings" w:hint="default"/>
      </w:rPr>
    </w:lvl>
    <w:lvl w:ilvl="3" w:tplc="B462921E">
      <w:start w:val="1"/>
      <w:numFmt w:val="bullet"/>
      <w:lvlText w:val=""/>
      <w:lvlJc w:val="left"/>
      <w:pPr>
        <w:ind w:left="2880" w:hanging="360"/>
      </w:pPr>
      <w:rPr>
        <w:rFonts w:ascii="Symbol" w:hAnsi="Symbol" w:hint="default"/>
      </w:rPr>
    </w:lvl>
    <w:lvl w:ilvl="4" w:tplc="16503C86">
      <w:start w:val="1"/>
      <w:numFmt w:val="bullet"/>
      <w:lvlText w:val="o"/>
      <w:lvlJc w:val="left"/>
      <w:pPr>
        <w:ind w:left="3600" w:hanging="360"/>
      </w:pPr>
      <w:rPr>
        <w:rFonts w:ascii="Courier New" w:hAnsi="Courier New" w:hint="default"/>
      </w:rPr>
    </w:lvl>
    <w:lvl w:ilvl="5" w:tplc="6428C416">
      <w:start w:val="1"/>
      <w:numFmt w:val="bullet"/>
      <w:lvlText w:val=""/>
      <w:lvlJc w:val="left"/>
      <w:pPr>
        <w:ind w:left="4320" w:hanging="360"/>
      </w:pPr>
      <w:rPr>
        <w:rFonts w:ascii="Wingdings" w:hAnsi="Wingdings" w:hint="default"/>
      </w:rPr>
    </w:lvl>
    <w:lvl w:ilvl="6" w:tplc="0DC45362">
      <w:start w:val="1"/>
      <w:numFmt w:val="bullet"/>
      <w:lvlText w:val=""/>
      <w:lvlJc w:val="left"/>
      <w:pPr>
        <w:ind w:left="5040" w:hanging="360"/>
      </w:pPr>
      <w:rPr>
        <w:rFonts w:ascii="Symbol" w:hAnsi="Symbol" w:hint="default"/>
      </w:rPr>
    </w:lvl>
    <w:lvl w:ilvl="7" w:tplc="6CEAAD6A">
      <w:start w:val="1"/>
      <w:numFmt w:val="bullet"/>
      <w:lvlText w:val="o"/>
      <w:lvlJc w:val="left"/>
      <w:pPr>
        <w:ind w:left="5760" w:hanging="360"/>
      </w:pPr>
      <w:rPr>
        <w:rFonts w:ascii="Courier New" w:hAnsi="Courier New" w:hint="default"/>
      </w:rPr>
    </w:lvl>
    <w:lvl w:ilvl="8" w:tplc="707A8DDE">
      <w:start w:val="1"/>
      <w:numFmt w:val="bullet"/>
      <w:lvlText w:val=""/>
      <w:lvlJc w:val="left"/>
      <w:pPr>
        <w:ind w:left="6480" w:hanging="360"/>
      </w:pPr>
      <w:rPr>
        <w:rFonts w:ascii="Wingdings" w:hAnsi="Wingdings" w:hint="default"/>
      </w:rPr>
    </w:lvl>
  </w:abstractNum>
  <w:abstractNum w:abstractNumId="1" w15:restartNumberingAfterBreak="0">
    <w:nsid w:val="060B1086"/>
    <w:multiLevelType w:val="hybridMultilevel"/>
    <w:tmpl w:val="55AE8206"/>
    <w:lvl w:ilvl="0" w:tplc="C40221DA">
      <w:start w:val="1"/>
      <w:numFmt w:val="bullet"/>
      <w:lvlText w:val=""/>
      <w:lvlJc w:val="left"/>
      <w:pPr>
        <w:ind w:left="720" w:hanging="360"/>
      </w:pPr>
      <w:rPr>
        <w:rFonts w:ascii="Symbol" w:hAnsi="Symbol" w:hint="default"/>
      </w:rPr>
    </w:lvl>
    <w:lvl w:ilvl="1" w:tplc="EFA2C7DA">
      <w:start w:val="1"/>
      <w:numFmt w:val="bullet"/>
      <w:lvlText w:val="o"/>
      <w:lvlJc w:val="left"/>
      <w:pPr>
        <w:ind w:left="1440" w:hanging="360"/>
      </w:pPr>
      <w:rPr>
        <w:rFonts w:ascii="Courier New" w:hAnsi="Courier New" w:hint="default"/>
      </w:rPr>
    </w:lvl>
    <w:lvl w:ilvl="2" w:tplc="909067B4">
      <w:start w:val="1"/>
      <w:numFmt w:val="bullet"/>
      <w:lvlText w:val=""/>
      <w:lvlJc w:val="left"/>
      <w:pPr>
        <w:ind w:left="2160" w:hanging="360"/>
      </w:pPr>
      <w:rPr>
        <w:rFonts w:ascii="Wingdings" w:hAnsi="Wingdings" w:hint="default"/>
      </w:rPr>
    </w:lvl>
    <w:lvl w:ilvl="3" w:tplc="BD086D3C">
      <w:start w:val="1"/>
      <w:numFmt w:val="bullet"/>
      <w:lvlText w:val=""/>
      <w:lvlJc w:val="left"/>
      <w:pPr>
        <w:ind w:left="2880" w:hanging="360"/>
      </w:pPr>
      <w:rPr>
        <w:rFonts w:ascii="Symbol" w:hAnsi="Symbol" w:hint="default"/>
      </w:rPr>
    </w:lvl>
    <w:lvl w:ilvl="4" w:tplc="017AF6DC">
      <w:start w:val="1"/>
      <w:numFmt w:val="bullet"/>
      <w:lvlText w:val="o"/>
      <w:lvlJc w:val="left"/>
      <w:pPr>
        <w:ind w:left="3600" w:hanging="360"/>
      </w:pPr>
      <w:rPr>
        <w:rFonts w:ascii="Courier New" w:hAnsi="Courier New" w:hint="default"/>
      </w:rPr>
    </w:lvl>
    <w:lvl w:ilvl="5" w:tplc="02B652C8">
      <w:start w:val="1"/>
      <w:numFmt w:val="bullet"/>
      <w:lvlText w:val=""/>
      <w:lvlJc w:val="left"/>
      <w:pPr>
        <w:ind w:left="4320" w:hanging="360"/>
      </w:pPr>
      <w:rPr>
        <w:rFonts w:ascii="Wingdings" w:hAnsi="Wingdings" w:hint="default"/>
      </w:rPr>
    </w:lvl>
    <w:lvl w:ilvl="6" w:tplc="413C304C">
      <w:start w:val="1"/>
      <w:numFmt w:val="bullet"/>
      <w:lvlText w:val=""/>
      <w:lvlJc w:val="left"/>
      <w:pPr>
        <w:ind w:left="5040" w:hanging="360"/>
      </w:pPr>
      <w:rPr>
        <w:rFonts w:ascii="Symbol" w:hAnsi="Symbol" w:hint="default"/>
      </w:rPr>
    </w:lvl>
    <w:lvl w:ilvl="7" w:tplc="36108A5E">
      <w:start w:val="1"/>
      <w:numFmt w:val="bullet"/>
      <w:lvlText w:val="o"/>
      <w:lvlJc w:val="left"/>
      <w:pPr>
        <w:ind w:left="5760" w:hanging="360"/>
      </w:pPr>
      <w:rPr>
        <w:rFonts w:ascii="Courier New" w:hAnsi="Courier New" w:hint="default"/>
      </w:rPr>
    </w:lvl>
    <w:lvl w:ilvl="8" w:tplc="CF4C1502">
      <w:start w:val="1"/>
      <w:numFmt w:val="bullet"/>
      <w:lvlText w:val=""/>
      <w:lvlJc w:val="left"/>
      <w:pPr>
        <w:ind w:left="6480" w:hanging="360"/>
      </w:pPr>
      <w:rPr>
        <w:rFonts w:ascii="Wingdings" w:hAnsi="Wingdings" w:hint="default"/>
      </w:rPr>
    </w:lvl>
  </w:abstractNum>
  <w:abstractNum w:abstractNumId="2" w15:restartNumberingAfterBreak="0">
    <w:nsid w:val="06E40826"/>
    <w:multiLevelType w:val="hybridMultilevel"/>
    <w:tmpl w:val="79FE9FA0"/>
    <w:lvl w:ilvl="0" w:tplc="53C4E04C">
      <w:start w:val="1"/>
      <w:numFmt w:val="bullet"/>
      <w:lvlText w:val=""/>
      <w:lvlJc w:val="left"/>
      <w:pPr>
        <w:ind w:left="720" w:hanging="360"/>
      </w:pPr>
      <w:rPr>
        <w:rFonts w:ascii="Symbol" w:hAnsi="Symbol" w:hint="default"/>
      </w:rPr>
    </w:lvl>
    <w:lvl w:ilvl="1" w:tplc="5DC0E784">
      <w:start w:val="1"/>
      <w:numFmt w:val="bullet"/>
      <w:lvlText w:val="o"/>
      <w:lvlJc w:val="left"/>
      <w:pPr>
        <w:ind w:left="1440" w:hanging="360"/>
      </w:pPr>
      <w:rPr>
        <w:rFonts w:ascii="Courier New" w:hAnsi="Courier New" w:hint="default"/>
      </w:rPr>
    </w:lvl>
    <w:lvl w:ilvl="2" w:tplc="760E62DE">
      <w:start w:val="1"/>
      <w:numFmt w:val="bullet"/>
      <w:lvlText w:val=""/>
      <w:lvlJc w:val="left"/>
      <w:pPr>
        <w:ind w:left="2160" w:hanging="360"/>
      </w:pPr>
      <w:rPr>
        <w:rFonts w:ascii="Wingdings" w:hAnsi="Wingdings" w:hint="default"/>
      </w:rPr>
    </w:lvl>
    <w:lvl w:ilvl="3" w:tplc="4F9EE146">
      <w:start w:val="1"/>
      <w:numFmt w:val="bullet"/>
      <w:lvlText w:val=""/>
      <w:lvlJc w:val="left"/>
      <w:pPr>
        <w:ind w:left="2880" w:hanging="360"/>
      </w:pPr>
      <w:rPr>
        <w:rFonts w:ascii="Symbol" w:hAnsi="Symbol" w:hint="default"/>
      </w:rPr>
    </w:lvl>
    <w:lvl w:ilvl="4" w:tplc="CB224CA0">
      <w:start w:val="1"/>
      <w:numFmt w:val="bullet"/>
      <w:lvlText w:val="o"/>
      <w:lvlJc w:val="left"/>
      <w:pPr>
        <w:ind w:left="3600" w:hanging="360"/>
      </w:pPr>
      <w:rPr>
        <w:rFonts w:ascii="Courier New" w:hAnsi="Courier New" w:hint="default"/>
      </w:rPr>
    </w:lvl>
    <w:lvl w:ilvl="5" w:tplc="2836073C">
      <w:start w:val="1"/>
      <w:numFmt w:val="bullet"/>
      <w:lvlText w:val=""/>
      <w:lvlJc w:val="left"/>
      <w:pPr>
        <w:ind w:left="4320" w:hanging="360"/>
      </w:pPr>
      <w:rPr>
        <w:rFonts w:ascii="Wingdings" w:hAnsi="Wingdings" w:hint="default"/>
      </w:rPr>
    </w:lvl>
    <w:lvl w:ilvl="6" w:tplc="F8D22290">
      <w:start w:val="1"/>
      <w:numFmt w:val="bullet"/>
      <w:lvlText w:val=""/>
      <w:lvlJc w:val="left"/>
      <w:pPr>
        <w:ind w:left="5040" w:hanging="360"/>
      </w:pPr>
      <w:rPr>
        <w:rFonts w:ascii="Symbol" w:hAnsi="Symbol" w:hint="default"/>
      </w:rPr>
    </w:lvl>
    <w:lvl w:ilvl="7" w:tplc="685037FE">
      <w:start w:val="1"/>
      <w:numFmt w:val="bullet"/>
      <w:lvlText w:val="o"/>
      <w:lvlJc w:val="left"/>
      <w:pPr>
        <w:ind w:left="5760" w:hanging="360"/>
      </w:pPr>
      <w:rPr>
        <w:rFonts w:ascii="Courier New" w:hAnsi="Courier New" w:hint="default"/>
      </w:rPr>
    </w:lvl>
    <w:lvl w:ilvl="8" w:tplc="973A1EC4">
      <w:start w:val="1"/>
      <w:numFmt w:val="bullet"/>
      <w:lvlText w:val=""/>
      <w:lvlJc w:val="left"/>
      <w:pPr>
        <w:ind w:left="6480" w:hanging="360"/>
      </w:pPr>
      <w:rPr>
        <w:rFonts w:ascii="Wingdings" w:hAnsi="Wingdings" w:hint="default"/>
      </w:rPr>
    </w:lvl>
  </w:abstractNum>
  <w:abstractNum w:abstractNumId="3" w15:restartNumberingAfterBreak="0">
    <w:nsid w:val="0CE00DB9"/>
    <w:multiLevelType w:val="hybridMultilevel"/>
    <w:tmpl w:val="654ECF7E"/>
    <w:lvl w:ilvl="0" w:tplc="AC944B28">
      <w:start w:val="1"/>
      <w:numFmt w:val="bullet"/>
      <w:lvlText w:val=""/>
      <w:lvlJc w:val="left"/>
      <w:pPr>
        <w:ind w:left="720" w:hanging="360"/>
      </w:pPr>
      <w:rPr>
        <w:rFonts w:ascii="Symbol" w:hAnsi="Symbol" w:hint="default"/>
      </w:rPr>
    </w:lvl>
    <w:lvl w:ilvl="1" w:tplc="9C0C16CA">
      <w:start w:val="1"/>
      <w:numFmt w:val="bullet"/>
      <w:lvlText w:val="o"/>
      <w:lvlJc w:val="left"/>
      <w:pPr>
        <w:ind w:left="1440" w:hanging="360"/>
      </w:pPr>
      <w:rPr>
        <w:rFonts w:ascii="Courier New" w:hAnsi="Courier New" w:hint="default"/>
      </w:rPr>
    </w:lvl>
    <w:lvl w:ilvl="2" w:tplc="CB588B16">
      <w:start w:val="1"/>
      <w:numFmt w:val="bullet"/>
      <w:lvlText w:val=""/>
      <w:lvlJc w:val="left"/>
      <w:pPr>
        <w:ind w:left="2160" w:hanging="360"/>
      </w:pPr>
      <w:rPr>
        <w:rFonts w:ascii="Wingdings" w:hAnsi="Wingdings" w:hint="default"/>
      </w:rPr>
    </w:lvl>
    <w:lvl w:ilvl="3" w:tplc="7166EF16">
      <w:start w:val="1"/>
      <w:numFmt w:val="bullet"/>
      <w:lvlText w:val=""/>
      <w:lvlJc w:val="left"/>
      <w:pPr>
        <w:ind w:left="2880" w:hanging="360"/>
      </w:pPr>
      <w:rPr>
        <w:rFonts w:ascii="Symbol" w:hAnsi="Symbol" w:hint="default"/>
      </w:rPr>
    </w:lvl>
    <w:lvl w:ilvl="4" w:tplc="A7EA62F6">
      <w:start w:val="1"/>
      <w:numFmt w:val="bullet"/>
      <w:lvlText w:val="o"/>
      <w:lvlJc w:val="left"/>
      <w:pPr>
        <w:ind w:left="3600" w:hanging="360"/>
      </w:pPr>
      <w:rPr>
        <w:rFonts w:ascii="Courier New" w:hAnsi="Courier New" w:hint="default"/>
      </w:rPr>
    </w:lvl>
    <w:lvl w:ilvl="5" w:tplc="CDF25CE0">
      <w:start w:val="1"/>
      <w:numFmt w:val="bullet"/>
      <w:lvlText w:val=""/>
      <w:lvlJc w:val="left"/>
      <w:pPr>
        <w:ind w:left="4320" w:hanging="360"/>
      </w:pPr>
      <w:rPr>
        <w:rFonts w:ascii="Wingdings" w:hAnsi="Wingdings" w:hint="default"/>
      </w:rPr>
    </w:lvl>
    <w:lvl w:ilvl="6" w:tplc="51B29860">
      <w:start w:val="1"/>
      <w:numFmt w:val="bullet"/>
      <w:lvlText w:val=""/>
      <w:lvlJc w:val="left"/>
      <w:pPr>
        <w:ind w:left="5040" w:hanging="360"/>
      </w:pPr>
      <w:rPr>
        <w:rFonts w:ascii="Symbol" w:hAnsi="Symbol" w:hint="default"/>
      </w:rPr>
    </w:lvl>
    <w:lvl w:ilvl="7" w:tplc="0706F3BA">
      <w:start w:val="1"/>
      <w:numFmt w:val="bullet"/>
      <w:lvlText w:val="o"/>
      <w:lvlJc w:val="left"/>
      <w:pPr>
        <w:ind w:left="5760" w:hanging="360"/>
      </w:pPr>
      <w:rPr>
        <w:rFonts w:ascii="Courier New" w:hAnsi="Courier New" w:hint="default"/>
      </w:rPr>
    </w:lvl>
    <w:lvl w:ilvl="8" w:tplc="AFB68C50">
      <w:start w:val="1"/>
      <w:numFmt w:val="bullet"/>
      <w:lvlText w:val=""/>
      <w:lvlJc w:val="left"/>
      <w:pPr>
        <w:ind w:left="6480" w:hanging="360"/>
      </w:pPr>
      <w:rPr>
        <w:rFonts w:ascii="Wingdings" w:hAnsi="Wingdings" w:hint="default"/>
      </w:rPr>
    </w:lvl>
  </w:abstractNum>
  <w:abstractNum w:abstractNumId="4"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64FD2"/>
    <w:multiLevelType w:val="hybridMultilevel"/>
    <w:tmpl w:val="C80E5068"/>
    <w:lvl w:ilvl="0" w:tplc="FFFFFFFF">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6" w15:restartNumberingAfterBreak="0">
    <w:nsid w:val="19EF0CC9"/>
    <w:multiLevelType w:val="hybridMultilevel"/>
    <w:tmpl w:val="4DC4E16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E32EA"/>
    <w:multiLevelType w:val="hybridMultilevel"/>
    <w:tmpl w:val="172E91AA"/>
    <w:lvl w:ilvl="0" w:tplc="9BE064E0">
      <w:start w:val="1"/>
      <w:numFmt w:val="bullet"/>
      <w:lvlText w:val=""/>
      <w:lvlJc w:val="left"/>
      <w:pPr>
        <w:ind w:left="720" w:hanging="360"/>
      </w:pPr>
      <w:rPr>
        <w:rFonts w:ascii="Symbol" w:hAnsi="Symbol" w:hint="default"/>
      </w:rPr>
    </w:lvl>
    <w:lvl w:ilvl="1" w:tplc="493283C8">
      <w:start w:val="1"/>
      <w:numFmt w:val="bullet"/>
      <w:lvlText w:val="o"/>
      <w:lvlJc w:val="left"/>
      <w:pPr>
        <w:ind w:left="1440" w:hanging="360"/>
      </w:pPr>
      <w:rPr>
        <w:rFonts w:ascii="Courier New" w:hAnsi="Courier New" w:hint="default"/>
      </w:rPr>
    </w:lvl>
    <w:lvl w:ilvl="2" w:tplc="022218AA">
      <w:start w:val="1"/>
      <w:numFmt w:val="bullet"/>
      <w:lvlText w:val=""/>
      <w:lvlJc w:val="left"/>
      <w:pPr>
        <w:ind w:left="2160" w:hanging="360"/>
      </w:pPr>
      <w:rPr>
        <w:rFonts w:ascii="Wingdings" w:hAnsi="Wingdings" w:hint="default"/>
      </w:rPr>
    </w:lvl>
    <w:lvl w:ilvl="3" w:tplc="AB7895DC">
      <w:start w:val="1"/>
      <w:numFmt w:val="bullet"/>
      <w:lvlText w:val=""/>
      <w:lvlJc w:val="left"/>
      <w:pPr>
        <w:ind w:left="2880" w:hanging="360"/>
      </w:pPr>
      <w:rPr>
        <w:rFonts w:ascii="Symbol" w:hAnsi="Symbol" w:hint="default"/>
      </w:rPr>
    </w:lvl>
    <w:lvl w:ilvl="4" w:tplc="AC1A11EA">
      <w:start w:val="1"/>
      <w:numFmt w:val="bullet"/>
      <w:lvlText w:val="o"/>
      <w:lvlJc w:val="left"/>
      <w:pPr>
        <w:ind w:left="3600" w:hanging="360"/>
      </w:pPr>
      <w:rPr>
        <w:rFonts w:ascii="Courier New" w:hAnsi="Courier New" w:hint="default"/>
      </w:rPr>
    </w:lvl>
    <w:lvl w:ilvl="5" w:tplc="98B2563A">
      <w:start w:val="1"/>
      <w:numFmt w:val="bullet"/>
      <w:lvlText w:val=""/>
      <w:lvlJc w:val="left"/>
      <w:pPr>
        <w:ind w:left="4320" w:hanging="360"/>
      </w:pPr>
      <w:rPr>
        <w:rFonts w:ascii="Wingdings" w:hAnsi="Wingdings" w:hint="default"/>
      </w:rPr>
    </w:lvl>
    <w:lvl w:ilvl="6" w:tplc="89FCFB9A">
      <w:start w:val="1"/>
      <w:numFmt w:val="bullet"/>
      <w:lvlText w:val=""/>
      <w:lvlJc w:val="left"/>
      <w:pPr>
        <w:ind w:left="5040" w:hanging="360"/>
      </w:pPr>
      <w:rPr>
        <w:rFonts w:ascii="Symbol" w:hAnsi="Symbol" w:hint="default"/>
      </w:rPr>
    </w:lvl>
    <w:lvl w:ilvl="7" w:tplc="F58EE5FA">
      <w:start w:val="1"/>
      <w:numFmt w:val="bullet"/>
      <w:lvlText w:val="o"/>
      <w:lvlJc w:val="left"/>
      <w:pPr>
        <w:ind w:left="5760" w:hanging="360"/>
      </w:pPr>
      <w:rPr>
        <w:rFonts w:ascii="Courier New" w:hAnsi="Courier New" w:hint="default"/>
      </w:rPr>
    </w:lvl>
    <w:lvl w:ilvl="8" w:tplc="4F38A7FE">
      <w:start w:val="1"/>
      <w:numFmt w:val="bullet"/>
      <w:lvlText w:val=""/>
      <w:lvlJc w:val="left"/>
      <w:pPr>
        <w:ind w:left="6480" w:hanging="360"/>
      </w:pPr>
      <w:rPr>
        <w:rFonts w:ascii="Wingdings" w:hAnsi="Wingdings" w:hint="default"/>
      </w:rPr>
    </w:lvl>
  </w:abstractNum>
  <w:abstractNum w:abstractNumId="8" w15:restartNumberingAfterBreak="0">
    <w:nsid w:val="1DB67C94"/>
    <w:multiLevelType w:val="hybridMultilevel"/>
    <w:tmpl w:val="3D7C1AA6"/>
    <w:lvl w:ilvl="0" w:tplc="04090001">
      <w:start w:val="1"/>
      <w:numFmt w:val="bullet"/>
      <w:lvlText w:val=""/>
      <w:lvlJc w:val="left"/>
      <w:pPr>
        <w:ind w:left="810" w:hanging="360"/>
      </w:pPr>
      <w:rPr>
        <w:rFonts w:ascii="Symbol" w:hAnsi="Symbol" w:hint="default"/>
        <w:color w:val="auto"/>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E51FF"/>
    <w:multiLevelType w:val="hybridMultilevel"/>
    <w:tmpl w:val="B9A8EF9A"/>
    <w:lvl w:ilvl="0" w:tplc="7C32F82C">
      <w:start w:val="1"/>
      <w:numFmt w:val="bullet"/>
      <w:lvlText w:val=""/>
      <w:lvlJc w:val="left"/>
      <w:pPr>
        <w:ind w:left="720" w:hanging="360"/>
      </w:pPr>
      <w:rPr>
        <w:rFonts w:ascii="Symbol" w:hAnsi="Symbol" w:hint="default"/>
      </w:rPr>
    </w:lvl>
    <w:lvl w:ilvl="1" w:tplc="5F966602">
      <w:start w:val="1"/>
      <w:numFmt w:val="bullet"/>
      <w:lvlText w:val="o"/>
      <w:lvlJc w:val="left"/>
      <w:pPr>
        <w:ind w:left="1440" w:hanging="360"/>
      </w:pPr>
      <w:rPr>
        <w:rFonts w:ascii="Courier New" w:hAnsi="Courier New" w:hint="default"/>
      </w:rPr>
    </w:lvl>
    <w:lvl w:ilvl="2" w:tplc="B170C146">
      <w:start w:val="1"/>
      <w:numFmt w:val="bullet"/>
      <w:lvlText w:val=""/>
      <w:lvlJc w:val="left"/>
      <w:pPr>
        <w:ind w:left="2160" w:hanging="360"/>
      </w:pPr>
      <w:rPr>
        <w:rFonts w:ascii="Wingdings" w:hAnsi="Wingdings" w:hint="default"/>
      </w:rPr>
    </w:lvl>
    <w:lvl w:ilvl="3" w:tplc="0D2CD258">
      <w:start w:val="1"/>
      <w:numFmt w:val="bullet"/>
      <w:lvlText w:val=""/>
      <w:lvlJc w:val="left"/>
      <w:pPr>
        <w:ind w:left="2880" w:hanging="360"/>
      </w:pPr>
      <w:rPr>
        <w:rFonts w:ascii="Symbol" w:hAnsi="Symbol" w:hint="default"/>
      </w:rPr>
    </w:lvl>
    <w:lvl w:ilvl="4" w:tplc="2C4A606E">
      <w:start w:val="1"/>
      <w:numFmt w:val="bullet"/>
      <w:lvlText w:val="o"/>
      <w:lvlJc w:val="left"/>
      <w:pPr>
        <w:ind w:left="3600" w:hanging="360"/>
      </w:pPr>
      <w:rPr>
        <w:rFonts w:ascii="Courier New" w:hAnsi="Courier New" w:hint="default"/>
      </w:rPr>
    </w:lvl>
    <w:lvl w:ilvl="5" w:tplc="AF968F4A">
      <w:start w:val="1"/>
      <w:numFmt w:val="bullet"/>
      <w:lvlText w:val=""/>
      <w:lvlJc w:val="left"/>
      <w:pPr>
        <w:ind w:left="4320" w:hanging="360"/>
      </w:pPr>
      <w:rPr>
        <w:rFonts w:ascii="Wingdings" w:hAnsi="Wingdings" w:hint="default"/>
      </w:rPr>
    </w:lvl>
    <w:lvl w:ilvl="6" w:tplc="796C8C5C">
      <w:start w:val="1"/>
      <w:numFmt w:val="bullet"/>
      <w:lvlText w:val=""/>
      <w:lvlJc w:val="left"/>
      <w:pPr>
        <w:ind w:left="5040" w:hanging="360"/>
      </w:pPr>
      <w:rPr>
        <w:rFonts w:ascii="Symbol" w:hAnsi="Symbol" w:hint="default"/>
      </w:rPr>
    </w:lvl>
    <w:lvl w:ilvl="7" w:tplc="2F867E66">
      <w:start w:val="1"/>
      <w:numFmt w:val="bullet"/>
      <w:lvlText w:val="o"/>
      <w:lvlJc w:val="left"/>
      <w:pPr>
        <w:ind w:left="5760" w:hanging="360"/>
      </w:pPr>
      <w:rPr>
        <w:rFonts w:ascii="Courier New" w:hAnsi="Courier New" w:hint="default"/>
      </w:rPr>
    </w:lvl>
    <w:lvl w:ilvl="8" w:tplc="868C3438">
      <w:start w:val="1"/>
      <w:numFmt w:val="bullet"/>
      <w:lvlText w:val=""/>
      <w:lvlJc w:val="left"/>
      <w:pPr>
        <w:ind w:left="6480" w:hanging="360"/>
      </w:pPr>
      <w:rPr>
        <w:rFonts w:ascii="Wingdings" w:hAnsi="Wingdings" w:hint="default"/>
      </w:rPr>
    </w:lvl>
  </w:abstractNum>
  <w:abstractNum w:abstractNumId="10" w15:restartNumberingAfterBreak="0">
    <w:nsid w:val="266A6916"/>
    <w:multiLevelType w:val="hybridMultilevel"/>
    <w:tmpl w:val="5DC237B2"/>
    <w:lvl w:ilvl="0" w:tplc="3A24CC24">
      <w:start w:val="1"/>
      <w:numFmt w:val="bullet"/>
      <w:lvlText w:val=""/>
      <w:lvlJc w:val="left"/>
      <w:pPr>
        <w:ind w:left="720" w:hanging="360"/>
      </w:pPr>
      <w:rPr>
        <w:rFonts w:ascii="Symbol" w:hAnsi="Symbol" w:hint="default"/>
      </w:rPr>
    </w:lvl>
    <w:lvl w:ilvl="1" w:tplc="207CAE3C">
      <w:start w:val="1"/>
      <w:numFmt w:val="bullet"/>
      <w:lvlText w:val="o"/>
      <w:lvlJc w:val="left"/>
      <w:pPr>
        <w:ind w:left="1440" w:hanging="360"/>
      </w:pPr>
      <w:rPr>
        <w:rFonts w:ascii="Courier New" w:hAnsi="Courier New" w:hint="default"/>
      </w:rPr>
    </w:lvl>
    <w:lvl w:ilvl="2" w:tplc="A65497C8">
      <w:start w:val="1"/>
      <w:numFmt w:val="bullet"/>
      <w:lvlText w:val=""/>
      <w:lvlJc w:val="left"/>
      <w:pPr>
        <w:ind w:left="2160" w:hanging="360"/>
      </w:pPr>
      <w:rPr>
        <w:rFonts w:ascii="Wingdings" w:hAnsi="Wingdings" w:hint="default"/>
      </w:rPr>
    </w:lvl>
    <w:lvl w:ilvl="3" w:tplc="713229FA">
      <w:start w:val="1"/>
      <w:numFmt w:val="bullet"/>
      <w:lvlText w:val=""/>
      <w:lvlJc w:val="left"/>
      <w:pPr>
        <w:ind w:left="2880" w:hanging="360"/>
      </w:pPr>
      <w:rPr>
        <w:rFonts w:ascii="Symbol" w:hAnsi="Symbol" w:hint="default"/>
      </w:rPr>
    </w:lvl>
    <w:lvl w:ilvl="4" w:tplc="DB200008">
      <w:start w:val="1"/>
      <w:numFmt w:val="bullet"/>
      <w:lvlText w:val="o"/>
      <w:lvlJc w:val="left"/>
      <w:pPr>
        <w:ind w:left="3600" w:hanging="360"/>
      </w:pPr>
      <w:rPr>
        <w:rFonts w:ascii="Courier New" w:hAnsi="Courier New" w:hint="default"/>
      </w:rPr>
    </w:lvl>
    <w:lvl w:ilvl="5" w:tplc="751E7616">
      <w:start w:val="1"/>
      <w:numFmt w:val="bullet"/>
      <w:lvlText w:val=""/>
      <w:lvlJc w:val="left"/>
      <w:pPr>
        <w:ind w:left="4320" w:hanging="360"/>
      </w:pPr>
      <w:rPr>
        <w:rFonts w:ascii="Wingdings" w:hAnsi="Wingdings" w:hint="default"/>
      </w:rPr>
    </w:lvl>
    <w:lvl w:ilvl="6" w:tplc="B6A8E16A">
      <w:start w:val="1"/>
      <w:numFmt w:val="bullet"/>
      <w:lvlText w:val=""/>
      <w:lvlJc w:val="left"/>
      <w:pPr>
        <w:ind w:left="5040" w:hanging="360"/>
      </w:pPr>
      <w:rPr>
        <w:rFonts w:ascii="Symbol" w:hAnsi="Symbol" w:hint="default"/>
      </w:rPr>
    </w:lvl>
    <w:lvl w:ilvl="7" w:tplc="38DCE324">
      <w:start w:val="1"/>
      <w:numFmt w:val="bullet"/>
      <w:lvlText w:val="o"/>
      <w:lvlJc w:val="left"/>
      <w:pPr>
        <w:ind w:left="5760" w:hanging="360"/>
      </w:pPr>
      <w:rPr>
        <w:rFonts w:ascii="Courier New" w:hAnsi="Courier New" w:hint="default"/>
      </w:rPr>
    </w:lvl>
    <w:lvl w:ilvl="8" w:tplc="6680C548">
      <w:start w:val="1"/>
      <w:numFmt w:val="bullet"/>
      <w:lvlText w:val=""/>
      <w:lvlJc w:val="left"/>
      <w:pPr>
        <w:ind w:left="6480" w:hanging="360"/>
      </w:pPr>
      <w:rPr>
        <w:rFonts w:ascii="Wingdings" w:hAnsi="Wingdings" w:hint="default"/>
      </w:rPr>
    </w:lvl>
  </w:abstractNum>
  <w:abstractNum w:abstractNumId="11"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2" w15:restartNumberingAfterBreak="0">
    <w:nsid w:val="2A356DBE"/>
    <w:multiLevelType w:val="hybridMultilevel"/>
    <w:tmpl w:val="CB0E6576"/>
    <w:lvl w:ilvl="0" w:tplc="C15A1FD4">
      <w:start w:val="1"/>
      <w:numFmt w:val="bullet"/>
      <w:lvlText w:val=""/>
      <w:lvlJc w:val="left"/>
      <w:pPr>
        <w:ind w:left="720" w:hanging="360"/>
      </w:pPr>
      <w:rPr>
        <w:rFonts w:ascii="Symbol" w:hAnsi="Symbol" w:hint="default"/>
      </w:rPr>
    </w:lvl>
    <w:lvl w:ilvl="1" w:tplc="635C3DCA">
      <w:start w:val="1"/>
      <w:numFmt w:val="bullet"/>
      <w:lvlText w:val="o"/>
      <w:lvlJc w:val="left"/>
      <w:pPr>
        <w:ind w:left="1440" w:hanging="360"/>
      </w:pPr>
      <w:rPr>
        <w:rFonts w:ascii="Courier New" w:hAnsi="Courier New" w:hint="default"/>
      </w:rPr>
    </w:lvl>
    <w:lvl w:ilvl="2" w:tplc="F62ED860">
      <w:start w:val="1"/>
      <w:numFmt w:val="bullet"/>
      <w:lvlText w:val=""/>
      <w:lvlJc w:val="left"/>
      <w:pPr>
        <w:ind w:left="2160" w:hanging="360"/>
      </w:pPr>
      <w:rPr>
        <w:rFonts w:ascii="Wingdings" w:hAnsi="Wingdings" w:hint="default"/>
      </w:rPr>
    </w:lvl>
    <w:lvl w:ilvl="3" w:tplc="78EEAA6A">
      <w:start w:val="1"/>
      <w:numFmt w:val="bullet"/>
      <w:lvlText w:val=""/>
      <w:lvlJc w:val="left"/>
      <w:pPr>
        <w:ind w:left="2880" w:hanging="360"/>
      </w:pPr>
      <w:rPr>
        <w:rFonts w:ascii="Symbol" w:hAnsi="Symbol" w:hint="default"/>
      </w:rPr>
    </w:lvl>
    <w:lvl w:ilvl="4" w:tplc="59080656">
      <w:start w:val="1"/>
      <w:numFmt w:val="bullet"/>
      <w:lvlText w:val="o"/>
      <w:lvlJc w:val="left"/>
      <w:pPr>
        <w:ind w:left="3600" w:hanging="360"/>
      </w:pPr>
      <w:rPr>
        <w:rFonts w:ascii="Courier New" w:hAnsi="Courier New" w:hint="default"/>
      </w:rPr>
    </w:lvl>
    <w:lvl w:ilvl="5" w:tplc="5EB4BAF4">
      <w:start w:val="1"/>
      <w:numFmt w:val="bullet"/>
      <w:lvlText w:val=""/>
      <w:lvlJc w:val="left"/>
      <w:pPr>
        <w:ind w:left="4320" w:hanging="360"/>
      </w:pPr>
      <w:rPr>
        <w:rFonts w:ascii="Wingdings" w:hAnsi="Wingdings" w:hint="default"/>
      </w:rPr>
    </w:lvl>
    <w:lvl w:ilvl="6" w:tplc="DD68856E">
      <w:start w:val="1"/>
      <w:numFmt w:val="bullet"/>
      <w:lvlText w:val=""/>
      <w:lvlJc w:val="left"/>
      <w:pPr>
        <w:ind w:left="5040" w:hanging="360"/>
      </w:pPr>
      <w:rPr>
        <w:rFonts w:ascii="Symbol" w:hAnsi="Symbol" w:hint="default"/>
      </w:rPr>
    </w:lvl>
    <w:lvl w:ilvl="7" w:tplc="72A6A9CE">
      <w:start w:val="1"/>
      <w:numFmt w:val="bullet"/>
      <w:lvlText w:val="o"/>
      <w:lvlJc w:val="left"/>
      <w:pPr>
        <w:ind w:left="5760" w:hanging="360"/>
      </w:pPr>
      <w:rPr>
        <w:rFonts w:ascii="Courier New" w:hAnsi="Courier New" w:hint="default"/>
      </w:rPr>
    </w:lvl>
    <w:lvl w:ilvl="8" w:tplc="DCEE1658">
      <w:start w:val="1"/>
      <w:numFmt w:val="bullet"/>
      <w:lvlText w:val=""/>
      <w:lvlJc w:val="left"/>
      <w:pPr>
        <w:ind w:left="6480" w:hanging="360"/>
      </w:pPr>
      <w:rPr>
        <w:rFonts w:ascii="Wingdings" w:hAnsi="Wingdings" w:hint="default"/>
      </w:rPr>
    </w:lvl>
  </w:abstractNum>
  <w:abstractNum w:abstractNumId="13" w15:restartNumberingAfterBreak="0">
    <w:nsid w:val="2B8D0BBB"/>
    <w:multiLevelType w:val="hybridMultilevel"/>
    <w:tmpl w:val="8556D068"/>
    <w:lvl w:ilvl="0" w:tplc="AEB03364">
      <w:start w:val="1"/>
      <w:numFmt w:val="bullet"/>
      <w:lvlText w:val=""/>
      <w:lvlJc w:val="left"/>
      <w:pPr>
        <w:ind w:left="720" w:hanging="360"/>
      </w:pPr>
      <w:rPr>
        <w:rFonts w:ascii="Symbol" w:hAnsi="Symbol" w:hint="default"/>
      </w:rPr>
    </w:lvl>
    <w:lvl w:ilvl="1" w:tplc="0CF09FB4">
      <w:start w:val="1"/>
      <w:numFmt w:val="bullet"/>
      <w:lvlText w:val="o"/>
      <w:lvlJc w:val="left"/>
      <w:pPr>
        <w:ind w:left="1440" w:hanging="360"/>
      </w:pPr>
      <w:rPr>
        <w:rFonts w:ascii="Courier New" w:hAnsi="Courier New" w:hint="default"/>
      </w:rPr>
    </w:lvl>
    <w:lvl w:ilvl="2" w:tplc="57BAF9EC">
      <w:start w:val="1"/>
      <w:numFmt w:val="bullet"/>
      <w:lvlText w:val=""/>
      <w:lvlJc w:val="left"/>
      <w:pPr>
        <w:ind w:left="2160" w:hanging="360"/>
      </w:pPr>
      <w:rPr>
        <w:rFonts w:ascii="Wingdings" w:hAnsi="Wingdings" w:hint="default"/>
      </w:rPr>
    </w:lvl>
    <w:lvl w:ilvl="3" w:tplc="86DAE35E">
      <w:start w:val="1"/>
      <w:numFmt w:val="bullet"/>
      <w:lvlText w:val=""/>
      <w:lvlJc w:val="left"/>
      <w:pPr>
        <w:ind w:left="2880" w:hanging="360"/>
      </w:pPr>
      <w:rPr>
        <w:rFonts w:ascii="Symbol" w:hAnsi="Symbol" w:hint="default"/>
      </w:rPr>
    </w:lvl>
    <w:lvl w:ilvl="4" w:tplc="2660AFA6">
      <w:start w:val="1"/>
      <w:numFmt w:val="bullet"/>
      <w:lvlText w:val="o"/>
      <w:lvlJc w:val="left"/>
      <w:pPr>
        <w:ind w:left="3600" w:hanging="360"/>
      </w:pPr>
      <w:rPr>
        <w:rFonts w:ascii="Courier New" w:hAnsi="Courier New" w:hint="default"/>
      </w:rPr>
    </w:lvl>
    <w:lvl w:ilvl="5" w:tplc="038C8B36">
      <w:start w:val="1"/>
      <w:numFmt w:val="bullet"/>
      <w:lvlText w:val=""/>
      <w:lvlJc w:val="left"/>
      <w:pPr>
        <w:ind w:left="4320" w:hanging="360"/>
      </w:pPr>
      <w:rPr>
        <w:rFonts w:ascii="Wingdings" w:hAnsi="Wingdings" w:hint="default"/>
      </w:rPr>
    </w:lvl>
    <w:lvl w:ilvl="6" w:tplc="01BCD69A">
      <w:start w:val="1"/>
      <w:numFmt w:val="bullet"/>
      <w:lvlText w:val=""/>
      <w:lvlJc w:val="left"/>
      <w:pPr>
        <w:ind w:left="5040" w:hanging="360"/>
      </w:pPr>
      <w:rPr>
        <w:rFonts w:ascii="Symbol" w:hAnsi="Symbol" w:hint="default"/>
      </w:rPr>
    </w:lvl>
    <w:lvl w:ilvl="7" w:tplc="7766E292">
      <w:start w:val="1"/>
      <w:numFmt w:val="bullet"/>
      <w:lvlText w:val="o"/>
      <w:lvlJc w:val="left"/>
      <w:pPr>
        <w:ind w:left="5760" w:hanging="360"/>
      </w:pPr>
      <w:rPr>
        <w:rFonts w:ascii="Courier New" w:hAnsi="Courier New" w:hint="default"/>
      </w:rPr>
    </w:lvl>
    <w:lvl w:ilvl="8" w:tplc="7540753C">
      <w:start w:val="1"/>
      <w:numFmt w:val="bullet"/>
      <w:lvlText w:val=""/>
      <w:lvlJc w:val="left"/>
      <w:pPr>
        <w:ind w:left="6480" w:hanging="360"/>
      </w:pPr>
      <w:rPr>
        <w:rFonts w:ascii="Wingdings" w:hAnsi="Wingdings" w:hint="default"/>
      </w:rPr>
    </w:lvl>
  </w:abstractNum>
  <w:abstractNum w:abstractNumId="14"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77B00BC6">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15" w15:restartNumberingAfterBreak="0">
    <w:nsid w:val="31DE3D4D"/>
    <w:multiLevelType w:val="hybridMultilevel"/>
    <w:tmpl w:val="FCA03F6C"/>
    <w:lvl w:ilvl="0" w:tplc="5E00A7C6">
      <w:start w:val="1"/>
      <w:numFmt w:val="bullet"/>
      <w:lvlText w:val=""/>
      <w:lvlJc w:val="left"/>
      <w:pPr>
        <w:ind w:left="720" w:hanging="360"/>
      </w:pPr>
      <w:rPr>
        <w:rFonts w:ascii="Symbol" w:hAnsi="Symbol" w:hint="default"/>
      </w:rPr>
    </w:lvl>
    <w:lvl w:ilvl="1" w:tplc="C4B01662">
      <w:start w:val="1"/>
      <w:numFmt w:val="bullet"/>
      <w:lvlText w:val="o"/>
      <w:lvlJc w:val="left"/>
      <w:pPr>
        <w:ind w:left="1440" w:hanging="360"/>
      </w:pPr>
      <w:rPr>
        <w:rFonts w:ascii="Courier New" w:hAnsi="Courier New" w:hint="default"/>
      </w:rPr>
    </w:lvl>
    <w:lvl w:ilvl="2" w:tplc="15F0EF64">
      <w:start w:val="1"/>
      <w:numFmt w:val="bullet"/>
      <w:lvlText w:val=""/>
      <w:lvlJc w:val="left"/>
      <w:pPr>
        <w:ind w:left="2160" w:hanging="360"/>
      </w:pPr>
      <w:rPr>
        <w:rFonts w:ascii="Wingdings" w:hAnsi="Wingdings" w:hint="default"/>
      </w:rPr>
    </w:lvl>
    <w:lvl w:ilvl="3" w:tplc="62E42870">
      <w:start w:val="1"/>
      <w:numFmt w:val="bullet"/>
      <w:lvlText w:val=""/>
      <w:lvlJc w:val="left"/>
      <w:pPr>
        <w:ind w:left="2880" w:hanging="360"/>
      </w:pPr>
      <w:rPr>
        <w:rFonts w:ascii="Symbol" w:hAnsi="Symbol" w:hint="default"/>
      </w:rPr>
    </w:lvl>
    <w:lvl w:ilvl="4" w:tplc="C0E477DA">
      <w:start w:val="1"/>
      <w:numFmt w:val="bullet"/>
      <w:lvlText w:val="o"/>
      <w:lvlJc w:val="left"/>
      <w:pPr>
        <w:ind w:left="3600" w:hanging="360"/>
      </w:pPr>
      <w:rPr>
        <w:rFonts w:ascii="Courier New" w:hAnsi="Courier New" w:hint="default"/>
      </w:rPr>
    </w:lvl>
    <w:lvl w:ilvl="5" w:tplc="5A12FE50">
      <w:start w:val="1"/>
      <w:numFmt w:val="bullet"/>
      <w:lvlText w:val=""/>
      <w:lvlJc w:val="left"/>
      <w:pPr>
        <w:ind w:left="4320" w:hanging="360"/>
      </w:pPr>
      <w:rPr>
        <w:rFonts w:ascii="Wingdings" w:hAnsi="Wingdings" w:hint="default"/>
      </w:rPr>
    </w:lvl>
    <w:lvl w:ilvl="6" w:tplc="C9C4D7C8">
      <w:start w:val="1"/>
      <w:numFmt w:val="bullet"/>
      <w:lvlText w:val=""/>
      <w:lvlJc w:val="left"/>
      <w:pPr>
        <w:ind w:left="5040" w:hanging="360"/>
      </w:pPr>
      <w:rPr>
        <w:rFonts w:ascii="Symbol" w:hAnsi="Symbol" w:hint="default"/>
      </w:rPr>
    </w:lvl>
    <w:lvl w:ilvl="7" w:tplc="9754F526">
      <w:start w:val="1"/>
      <w:numFmt w:val="bullet"/>
      <w:lvlText w:val="o"/>
      <w:lvlJc w:val="left"/>
      <w:pPr>
        <w:ind w:left="5760" w:hanging="360"/>
      </w:pPr>
      <w:rPr>
        <w:rFonts w:ascii="Courier New" w:hAnsi="Courier New" w:hint="default"/>
      </w:rPr>
    </w:lvl>
    <w:lvl w:ilvl="8" w:tplc="3C48EF86">
      <w:start w:val="1"/>
      <w:numFmt w:val="bullet"/>
      <w:lvlText w:val=""/>
      <w:lvlJc w:val="left"/>
      <w:pPr>
        <w:ind w:left="6480" w:hanging="360"/>
      </w:pPr>
      <w:rPr>
        <w:rFonts w:ascii="Wingdings" w:hAnsi="Wingdings" w:hint="default"/>
      </w:rPr>
    </w:lvl>
  </w:abstractNum>
  <w:abstractNum w:abstractNumId="16" w15:restartNumberingAfterBreak="0">
    <w:nsid w:val="32E6720A"/>
    <w:multiLevelType w:val="hybridMultilevel"/>
    <w:tmpl w:val="88467AE4"/>
    <w:lvl w:ilvl="0" w:tplc="F7F892F0">
      <w:start w:val="1"/>
      <w:numFmt w:val="bullet"/>
      <w:lvlText w:val=""/>
      <w:lvlJc w:val="left"/>
      <w:pPr>
        <w:ind w:left="720" w:hanging="360"/>
      </w:pPr>
      <w:rPr>
        <w:rFonts w:ascii="Symbol" w:hAnsi="Symbol" w:hint="default"/>
      </w:rPr>
    </w:lvl>
    <w:lvl w:ilvl="1" w:tplc="7E2282DC">
      <w:start w:val="1"/>
      <w:numFmt w:val="bullet"/>
      <w:lvlText w:val="o"/>
      <w:lvlJc w:val="left"/>
      <w:pPr>
        <w:ind w:left="1440" w:hanging="360"/>
      </w:pPr>
      <w:rPr>
        <w:rFonts w:ascii="Courier New" w:hAnsi="Courier New" w:hint="default"/>
      </w:rPr>
    </w:lvl>
    <w:lvl w:ilvl="2" w:tplc="B8DAFE9E">
      <w:start w:val="1"/>
      <w:numFmt w:val="bullet"/>
      <w:lvlText w:val=""/>
      <w:lvlJc w:val="left"/>
      <w:pPr>
        <w:ind w:left="2160" w:hanging="360"/>
      </w:pPr>
      <w:rPr>
        <w:rFonts w:ascii="Wingdings" w:hAnsi="Wingdings" w:hint="default"/>
      </w:rPr>
    </w:lvl>
    <w:lvl w:ilvl="3" w:tplc="BBB479F8">
      <w:start w:val="1"/>
      <w:numFmt w:val="bullet"/>
      <w:lvlText w:val=""/>
      <w:lvlJc w:val="left"/>
      <w:pPr>
        <w:ind w:left="2880" w:hanging="360"/>
      </w:pPr>
      <w:rPr>
        <w:rFonts w:ascii="Symbol" w:hAnsi="Symbol" w:hint="default"/>
      </w:rPr>
    </w:lvl>
    <w:lvl w:ilvl="4" w:tplc="A42001C0">
      <w:start w:val="1"/>
      <w:numFmt w:val="bullet"/>
      <w:lvlText w:val="o"/>
      <w:lvlJc w:val="left"/>
      <w:pPr>
        <w:ind w:left="3600" w:hanging="360"/>
      </w:pPr>
      <w:rPr>
        <w:rFonts w:ascii="Courier New" w:hAnsi="Courier New" w:hint="default"/>
      </w:rPr>
    </w:lvl>
    <w:lvl w:ilvl="5" w:tplc="71F2BD90">
      <w:start w:val="1"/>
      <w:numFmt w:val="bullet"/>
      <w:lvlText w:val=""/>
      <w:lvlJc w:val="left"/>
      <w:pPr>
        <w:ind w:left="4320" w:hanging="360"/>
      </w:pPr>
      <w:rPr>
        <w:rFonts w:ascii="Wingdings" w:hAnsi="Wingdings" w:hint="default"/>
      </w:rPr>
    </w:lvl>
    <w:lvl w:ilvl="6" w:tplc="C8DA02FE">
      <w:start w:val="1"/>
      <w:numFmt w:val="bullet"/>
      <w:lvlText w:val=""/>
      <w:lvlJc w:val="left"/>
      <w:pPr>
        <w:ind w:left="5040" w:hanging="360"/>
      </w:pPr>
      <w:rPr>
        <w:rFonts w:ascii="Symbol" w:hAnsi="Symbol" w:hint="default"/>
      </w:rPr>
    </w:lvl>
    <w:lvl w:ilvl="7" w:tplc="3182A8CA">
      <w:start w:val="1"/>
      <w:numFmt w:val="bullet"/>
      <w:lvlText w:val="o"/>
      <w:lvlJc w:val="left"/>
      <w:pPr>
        <w:ind w:left="5760" w:hanging="360"/>
      </w:pPr>
      <w:rPr>
        <w:rFonts w:ascii="Courier New" w:hAnsi="Courier New" w:hint="default"/>
      </w:rPr>
    </w:lvl>
    <w:lvl w:ilvl="8" w:tplc="C6761F08">
      <w:start w:val="1"/>
      <w:numFmt w:val="bullet"/>
      <w:lvlText w:val=""/>
      <w:lvlJc w:val="left"/>
      <w:pPr>
        <w:ind w:left="6480" w:hanging="360"/>
      </w:pPr>
      <w:rPr>
        <w:rFonts w:ascii="Wingdings" w:hAnsi="Wingdings" w:hint="default"/>
      </w:rPr>
    </w:lvl>
  </w:abstractNum>
  <w:abstractNum w:abstractNumId="17" w15:restartNumberingAfterBreak="0">
    <w:nsid w:val="3A255D92"/>
    <w:multiLevelType w:val="hybridMultilevel"/>
    <w:tmpl w:val="CBBA2A44"/>
    <w:lvl w:ilvl="0" w:tplc="E8FC9162">
      <w:start w:val="1"/>
      <w:numFmt w:val="bullet"/>
      <w:lvlText w:val=""/>
      <w:lvlJc w:val="left"/>
      <w:pPr>
        <w:ind w:left="720" w:hanging="360"/>
      </w:pPr>
      <w:rPr>
        <w:rFonts w:ascii="Symbol" w:hAnsi="Symbol" w:hint="default"/>
      </w:rPr>
    </w:lvl>
    <w:lvl w:ilvl="1" w:tplc="CD96956C">
      <w:start w:val="1"/>
      <w:numFmt w:val="bullet"/>
      <w:lvlText w:val="o"/>
      <w:lvlJc w:val="left"/>
      <w:pPr>
        <w:ind w:left="1440" w:hanging="360"/>
      </w:pPr>
      <w:rPr>
        <w:rFonts w:ascii="Courier New" w:hAnsi="Courier New" w:hint="default"/>
      </w:rPr>
    </w:lvl>
    <w:lvl w:ilvl="2" w:tplc="C8585FD0">
      <w:start w:val="1"/>
      <w:numFmt w:val="bullet"/>
      <w:lvlText w:val=""/>
      <w:lvlJc w:val="left"/>
      <w:pPr>
        <w:ind w:left="2160" w:hanging="360"/>
      </w:pPr>
      <w:rPr>
        <w:rFonts w:ascii="Wingdings" w:hAnsi="Wingdings" w:hint="default"/>
      </w:rPr>
    </w:lvl>
    <w:lvl w:ilvl="3" w:tplc="38404D20">
      <w:start w:val="1"/>
      <w:numFmt w:val="bullet"/>
      <w:lvlText w:val=""/>
      <w:lvlJc w:val="left"/>
      <w:pPr>
        <w:ind w:left="2880" w:hanging="360"/>
      </w:pPr>
      <w:rPr>
        <w:rFonts w:ascii="Symbol" w:hAnsi="Symbol" w:hint="default"/>
      </w:rPr>
    </w:lvl>
    <w:lvl w:ilvl="4" w:tplc="5E02F2A4">
      <w:start w:val="1"/>
      <w:numFmt w:val="bullet"/>
      <w:lvlText w:val="o"/>
      <w:lvlJc w:val="left"/>
      <w:pPr>
        <w:ind w:left="3600" w:hanging="360"/>
      </w:pPr>
      <w:rPr>
        <w:rFonts w:ascii="Courier New" w:hAnsi="Courier New" w:hint="default"/>
      </w:rPr>
    </w:lvl>
    <w:lvl w:ilvl="5" w:tplc="3A3A3346">
      <w:start w:val="1"/>
      <w:numFmt w:val="bullet"/>
      <w:lvlText w:val=""/>
      <w:lvlJc w:val="left"/>
      <w:pPr>
        <w:ind w:left="4320" w:hanging="360"/>
      </w:pPr>
      <w:rPr>
        <w:rFonts w:ascii="Wingdings" w:hAnsi="Wingdings" w:hint="default"/>
      </w:rPr>
    </w:lvl>
    <w:lvl w:ilvl="6" w:tplc="715C64EA">
      <w:start w:val="1"/>
      <w:numFmt w:val="bullet"/>
      <w:lvlText w:val=""/>
      <w:lvlJc w:val="left"/>
      <w:pPr>
        <w:ind w:left="5040" w:hanging="360"/>
      </w:pPr>
      <w:rPr>
        <w:rFonts w:ascii="Symbol" w:hAnsi="Symbol" w:hint="default"/>
      </w:rPr>
    </w:lvl>
    <w:lvl w:ilvl="7" w:tplc="F8429A22">
      <w:start w:val="1"/>
      <w:numFmt w:val="bullet"/>
      <w:lvlText w:val="o"/>
      <w:lvlJc w:val="left"/>
      <w:pPr>
        <w:ind w:left="5760" w:hanging="360"/>
      </w:pPr>
      <w:rPr>
        <w:rFonts w:ascii="Courier New" w:hAnsi="Courier New" w:hint="default"/>
      </w:rPr>
    </w:lvl>
    <w:lvl w:ilvl="8" w:tplc="6EDC4D42">
      <w:start w:val="1"/>
      <w:numFmt w:val="bullet"/>
      <w:lvlText w:val=""/>
      <w:lvlJc w:val="left"/>
      <w:pPr>
        <w:ind w:left="6480" w:hanging="360"/>
      </w:pPr>
      <w:rPr>
        <w:rFonts w:ascii="Wingdings" w:hAnsi="Wingdings" w:hint="default"/>
      </w:rPr>
    </w:lvl>
  </w:abstractNum>
  <w:abstractNum w:abstractNumId="18" w15:restartNumberingAfterBreak="0">
    <w:nsid w:val="3A5D4A9B"/>
    <w:multiLevelType w:val="hybridMultilevel"/>
    <w:tmpl w:val="AF7CB7CE"/>
    <w:lvl w:ilvl="0" w:tplc="ED82291E">
      <w:start w:val="1"/>
      <w:numFmt w:val="bullet"/>
      <w:lvlText w:val=""/>
      <w:lvlJc w:val="left"/>
      <w:pPr>
        <w:ind w:left="720" w:hanging="360"/>
      </w:pPr>
      <w:rPr>
        <w:rFonts w:ascii="Symbol" w:hAnsi="Symbol" w:hint="default"/>
      </w:rPr>
    </w:lvl>
    <w:lvl w:ilvl="1" w:tplc="EF1EE3D6">
      <w:start w:val="1"/>
      <w:numFmt w:val="bullet"/>
      <w:lvlText w:val="o"/>
      <w:lvlJc w:val="left"/>
      <w:pPr>
        <w:ind w:left="1440" w:hanging="360"/>
      </w:pPr>
      <w:rPr>
        <w:rFonts w:ascii="Courier New" w:hAnsi="Courier New" w:hint="default"/>
      </w:rPr>
    </w:lvl>
    <w:lvl w:ilvl="2" w:tplc="24B8F976">
      <w:start w:val="1"/>
      <w:numFmt w:val="bullet"/>
      <w:lvlText w:val=""/>
      <w:lvlJc w:val="left"/>
      <w:pPr>
        <w:ind w:left="2160" w:hanging="360"/>
      </w:pPr>
      <w:rPr>
        <w:rFonts w:ascii="Wingdings" w:hAnsi="Wingdings" w:hint="default"/>
      </w:rPr>
    </w:lvl>
    <w:lvl w:ilvl="3" w:tplc="A61E775E">
      <w:start w:val="1"/>
      <w:numFmt w:val="bullet"/>
      <w:lvlText w:val=""/>
      <w:lvlJc w:val="left"/>
      <w:pPr>
        <w:ind w:left="2880" w:hanging="360"/>
      </w:pPr>
      <w:rPr>
        <w:rFonts w:ascii="Symbol" w:hAnsi="Symbol" w:hint="default"/>
      </w:rPr>
    </w:lvl>
    <w:lvl w:ilvl="4" w:tplc="C804E738">
      <w:start w:val="1"/>
      <w:numFmt w:val="bullet"/>
      <w:lvlText w:val="o"/>
      <w:lvlJc w:val="left"/>
      <w:pPr>
        <w:ind w:left="3600" w:hanging="360"/>
      </w:pPr>
      <w:rPr>
        <w:rFonts w:ascii="Courier New" w:hAnsi="Courier New" w:hint="default"/>
      </w:rPr>
    </w:lvl>
    <w:lvl w:ilvl="5" w:tplc="E364240C">
      <w:start w:val="1"/>
      <w:numFmt w:val="bullet"/>
      <w:lvlText w:val=""/>
      <w:lvlJc w:val="left"/>
      <w:pPr>
        <w:ind w:left="4320" w:hanging="360"/>
      </w:pPr>
      <w:rPr>
        <w:rFonts w:ascii="Wingdings" w:hAnsi="Wingdings" w:hint="default"/>
      </w:rPr>
    </w:lvl>
    <w:lvl w:ilvl="6" w:tplc="6D98C8AE">
      <w:start w:val="1"/>
      <w:numFmt w:val="bullet"/>
      <w:lvlText w:val=""/>
      <w:lvlJc w:val="left"/>
      <w:pPr>
        <w:ind w:left="5040" w:hanging="360"/>
      </w:pPr>
      <w:rPr>
        <w:rFonts w:ascii="Symbol" w:hAnsi="Symbol" w:hint="default"/>
      </w:rPr>
    </w:lvl>
    <w:lvl w:ilvl="7" w:tplc="60DEA496">
      <w:start w:val="1"/>
      <w:numFmt w:val="bullet"/>
      <w:lvlText w:val="o"/>
      <w:lvlJc w:val="left"/>
      <w:pPr>
        <w:ind w:left="5760" w:hanging="360"/>
      </w:pPr>
      <w:rPr>
        <w:rFonts w:ascii="Courier New" w:hAnsi="Courier New" w:hint="default"/>
      </w:rPr>
    </w:lvl>
    <w:lvl w:ilvl="8" w:tplc="A1C6D2DC">
      <w:start w:val="1"/>
      <w:numFmt w:val="bullet"/>
      <w:lvlText w:val=""/>
      <w:lvlJc w:val="left"/>
      <w:pPr>
        <w:ind w:left="6480" w:hanging="360"/>
      </w:pPr>
      <w:rPr>
        <w:rFonts w:ascii="Wingdings" w:hAnsi="Wingdings" w:hint="default"/>
      </w:rPr>
    </w:lvl>
  </w:abstractNum>
  <w:abstractNum w:abstractNumId="19"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20"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21" w15:restartNumberingAfterBreak="0">
    <w:nsid w:val="42976313"/>
    <w:multiLevelType w:val="hybridMultilevel"/>
    <w:tmpl w:val="408C999E"/>
    <w:lvl w:ilvl="0" w:tplc="EA94E994">
      <w:start w:val="1"/>
      <w:numFmt w:val="bullet"/>
      <w:lvlText w:val=""/>
      <w:lvlJc w:val="left"/>
      <w:pPr>
        <w:ind w:left="720" w:hanging="360"/>
      </w:pPr>
      <w:rPr>
        <w:rFonts w:ascii="Symbol" w:hAnsi="Symbol" w:hint="default"/>
      </w:rPr>
    </w:lvl>
    <w:lvl w:ilvl="1" w:tplc="58C02E3C">
      <w:start w:val="1"/>
      <w:numFmt w:val="bullet"/>
      <w:lvlText w:val=""/>
      <w:lvlJc w:val="left"/>
      <w:pPr>
        <w:ind w:left="1440" w:hanging="360"/>
      </w:pPr>
      <w:rPr>
        <w:rFonts w:ascii="Symbol" w:hAnsi="Symbol" w:hint="default"/>
      </w:rPr>
    </w:lvl>
    <w:lvl w:ilvl="2" w:tplc="366E9EF0">
      <w:start w:val="1"/>
      <w:numFmt w:val="bullet"/>
      <w:lvlText w:val=""/>
      <w:lvlJc w:val="left"/>
      <w:pPr>
        <w:ind w:left="2160" w:hanging="360"/>
      </w:pPr>
      <w:rPr>
        <w:rFonts w:ascii="Wingdings" w:hAnsi="Wingdings" w:hint="default"/>
      </w:rPr>
    </w:lvl>
    <w:lvl w:ilvl="3" w:tplc="E8B28DF2">
      <w:start w:val="1"/>
      <w:numFmt w:val="bullet"/>
      <w:lvlText w:val=""/>
      <w:lvlJc w:val="left"/>
      <w:pPr>
        <w:ind w:left="2880" w:hanging="360"/>
      </w:pPr>
      <w:rPr>
        <w:rFonts w:ascii="Symbol" w:hAnsi="Symbol" w:hint="default"/>
      </w:rPr>
    </w:lvl>
    <w:lvl w:ilvl="4" w:tplc="E6DE5090">
      <w:start w:val="1"/>
      <w:numFmt w:val="bullet"/>
      <w:lvlText w:val="o"/>
      <w:lvlJc w:val="left"/>
      <w:pPr>
        <w:ind w:left="3600" w:hanging="360"/>
      </w:pPr>
      <w:rPr>
        <w:rFonts w:ascii="Courier New" w:hAnsi="Courier New" w:hint="default"/>
      </w:rPr>
    </w:lvl>
    <w:lvl w:ilvl="5" w:tplc="2C3A0D4A">
      <w:start w:val="1"/>
      <w:numFmt w:val="bullet"/>
      <w:lvlText w:val=""/>
      <w:lvlJc w:val="left"/>
      <w:pPr>
        <w:ind w:left="4320" w:hanging="360"/>
      </w:pPr>
      <w:rPr>
        <w:rFonts w:ascii="Wingdings" w:hAnsi="Wingdings" w:hint="default"/>
      </w:rPr>
    </w:lvl>
    <w:lvl w:ilvl="6" w:tplc="55F4D5A0">
      <w:start w:val="1"/>
      <w:numFmt w:val="bullet"/>
      <w:lvlText w:val=""/>
      <w:lvlJc w:val="left"/>
      <w:pPr>
        <w:ind w:left="5040" w:hanging="360"/>
      </w:pPr>
      <w:rPr>
        <w:rFonts w:ascii="Symbol" w:hAnsi="Symbol" w:hint="default"/>
      </w:rPr>
    </w:lvl>
    <w:lvl w:ilvl="7" w:tplc="E1342ACA">
      <w:start w:val="1"/>
      <w:numFmt w:val="bullet"/>
      <w:lvlText w:val="o"/>
      <w:lvlJc w:val="left"/>
      <w:pPr>
        <w:ind w:left="5760" w:hanging="360"/>
      </w:pPr>
      <w:rPr>
        <w:rFonts w:ascii="Courier New" w:hAnsi="Courier New" w:hint="default"/>
      </w:rPr>
    </w:lvl>
    <w:lvl w:ilvl="8" w:tplc="EF7866BA">
      <w:start w:val="1"/>
      <w:numFmt w:val="bullet"/>
      <w:lvlText w:val=""/>
      <w:lvlJc w:val="left"/>
      <w:pPr>
        <w:ind w:left="6480" w:hanging="360"/>
      </w:pPr>
      <w:rPr>
        <w:rFonts w:ascii="Wingdings" w:hAnsi="Wingdings" w:hint="default"/>
      </w:rPr>
    </w:lvl>
  </w:abstractNum>
  <w:abstractNum w:abstractNumId="22" w15:restartNumberingAfterBreak="0">
    <w:nsid w:val="49AE4B34"/>
    <w:multiLevelType w:val="hybridMultilevel"/>
    <w:tmpl w:val="C38C717E"/>
    <w:lvl w:ilvl="0" w:tplc="50204CCE">
      <w:start w:val="1"/>
      <w:numFmt w:val="bullet"/>
      <w:lvlText w:val=""/>
      <w:lvlJc w:val="left"/>
      <w:pPr>
        <w:ind w:left="720" w:hanging="360"/>
      </w:pPr>
      <w:rPr>
        <w:rFonts w:ascii="Symbol" w:hAnsi="Symbol" w:hint="default"/>
      </w:rPr>
    </w:lvl>
    <w:lvl w:ilvl="1" w:tplc="0AFCADB8">
      <w:start w:val="1"/>
      <w:numFmt w:val="bullet"/>
      <w:lvlText w:val="o"/>
      <w:lvlJc w:val="left"/>
      <w:pPr>
        <w:ind w:left="1440" w:hanging="360"/>
      </w:pPr>
      <w:rPr>
        <w:rFonts w:ascii="Courier New" w:hAnsi="Courier New" w:hint="default"/>
      </w:rPr>
    </w:lvl>
    <w:lvl w:ilvl="2" w:tplc="F8F46916">
      <w:start w:val="1"/>
      <w:numFmt w:val="bullet"/>
      <w:lvlText w:val=""/>
      <w:lvlJc w:val="left"/>
      <w:pPr>
        <w:ind w:left="2160" w:hanging="360"/>
      </w:pPr>
      <w:rPr>
        <w:rFonts w:ascii="Wingdings" w:hAnsi="Wingdings" w:hint="default"/>
      </w:rPr>
    </w:lvl>
    <w:lvl w:ilvl="3" w:tplc="D46AA638">
      <w:start w:val="1"/>
      <w:numFmt w:val="bullet"/>
      <w:lvlText w:val=""/>
      <w:lvlJc w:val="left"/>
      <w:pPr>
        <w:ind w:left="2880" w:hanging="360"/>
      </w:pPr>
      <w:rPr>
        <w:rFonts w:ascii="Symbol" w:hAnsi="Symbol" w:hint="default"/>
      </w:rPr>
    </w:lvl>
    <w:lvl w:ilvl="4" w:tplc="3692F26C">
      <w:start w:val="1"/>
      <w:numFmt w:val="bullet"/>
      <w:lvlText w:val="o"/>
      <w:lvlJc w:val="left"/>
      <w:pPr>
        <w:ind w:left="3600" w:hanging="360"/>
      </w:pPr>
      <w:rPr>
        <w:rFonts w:ascii="Courier New" w:hAnsi="Courier New" w:hint="default"/>
      </w:rPr>
    </w:lvl>
    <w:lvl w:ilvl="5" w:tplc="9E6E8B3C">
      <w:start w:val="1"/>
      <w:numFmt w:val="bullet"/>
      <w:lvlText w:val=""/>
      <w:lvlJc w:val="left"/>
      <w:pPr>
        <w:ind w:left="4320" w:hanging="360"/>
      </w:pPr>
      <w:rPr>
        <w:rFonts w:ascii="Wingdings" w:hAnsi="Wingdings" w:hint="default"/>
      </w:rPr>
    </w:lvl>
    <w:lvl w:ilvl="6" w:tplc="DCC284FE">
      <w:start w:val="1"/>
      <w:numFmt w:val="bullet"/>
      <w:lvlText w:val=""/>
      <w:lvlJc w:val="left"/>
      <w:pPr>
        <w:ind w:left="5040" w:hanging="360"/>
      </w:pPr>
      <w:rPr>
        <w:rFonts w:ascii="Symbol" w:hAnsi="Symbol" w:hint="default"/>
      </w:rPr>
    </w:lvl>
    <w:lvl w:ilvl="7" w:tplc="6442A7B2">
      <w:start w:val="1"/>
      <w:numFmt w:val="bullet"/>
      <w:lvlText w:val="o"/>
      <w:lvlJc w:val="left"/>
      <w:pPr>
        <w:ind w:left="5760" w:hanging="360"/>
      </w:pPr>
      <w:rPr>
        <w:rFonts w:ascii="Courier New" w:hAnsi="Courier New" w:hint="default"/>
      </w:rPr>
    </w:lvl>
    <w:lvl w:ilvl="8" w:tplc="014890F2">
      <w:start w:val="1"/>
      <w:numFmt w:val="bullet"/>
      <w:lvlText w:val=""/>
      <w:lvlJc w:val="left"/>
      <w:pPr>
        <w:ind w:left="6480" w:hanging="360"/>
      </w:pPr>
      <w:rPr>
        <w:rFonts w:ascii="Wingdings" w:hAnsi="Wingdings" w:hint="default"/>
      </w:rPr>
    </w:lvl>
  </w:abstractNum>
  <w:abstractNum w:abstractNumId="23"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D3A43"/>
    <w:multiLevelType w:val="hybridMultilevel"/>
    <w:tmpl w:val="BB9ABB02"/>
    <w:lvl w:ilvl="0" w:tplc="BCCC906E">
      <w:start w:val="1"/>
      <w:numFmt w:val="bullet"/>
      <w:lvlText w:val=""/>
      <w:lvlJc w:val="left"/>
      <w:pPr>
        <w:ind w:left="720" w:hanging="360"/>
      </w:pPr>
      <w:rPr>
        <w:rFonts w:ascii="Symbol" w:hAnsi="Symbol" w:hint="default"/>
      </w:rPr>
    </w:lvl>
    <w:lvl w:ilvl="1" w:tplc="48707994">
      <w:start w:val="1"/>
      <w:numFmt w:val="bullet"/>
      <w:lvlText w:val="o"/>
      <w:lvlJc w:val="left"/>
      <w:pPr>
        <w:ind w:left="1440" w:hanging="360"/>
      </w:pPr>
      <w:rPr>
        <w:rFonts w:ascii="Courier New" w:hAnsi="Courier New" w:hint="default"/>
      </w:rPr>
    </w:lvl>
    <w:lvl w:ilvl="2" w:tplc="7E0CF10A">
      <w:start w:val="1"/>
      <w:numFmt w:val="bullet"/>
      <w:lvlText w:val=""/>
      <w:lvlJc w:val="left"/>
      <w:pPr>
        <w:ind w:left="2160" w:hanging="360"/>
      </w:pPr>
      <w:rPr>
        <w:rFonts w:ascii="Wingdings" w:hAnsi="Wingdings" w:hint="default"/>
      </w:rPr>
    </w:lvl>
    <w:lvl w:ilvl="3" w:tplc="D76CE5DA">
      <w:start w:val="1"/>
      <w:numFmt w:val="bullet"/>
      <w:lvlText w:val=""/>
      <w:lvlJc w:val="left"/>
      <w:pPr>
        <w:ind w:left="2880" w:hanging="360"/>
      </w:pPr>
      <w:rPr>
        <w:rFonts w:ascii="Symbol" w:hAnsi="Symbol" w:hint="default"/>
      </w:rPr>
    </w:lvl>
    <w:lvl w:ilvl="4" w:tplc="6D548A9A">
      <w:start w:val="1"/>
      <w:numFmt w:val="bullet"/>
      <w:lvlText w:val="o"/>
      <w:lvlJc w:val="left"/>
      <w:pPr>
        <w:ind w:left="3600" w:hanging="360"/>
      </w:pPr>
      <w:rPr>
        <w:rFonts w:ascii="Courier New" w:hAnsi="Courier New" w:hint="default"/>
      </w:rPr>
    </w:lvl>
    <w:lvl w:ilvl="5" w:tplc="DDDCF8B8">
      <w:start w:val="1"/>
      <w:numFmt w:val="bullet"/>
      <w:lvlText w:val=""/>
      <w:lvlJc w:val="left"/>
      <w:pPr>
        <w:ind w:left="4320" w:hanging="360"/>
      </w:pPr>
      <w:rPr>
        <w:rFonts w:ascii="Wingdings" w:hAnsi="Wingdings" w:hint="default"/>
      </w:rPr>
    </w:lvl>
    <w:lvl w:ilvl="6" w:tplc="5596DD9C">
      <w:start w:val="1"/>
      <w:numFmt w:val="bullet"/>
      <w:lvlText w:val=""/>
      <w:lvlJc w:val="left"/>
      <w:pPr>
        <w:ind w:left="5040" w:hanging="360"/>
      </w:pPr>
      <w:rPr>
        <w:rFonts w:ascii="Symbol" w:hAnsi="Symbol" w:hint="default"/>
      </w:rPr>
    </w:lvl>
    <w:lvl w:ilvl="7" w:tplc="56243A46">
      <w:start w:val="1"/>
      <w:numFmt w:val="bullet"/>
      <w:lvlText w:val="o"/>
      <w:lvlJc w:val="left"/>
      <w:pPr>
        <w:ind w:left="5760" w:hanging="360"/>
      </w:pPr>
      <w:rPr>
        <w:rFonts w:ascii="Courier New" w:hAnsi="Courier New" w:hint="default"/>
      </w:rPr>
    </w:lvl>
    <w:lvl w:ilvl="8" w:tplc="FEF48B6A">
      <w:start w:val="1"/>
      <w:numFmt w:val="bullet"/>
      <w:lvlText w:val=""/>
      <w:lvlJc w:val="left"/>
      <w:pPr>
        <w:ind w:left="6480" w:hanging="360"/>
      </w:pPr>
      <w:rPr>
        <w:rFonts w:ascii="Wingdings" w:hAnsi="Wingdings" w:hint="default"/>
      </w:rPr>
    </w:lvl>
  </w:abstractNum>
  <w:abstractNum w:abstractNumId="25" w15:restartNumberingAfterBreak="0">
    <w:nsid w:val="540E5181"/>
    <w:multiLevelType w:val="hybridMultilevel"/>
    <w:tmpl w:val="051A0404"/>
    <w:lvl w:ilvl="0" w:tplc="7CB49692">
      <w:start w:val="1"/>
      <w:numFmt w:val="bullet"/>
      <w:lvlText w:val=""/>
      <w:lvlJc w:val="left"/>
      <w:pPr>
        <w:ind w:left="720" w:hanging="360"/>
      </w:pPr>
      <w:rPr>
        <w:rFonts w:ascii="Symbol" w:hAnsi="Symbol" w:hint="default"/>
      </w:rPr>
    </w:lvl>
    <w:lvl w:ilvl="1" w:tplc="FE78ED78">
      <w:start w:val="1"/>
      <w:numFmt w:val="bullet"/>
      <w:lvlText w:val="o"/>
      <w:lvlJc w:val="left"/>
      <w:pPr>
        <w:ind w:left="1440" w:hanging="360"/>
      </w:pPr>
      <w:rPr>
        <w:rFonts w:ascii="Courier New" w:hAnsi="Courier New" w:hint="default"/>
      </w:rPr>
    </w:lvl>
    <w:lvl w:ilvl="2" w:tplc="9EAA6048">
      <w:start w:val="1"/>
      <w:numFmt w:val="bullet"/>
      <w:lvlText w:val=""/>
      <w:lvlJc w:val="left"/>
      <w:pPr>
        <w:ind w:left="2160" w:hanging="360"/>
      </w:pPr>
      <w:rPr>
        <w:rFonts w:ascii="Wingdings" w:hAnsi="Wingdings" w:hint="default"/>
      </w:rPr>
    </w:lvl>
    <w:lvl w:ilvl="3" w:tplc="021E7084">
      <w:start w:val="1"/>
      <w:numFmt w:val="bullet"/>
      <w:lvlText w:val=""/>
      <w:lvlJc w:val="left"/>
      <w:pPr>
        <w:ind w:left="2880" w:hanging="360"/>
      </w:pPr>
      <w:rPr>
        <w:rFonts w:ascii="Symbol" w:hAnsi="Symbol" w:hint="default"/>
      </w:rPr>
    </w:lvl>
    <w:lvl w:ilvl="4" w:tplc="E6D29BBA">
      <w:start w:val="1"/>
      <w:numFmt w:val="bullet"/>
      <w:lvlText w:val="o"/>
      <w:lvlJc w:val="left"/>
      <w:pPr>
        <w:ind w:left="3600" w:hanging="360"/>
      </w:pPr>
      <w:rPr>
        <w:rFonts w:ascii="Courier New" w:hAnsi="Courier New" w:hint="default"/>
      </w:rPr>
    </w:lvl>
    <w:lvl w:ilvl="5" w:tplc="A280A07E">
      <w:start w:val="1"/>
      <w:numFmt w:val="bullet"/>
      <w:lvlText w:val=""/>
      <w:lvlJc w:val="left"/>
      <w:pPr>
        <w:ind w:left="4320" w:hanging="360"/>
      </w:pPr>
      <w:rPr>
        <w:rFonts w:ascii="Wingdings" w:hAnsi="Wingdings" w:hint="default"/>
      </w:rPr>
    </w:lvl>
    <w:lvl w:ilvl="6" w:tplc="A2067338">
      <w:start w:val="1"/>
      <w:numFmt w:val="bullet"/>
      <w:lvlText w:val=""/>
      <w:lvlJc w:val="left"/>
      <w:pPr>
        <w:ind w:left="5040" w:hanging="360"/>
      </w:pPr>
      <w:rPr>
        <w:rFonts w:ascii="Symbol" w:hAnsi="Symbol" w:hint="default"/>
      </w:rPr>
    </w:lvl>
    <w:lvl w:ilvl="7" w:tplc="AAA029CE">
      <w:start w:val="1"/>
      <w:numFmt w:val="bullet"/>
      <w:lvlText w:val="o"/>
      <w:lvlJc w:val="left"/>
      <w:pPr>
        <w:ind w:left="5760" w:hanging="360"/>
      </w:pPr>
      <w:rPr>
        <w:rFonts w:ascii="Courier New" w:hAnsi="Courier New" w:hint="default"/>
      </w:rPr>
    </w:lvl>
    <w:lvl w:ilvl="8" w:tplc="43EC2B7E">
      <w:start w:val="1"/>
      <w:numFmt w:val="bullet"/>
      <w:lvlText w:val=""/>
      <w:lvlJc w:val="left"/>
      <w:pPr>
        <w:ind w:left="6480" w:hanging="360"/>
      </w:pPr>
      <w:rPr>
        <w:rFonts w:ascii="Wingdings" w:hAnsi="Wingdings" w:hint="default"/>
      </w:rPr>
    </w:lvl>
  </w:abstractNum>
  <w:abstractNum w:abstractNumId="26" w15:restartNumberingAfterBreak="0">
    <w:nsid w:val="59FE3D4E"/>
    <w:multiLevelType w:val="hybridMultilevel"/>
    <w:tmpl w:val="52760CC0"/>
    <w:lvl w:ilvl="0" w:tplc="73BC93DC">
      <w:start w:val="1"/>
      <w:numFmt w:val="bullet"/>
      <w:lvlText w:val=""/>
      <w:lvlJc w:val="left"/>
      <w:pPr>
        <w:ind w:left="720" w:hanging="360"/>
      </w:pPr>
      <w:rPr>
        <w:rFonts w:ascii="Symbol" w:hAnsi="Symbol" w:hint="default"/>
      </w:rPr>
    </w:lvl>
    <w:lvl w:ilvl="1" w:tplc="E2EE7EAC">
      <w:start w:val="1"/>
      <w:numFmt w:val="bullet"/>
      <w:lvlText w:val="o"/>
      <w:lvlJc w:val="left"/>
      <w:pPr>
        <w:ind w:left="1440" w:hanging="360"/>
      </w:pPr>
      <w:rPr>
        <w:rFonts w:ascii="Courier New" w:hAnsi="Courier New" w:hint="default"/>
      </w:rPr>
    </w:lvl>
    <w:lvl w:ilvl="2" w:tplc="F3BADD4E">
      <w:start w:val="1"/>
      <w:numFmt w:val="bullet"/>
      <w:lvlText w:val=""/>
      <w:lvlJc w:val="left"/>
      <w:pPr>
        <w:ind w:left="2160" w:hanging="360"/>
      </w:pPr>
      <w:rPr>
        <w:rFonts w:ascii="Wingdings" w:hAnsi="Wingdings" w:hint="default"/>
      </w:rPr>
    </w:lvl>
    <w:lvl w:ilvl="3" w:tplc="9F54FF74">
      <w:start w:val="1"/>
      <w:numFmt w:val="bullet"/>
      <w:lvlText w:val=""/>
      <w:lvlJc w:val="left"/>
      <w:pPr>
        <w:ind w:left="2880" w:hanging="360"/>
      </w:pPr>
      <w:rPr>
        <w:rFonts w:ascii="Symbol" w:hAnsi="Symbol" w:hint="default"/>
      </w:rPr>
    </w:lvl>
    <w:lvl w:ilvl="4" w:tplc="A60EF094">
      <w:start w:val="1"/>
      <w:numFmt w:val="bullet"/>
      <w:lvlText w:val="o"/>
      <w:lvlJc w:val="left"/>
      <w:pPr>
        <w:ind w:left="3600" w:hanging="360"/>
      </w:pPr>
      <w:rPr>
        <w:rFonts w:ascii="Courier New" w:hAnsi="Courier New" w:hint="default"/>
      </w:rPr>
    </w:lvl>
    <w:lvl w:ilvl="5" w:tplc="E4C2911E">
      <w:start w:val="1"/>
      <w:numFmt w:val="bullet"/>
      <w:lvlText w:val=""/>
      <w:lvlJc w:val="left"/>
      <w:pPr>
        <w:ind w:left="4320" w:hanging="360"/>
      </w:pPr>
      <w:rPr>
        <w:rFonts w:ascii="Wingdings" w:hAnsi="Wingdings" w:hint="default"/>
      </w:rPr>
    </w:lvl>
    <w:lvl w:ilvl="6" w:tplc="94BA3D64">
      <w:start w:val="1"/>
      <w:numFmt w:val="bullet"/>
      <w:lvlText w:val=""/>
      <w:lvlJc w:val="left"/>
      <w:pPr>
        <w:ind w:left="5040" w:hanging="360"/>
      </w:pPr>
      <w:rPr>
        <w:rFonts w:ascii="Symbol" w:hAnsi="Symbol" w:hint="default"/>
      </w:rPr>
    </w:lvl>
    <w:lvl w:ilvl="7" w:tplc="80688964">
      <w:start w:val="1"/>
      <w:numFmt w:val="bullet"/>
      <w:lvlText w:val="o"/>
      <w:lvlJc w:val="left"/>
      <w:pPr>
        <w:ind w:left="5760" w:hanging="360"/>
      </w:pPr>
      <w:rPr>
        <w:rFonts w:ascii="Courier New" w:hAnsi="Courier New" w:hint="default"/>
      </w:rPr>
    </w:lvl>
    <w:lvl w:ilvl="8" w:tplc="382094E6">
      <w:start w:val="1"/>
      <w:numFmt w:val="bullet"/>
      <w:lvlText w:val=""/>
      <w:lvlJc w:val="left"/>
      <w:pPr>
        <w:ind w:left="6480" w:hanging="360"/>
      </w:pPr>
      <w:rPr>
        <w:rFonts w:ascii="Wingdings" w:hAnsi="Wingdings" w:hint="default"/>
      </w:rPr>
    </w:lvl>
  </w:abstractNum>
  <w:abstractNum w:abstractNumId="27" w15:restartNumberingAfterBreak="0">
    <w:nsid w:val="5B923CF9"/>
    <w:multiLevelType w:val="hybridMultilevel"/>
    <w:tmpl w:val="CABACB40"/>
    <w:lvl w:ilvl="0" w:tplc="F7A40B0A">
      <w:start w:val="1"/>
      <w:numFmt w:val="bullet"/>
      <w:lvlText w:val=""/>
      <w:lvlJc w:val="left"/>
      <w:pPr>
        <w:ind w:left="720" w:hanging="360"/>
      </w:pPr>
      <w:rPr>
        <w:rFonts w:ascii="Symbol" w:hAnsi="Symbol" w:hint="default"/>
      </w:rPr>
    </w:lvl>
    <w:lvl w:ilvl="1" w:tplc="D13ED1AE">
      <w:start w:val="1"/>
      <w:numFmt w:val="bullet"/>
      <w:lvlText w:val="o"/>
      <w:lvlJc w:val="left"/>
      <w:pPr>
        <w:ind w:left="1440" w:hanging="360"/>
      </w:pPr>
      <w:rPr>
        <w:rFonts w:ascii="Courier New" w:hAnsi="Courier New" w:hint="default"/>
      </w:rPr>
    </w:lvl>
    <w:lvl w:ilvl="2" w:tplc="B91E34AA">
      <w:start w:val="1"/>
      <w:numFmt w:val="bullet"/>
      <w:lvlText w:val=""/>
      <w:lvlJc w:val="left"/>
      <w:pPr>
        <w:ind w:left="2160" w:hanging="360"/>
      </w:pPr>
      <w:rPr>
        <w:rFonts w:ascii="Wingdings" w:hAnsi="Wingdings" w:hint="default"/>
      </w:rPr>
    </w:lvl>
    <w:lvl w:ilvl="3" w:tplc="D4929D28">
      <w:start w:val="1"/>
      <w:numFmt w:val="bullet"/>
      <w:lvlText w:val=""/>
      <w:lvlJc w:val="left"/>
      <w:pPr>
        <w:ind w:left="2880" w:hanging="360"/>
      </w:pPr>
      <w:rPr>
        <w:rFonts w:ascii="Symbol" w:hAnsi="Symbol" w:hint="default"/>
      </w:rPr>
    </w:lvl>
    <w:lvl w:ilvl="4" w:tplc="9EF81588">
      <w:start w:val="1"/>
      <w:numFmt w:val="bullet"/>
      <w:lvlText w:val="o"/>
      <w:lvlJc w:val="left"/>
      <w:pPr>
        <w:ind w:left="3600" w:hanging="360"/>
      </w:pPr>
      <w:rPr>
        <w:rFonts w:ascii="Courier New" w:hAnsi="Courier New" w:hint="default"/>
      </w:rPr>
    </w:lvl>
    <w:lvl w:ilvl="5" w:tplc="5762BEE6">
      <w:start w:val="1"/>
      <w:numFmt w:val="bullet"/>
      <w:lvlText w:val=""/>
      <w:lvlJc w:val="left"/>
      <w:pPr>
        <w:ind w:left="4320" w:hanging="360"/>
      </w:pPr>
      <w:rPr>
        <w:rFonts w:ascii="Wingdings" w:hAnsi="Wingdings" w:hint="default"/>
      </w:rPr>
    </w:lvl>
    <w:lvl w:ilvl="6" w:tplc="2CE22BFA">
      <w:start w:val="1"/>
      <w:numFmt w:val="bullet"/>
      <w:lvlText w:val=""/>
      <w:lvlJc w:val="left"/>
      <w:pPr>
        <w:ind w:left="5040" w:hanging="360"/>
      </w:pPr>
      <w:rPr>
        <w:rFonts w:ascii="Symbol" w:hAnsi="Symbol" w:hint="default"/>
      </w:rPr>
    </w:lvl>
    <w:lvl w:ilvl="7" w:tplc="963CF726">
      <w:start w:val="1"/>
      <w:numFmt w:val="bullet"/>
      <w:lvlText w:val="o"/>
      <w:lvlJc w:val="left"/>
      <w:pPr>
        <w:ind w:left="5760" w:hanging="360"/>
      </w:pPr>
      <w:rPr>
        <w:rFonts w:ascii="Courier New" w:hAnsi="Courier New" w:hint="default"/>
      </w:rPr>
    </w:lvl>
    <w:lvl w:ilvl="8" w:tplc="0D5A9B6A">
      <w:start w:val="1"/>
      <w:numFmt w:val="bullet"/>
      <w:lvlText w:val=""/>
      <w:lvlJc w:val="left"/>
      <w:pPr>
        <w:ind w:left="6480" w:hanging="360"/>
      </w:pPr>
      <w:rPr>
        <w:rFonts w:ascii="Wingdings" w:hAnsi="Wingdings" w:hint="default"/>
      </w:rPr>
    </w:lvl>
  </w:abstractNum>
  <w:abstractNum w:abstractNumId="28" w15:restartNumberingAfterBreak="0">
    <w:nsid w:val="5D0020B1"/>
    <w:multiLevelType w:val="hybridMultilevel"/>
    <w:tmpl w:val="BDEE00CA"/>
    <w:lvl w:ilvl="0" w:tplc="C1509D10">
      <w:start w:val="1"/>
      <w:numFmt w:val="bullet"/>
      <w:lvlText w:val=""/>
      <w:lvlJc w:val="left"/>
      <w:pPr>
        <w:ind w:left="720" w:hanging="360"/>
      </w:pPr>
      <w:rPr>
        <w:rFonts w:ascii="Symbol" w:hAnsi="Symbol" w:hint="default"/>
      </w:rPr>
    </w:lvl>
    <w:lvl w:ilvl="1" w:tplc="13249C74">
      <w:start w:val="1"/>
      <w:numFmt w:val="bullet"/>
      <w:lvlText w:val="o"/>
      <w:lvlJc w:val="left"/>
      <w:pPr>
        <w:ind w:left="1440" w:hanging="360"/>
      </w:pPr>
      <w:rPr>
        <w:rFonts w:ascii="Courier New" w:hAnsi="Courier New" w:hint="default"/>
      </w:rPr>
    </w:lvl>
    <w:lvl w:ilvl="2" w:tplc="A0986172">
      <w:start w:val="1"/>
      <w:numFmt w:val="bullet"/>
      <w:lvlText w:val=""/>
      <w:lvlJc w:val="left"/>
      <w:pPr>
        <w:ind w:left="2160" w:hanging="360"/>
      </w:pPr>
      <w:rPr>
        <w:rFonts w:ascii="Wingdings" w:hAnsi="Wingdings" w:hint="default"/>
      </w:rPr>
    </w:lvl>
    <w:lvl w:ilvl="3" w:tplc="DC1A884C">
      <w:start w:val="1"/>
      <w:numFmt w:val="bullet"/>
      <w:lvlText w:val=""/>
      <w:lvlJc w:val="left"/>
      <w:pPr>
        <w:ind w:left="2880" w:hanging="360"/>
      </w:pPr>
      <w:rPr>
        <w:rFonts w:ascii="Symbol" w:hAnsi="Symbol" w:hint="default"/>
      </w:rPr>
    </w:lvl>
    <w:lvl w:ilvl="4" w:tplc="51B28C0A">
      <w:start w:val="1"/>
      <w:numFmt w:val="bullet"/>
      <w:lvlText w:val="o"/>
      <w:lvlJc w:val="left"/>
      <w:pPr>
        <w:ind w:left="3600" w:hanging="360"/>
      </w:pPr>
      <w:rPr>
        <w:rFonts w:ascii="Courier New" w:hAnsi="Courier New" w:hint="default"/>
      </w:rPr>
    </w:lvl>
    <w:lvl w:ilvl="5" w:tplc="DFBEF966">
      <w:start w:val="1"/>
      <w:numFmt w:val="bullet"/>
      <w:lvlText w:val=""/>
      <w:lvlJc w:val="left"/>
      <w:pPr>
        <w:ind w:left="4320" w:hanging="360"/>
      </w:pPr>
      <w:rPr>
        <w:rFonts w:ascii="Wingdings" w:hAnsi="Wingdings" w:hint="default"/>
      </w:rPr>
    </w:lvl>
    <w:lvl w:ilvl="6" w:tplc="4FECA074">
      <w:start w:val="1"/>
      <w:numFmt w:val="bullet"/>
      <w:lvlText w:val=""/>
      <w:lvlJc w:val="left"/>
      <w:pPr>
        <w:ind w:left="5040" w:hanging="360"/>
      </w:pPr>
      <w:rPr>
        <w:rFonts w:ascii="Symbol" w:hAnsi="Symbol" w:hint="default"/>
      </w:rPr>
    </w:lvl>
    <w:lvl w:ilvl="7" w:tplc="0944CA52">
      <w:start w:val="1"/>
      <w:numFmt w:val="bullet"/>
      <w:lvlText w:val="o"/>
      <w:lvlJc w:val="left"/>
      <w:pPr>
        <w:ind w:left="5760" w:hanging="360"/>
      </w:pPr>
      <w:rPr>
        <w:rFonts w:ascii="Courier New" w:hAnsi="Courier New" w:hint="default"/>
      </w:rPr>
    </w:lvl>
    <w:lvl w:ilvl="8" w:tplc="68701B0E">
      <w:start w:val="1"/>
      <w:numFmt w:val="bullet"/>
      <w:lvlText w:val=""/>
      <w:lvlJc w:val="left"/>
      <w:pPr>
        <w:ind w:left="6480" w:hanging="360"/>
      </w:pPr>
      <w:rPr>
        <w:rFonts w:ascii="Wingdings" w:hAnsi="Wingdings" w:hint="default"/>
      </w:rPr>
    </w:lvl>
  </w:abstractNum>
  <w:abstractNum w:abstractNumId="29" w15:restartNumberingAfterBreak="0">
    <w:nsid w:val="5FF055E6"/>
    <w:multiLevelType w:val="hybridMultilevel"/>
    <w:tmpl w:val="538473C2"/>
    <w:lvl w:ilvl="0" w:tplc="6F08F882">
      <w:start w:val="1"/>
      <w:numFmt w:val="bullet"/>
      <w:lvlText w:val=""/>
      <w:lvlJc w:val="left"/>
      <w:pPr>
        <w:ind w:left="720" w:hanging="360"/>
      </w:pPr>
      <w:rPr>
        <w:rFonts w:ascii="Symbol" w:hAnsi="Symbol" w:hint="default"/>
      </w:rPr>
    </w:lvl>
    <w:lvl w:ilvl="1" w:tplc="49243D52">
      <w:start w:val="1"/>
      <w:numFmt w:val="bullet"/>
      <w:lvlText w:val="o"/>
      <w:lvlJc w:val="left"/>
      <w:pPr>
        <w:ind w:left="1440" w:hanging="360"/>
      </w:pPr>
      <w:rPr>
        <w:rFonts w:ascii="Courier New" w:hAnsi="Courier New" w:hint="default"/>
      </w:rPr>
    </w:lvl>
    <w:lvl w:ilvl="2" w:tplc="F95A8E9C">
      <w:start w:val="1"/>
      <w:numFmt w:val="bullet"/>
      <w:lvlText w:val=""/>
      <w:lvlJc w:val="left"/>
      <w:pPr>
        <w:ind w:left="2160" w:hanging="360"/>
      </w:pPr>
      <w:rPr>
        <w:rFonts w:ascii="Wingdings" w:hAnsi="Wingdings" w:hint="default"/>
      </w:rPr>
    </w:lvl>
    <w:lvl w:ilvl="3" w:tplc="981C07DA">
      <w:start w:val="1"/>
      <w:numFmt w:val="bullet"/>
      <w:lvlText w:val=""/>
      <w:lvlJc w:val="left"/>
      <w:pPr>
        <w:ind w:left="2880" w:hanging="360"/>
      </w:pPr>
      <w:rPr>
        <w:rFonts w:ascii="Symbol" w:hAnsi="Symbol" w:hint="default"/>
      </w:rPr>
    </w:lvl>
    <w:lvl w:ilvl="4" w:tplc="99083670">
      <w:start w:val="1"/>
      <w:numFmt w:val="bullet"/>
      <w:lvlText w:val="o"/>
      <w:lvlJc w:val="left"/>
      <w:pPr>
        <w:ind w:left="3600" w:hanging="360"/>
      </w:pPr>
      <w:rPr>
        <w:rFonts w:ascii="Courier New" w:hAnsi="Courier New" w:hint="default"/>
      </w:rPr>
    </w:lvl>
    <w:lvl w:ilvl="5" w:tplc="D9B6C488">
      <w:start w:val="1"/>
      <w:numFmt w:val="bullet"/>
      <w:lvlText w:val=""/>
      <w:lvlJc w:val="left"/>
      <w:pPr>
        <w:ind w:left="4320" w:hanging="360"/>
      </w:pPr>
      <w:rPr>
        <w:rFonts w:ascii="Wingdings" w:hAnsi="Wingdings" w:hint="default"/>
      </w:rPr>
    </w:lvl>
    <w:lvl w:ilvl="6" w:tplc="14F415DA">
      <w:start w:val="1"/>
      <w:numFmt w:val="bullet"/>
      <w:lvlText w:val=""/>
      <w:lvlJc w:val="left"/>
      <w:pPr>
        <w:ind w:left="5040" w:hanging="360"/>
      </w:pPr>
      <w:rPr>
        <w:rFonts w:ascii="Symbol" w:hAnsi="Symbol" w:hint="default"/>
      </w:rPr>
    </w:lvl>
    <w:lvl w:ilvl="7" w:tplc="97D8DA06">
      <w:start w:val="1"/>
      <w:numFmt w:val="bullet"/>
      <w:lvlText w:val="o"/>
      <w:lvlJc w:val="left"/>
      <w:pPr>
        <w:ind w:left="5760" w:hanging="360"/>
      </w:pPr>
      <w:rPr>
        <w:rFonts w:ascii="Courier New" w:hAnsi="Courier New" w:hint="default"/>
      </w:rPr>
    </w:lvl>
    <w:lvl w:ilvl="8" w:tplc="CE9E3B0C">
      <w:start w:val="1"/>
      <w:numFmt w:val="bullet"/>
      <w:lvlText w:val=""/>
      <w:lvlJc w:val="left"/>
      <w:pPr>
        <w:ind w:left="6480" w:hanging="360"/>
      </w:pPr>
      <w:rPr>
        <w:rFonts w:ascii="Wingdings" w:hAnsi="Wingdings" w:hint="default"/>
      </w:rPr>
    </w:lvl>
  </w:abstractNum>
  <w:abstractNum w:abstractNumId="30" w15:restartNumberingAfterBreak="0">
    <w:nsid w:val="69C85F44"/>
    <w:multiLevelType w:val="hybridMultilevel"/>
    <w:tmpl w:val="DA767266"/>
    <w:lvl w:ilvl="0" w:tplc="46689556">
      <w:start w:val="1"/>
      <w:numFmt w:val="bullet"/>
      <w:lvlText w:val=""/>
      <w:lvlJc w:val="left"/>
      <w:pPr>
        <w:ind w:left="720" w:hanging="360"/>
      </w:pPr>
      <w:rPr>
        <w:rFonts w:ascii="Symbol" w:hAnsi="Symbol" w:hint="default"/>
      </w:rPr>
    </w:lvl>
    <w:lvl w:ilvl="1" w:tplc="B3322FB8">
      <w:start w:val="1"/>
      <w:numFmt w:val="bullet"/>
      <w:lvlText w:val="o"/>
      <w:lvlJc w:val="left"/>
      <w:pPr>
        <w:ind w:left="1440" w:hanging="360"/>
      </w:pPr>
      <w:rPr>
        <w:rFonts w:ascii="Courier New" w:hAnsi="Courier New" w:hint="default"/>
      </w:rPr>
    </w:lvl>
    <w:lvl w:ilvl="2" w:tplc="1AFA3C5C">
      <w:start w:val="1"/>
      <w:numFmt w:val="bullet"/>
      <w:lvlText w:val=""/>
      <w:lvlJc w:val="left"/>
      <w:pPr>
        <w:ind w:left="2160" w:hanging="360"/>
      </w:pPr>
      <w:rPr>
        <w:rFonts w:ascii="Wingdings" w:hAnsi="Wingdings" w:hint="default"/>
      </w:rPr>
    </w:lvl>
    <w:lvl w:ilvl="3" w:tplc="FB1C1352">
      <w:start w:val="1"/>
      <w:numFmt w:val="bullet"/>
      <w:lvlText w:val=""/>
      <w:lvlJc w:val="left"/>
      <w:pPr>
        <w:ind w:left="2880" w:hanging="360"/>
      </w:pPr>
      <w:rPr>
        <w:rFonts w:ascii="Symbol" w:hAnsi="Symbol" w:hint="default"/>
      </w:rPr>
    </w:lvl>
    <w:lvl w:ilvl="4" w:tplc="8FECBD64">
      <w:start w:val="1"/>
      <w:numFmt w:val="bullet"/>
      <w:lvlText w:val="o"/>
      <w:lvlJc w:val="left"/>
      <w:pPr>
        <w:ind w:left="3600" w:hanging="360"/>
      </w:pPr>
      <w:rPr>
        <w:rFonts w:ascii="Courier New" w:hAnsi="Courier New" w:hint="default"/>
      </w:rPr>
    </w:lvl>
    <w:lvl w:ilvl="5" w:tplc="24F0647E">
      <w:start w:val="1"/>
      <w:numFmt w:val="bullet"/>
      <w:lvlText w:val=""/>
      <w:lvlJc w:val="left"/>
      <w:pPr>
        <w:ind w:left="4320" w:hanging="360"/>
      </w:pPr>
      <w:rPr>
        <w:rFonts w:ascii="Wingdings" w:hAnsi="Wingdings" w:hint="default"/>
      </w:rPr>
    </w:lvl>
    <w:lvl w:ilvl="6" w:tplc="C678753A">
      <w:start w:val="1"/>
      <w:numFmt w:val="bullet"/>
      <w:lvlText w:val=""/>
      <w:lvlJc w:val="left"/>
      <w:pPr>
        <w:ind w:left="5040" w:hanging="360"/>
      </w:pPr>
      <w:rPr>
        <w:rFonts w:ascii="Symbol" w:hAnsi="Symbol" w:hint="default"/>
      </w:rPr>
    </w:lvl>
    <w:lvl w:ilvl="7" w:tplc="B87E4E8E">
      <w:start w:val="1"/>
      <w:numFmt w:val="bullet"/>
      <w:lvlText w:val="o"/>
      <w:lvlJc w:val="left"/>
      <w:pPr>
        <w:ind w:left="5760" w:hanging="360"/>
      </w:pPr>
      <w:rPr>
        <w:rFonts w:ascii="Courier New" w:hAnsi="Courier New" w:hint="default"/>
      </w:rPr>
    </w:lvl>
    <w:lvl w:ilvl="8" w:tplc="358214DC">
      <w:start w:val="1"/>
      <w:numFmt w:val="bullet"/>
      <w:lvlText w:val=""/>
      <w:lvlJc w:val="left"/>
      <w:pPr>
        <w:ind w:left="6480" w:hanging="360"/>
      </w:pPr>
      <w:rPr>
        <w:rFonts w:ascii="Wingdings" w:hAnsi="Wingdings" w:hint="default"/>
      </w:rPr>
    </w:lvl>
  </w:abstractNum>
  <w:abstractNum w:abstractNumId="31" w15:restartNumberingAfterBreak="0">
    <w:nsid w:val="716576DD"/>
    <w:multiLevelType w:val="hybridMultilevel"/>
    <w:tmpl w:val="B3BCDCAC"/>
    <w:lvl w:ilvl="0" w:tplc="518279BE">
      <w:start w:val="1"/>
      <w:numFmt w:val="bullet"/>
      <w:lvlText w:val=""/>
      <w:lvlJc w:val="left"/>
      <w:pPr>
        <w:ind w:left="720" w:hanging="360"/>
      </w:pPr>
      <w:rPr>
        <w:rFonts w:ascii="Symbol" w:hAnsi="Symbol" w:hint="default"/>
      </w:rPr>
    </w:lvl>
    <w:lvl w:ilvl="1" w:tplc="F5D0CE5E">
      <w:start w:val="1"/>
      <w:numFmt w:val="bullet"/>
      <w:lvlText w:val="o"/>
      <w:lvlJc w:val="left"/>
      <w:pPr>
        <w:ind w:left="1440" w:hanging="360"/>
      </w:pPr>
      <w:rPr>
        <w:rFonts w:ascii="Courier New" w:hAnsi="Courier New" w:hint="default"/>
      </w:rPr>
    </w:lvl>
    <w:lvl w:ilvl="2" w:tplc="8696ADF4">
      <w:start w:val="1"/>
      <w:numFmt w:val="bullet"/>
      <w:lvlText w:val=""/>
      <w:lvlJc w:val="left"/>
      <w:pPr>
        <w:ind w:left="2160" w:hanging="360"/>
      </w:pPr>
      <w:rPr>
        <w:rFonts w:ascii="Wingdings" w:hAnsi="Wingdings" w:hint="default"/>
      </w:rPr>
    </w:lvl>
    <w:lvl w:ilvl="3" w:tplc="1C008AEC">
      <w:start w:val="1"/>
      <w:numFmt w:val="bullet"/>
      <w:lvlText w:val=""/>
      <w:lvlJc w:val="left"/>
      <w:pPr>
        <w:ind w:left="2880" w:hanging="360"/>
      </w:pPr>
      <w:rPr>
        <w:rFonts w:ascii="Symbol" w:hAnsi="Symbol" w:hint="default"/>
      </w:rPr>
    </w:lvl>
    <w:lvl w:ilvl="4" w:tplc="14E4B9F2">
      <w:start w:val="1"/>
      <w:numFmt w:val="bullet"/>
      <w:lvlText w:val="o"/>
      <w:lvlJc w:val="left"/>
      <w:pPr>
        <w:ind w:left="3600" w:hanging="360"/>
      </w:pPr>
      <w:rPr>
        <w:rFonts w:ascii="Courier New" w:hAnsi="Courier New" w:hint="default"/>
      </w:rPr>
    </w:lvl>
    <w:lvl w:ilvl="5" w:tplc="0B7608DC">
      <w:start w:val="1"/>
      <w:numFmt w:val="bullet"/>
      <w:lvlText w:val=""/>
      <w:lvlJc w:val="left"/>
      <w:pPr>
        <w:ind w:left="4320" w:hanging="360"/>
      </w:pPr>
      <w:rPr>
        <w:rFonts w:ascii="Wingdings" w:hAnsi="Wingdings" w:hint="default"/>
      </w:rPr>
    </w:lvl>
    <w:lvl w:ilvl="6" w:tplc="1C30DC5C">
      <w:start w:val="1"/>
      <w:numFmt w:val="bullet"/>
      <w:lvlText w:val=""/>
      <w:lvlJc w:val="left"/>
      <w:pPr>
        <w:ind w:left="5040" w:hanging="360"/>
      </w:pPr>
      <w:rPr>
        <w:rFonts w:ascii="Symbol" w:hAnsi="Symbol" w:hint="default"/>
      </w:rPr>
    </w:lvl>
    <w:lvl w:ilvl="7" w:tplc="31ACE8D6">
      <w:start w:val="1"/>
      <w:numFmt w:val="bullet"/>
      <w:lvlText w:val="o"/>
      <w:lvlJc w:val="left"/>
      <w:pPr>
        <w:ind w:left="5760" w:hanging="360"/>
      </w:pPr>
      <w:rPr>
        <w:rFonts w:ascii="Courier New" w:hAnsi="Courier New" w:hint="default"/>
      </w:rPr>
    </w:lvl>
    <w:lvl w:ilvl="8" w:tplc="121E74C6">
      <w:start w:val="1"/>
      <w:numFmt w:val="bullet"/>
      <w:lvlText w:val=""/>
      <w:lvlJc w:val="left"/>
      <w:pPr>
        <w:ind w:left="6480" w:hanging="360"/>
      </w:pPr>
      <w:rPr>
        <w:rFonts w:ascii="Wingdings" w:hAnsi="Wingdings" w:hint="default"/>
      </w:rPr>
    </w:lvl>
  </w:abstractNum>
  <w:abstractNum w:abstractNumId="32" w15:restartNumberingAfterBreak="0">
    <w:nsid w:val="771407BE"/>
    <w:multiLevelType w:val="hybridMultilevel"/>
    <w:tmpl w:val="4A540BDE"/>
    <w:lvl w:ilvl="0" w:tplc="C1BCE9E6">
      <w:start w:val="1"/>
      <w:numFmt w:val="bullet"/>
      <w:lvlText w:val=""/>
      <w:lvlJc w:val="left"/>
      <w:pPr>
        <w:ind w:left="720" w:hanging="360"/>
      </w:pPr>
      <w:rPr>
        <w:rFonts w:ascii="Symbol" w:hAnsi="Symbol" w:hint="default"/>
      </w:rPr>
    </w:lvl>
    <w:lvl w:ilvl="1" w:tplc="E41EE4DC">
      <w:start w:val="1"/>
      <w:numFmt w:val="bullet"/>
      <w:lvlText w:val="o"/>
      <w:lvlJc w:val="left"/>
      <w:pPr>
        <w:ind w:left="1440" w:hanging="360"/>
      </w:pPr>
      <w:rPr>
        <w:rFonts w:ascii="Courier New" w:hAnsi="Courier New" w:hint="default"/>
      </w:rPr>
    </w:lvl>
    <w:lvl w:ilvl="2" w:tplc="4DF651A8">
      <w:start w:val="1"/>
      <w:numFmt w:val="bullet"/>
      <w:lvlText w:val=""/>
      <w:lvlJc w:val="left"/>
      <w:pPr>
        <w:ind w:left="2160" w:hanging="360"/>
      </w:pPr>
      <w:rPr>
        <w:rFonts w:ascii="Wingdings" w:hAnsi="Wingdings" w:hint="default"/>
      </w:rPr>
    </w:lvl>
    <w:lvl w:ilvl="3" w:tplc="26FE3A4C">
      <w:start w:val="1"/>
      <w:numFmt w:val="bullet"/>
      <w:lvlText w:val=""/>
      <w:lvlJc w:val="left"/>
      <w:pPr>
        <w:ind w:left="2880" w:hanging="360"/>
      </w:pPr>
      <w:rPr>
        <w:rFonts w:ascii="Symbol" w:hAnsi="Symbol" w:hint="default"/>
      </w:rPr>
    </w:lvl>
    <w:lvl w:ilvl="4" w:tplc="F9DC32C0">
      <w:start w:val="1"/>
      <w:numFmt w:val="bullet"/>
      <w:lvlText w:val="o"/>
      <w:lvlJc w:val="left"/>
      <w:pPr>
        <w:ind w:left="3600" w:hanging="360"/>
      </w:pPr>
      <w:rPr>
        <w:rFonts w:ascii="Courier New" w:hAnsi="Courier New" w:hint="default"/>
      </w:rPr>
    </w:lvl>
    <w:lvl w:ilvl="5" w:tplc="68DC2D40">
      <w:start w:val="1"/>
      <w:numFmt w:val="bullet"/>
      <w:lvlText w:val=""/>
      <w:lvlJc w:val="left"/>
      <w:pPr>
        <w:ind w:left="4320" w:hanging="360"/>
      </w:pPr>
      <w:rPr>
        <w:rFonts w:ascii="Wingdings" w:hAnsi="Wingdings" w:hint="default"/>
      </w:rPr>
    </w:lvl>
    <w:lvl w:ilvl="6" w:tplc="608C66B6">
      <w:start w:val="1"/>
      <w:numFmt w:val="bullet"/>
      <w:lvlText w:val=""/>
      <w:lvlJc w:val="left"/>
      <w:pPr>
        <w:ind w:left="5040" w:hanging="360"/>
      </w:pPr>
      <w:rPr>
        <w:rFonts w:ascii="Symbol" w:hAnsi="Symbol" w:hint="default"/>
      </w:rPr>
    </w:lvl>
    <w:lvl w:ilvl="7" w:tplc="C358AAA0">
      <w:start w:val="1"/>
      <w:numFmt w:val="bullet"/>
      <w:lvlText w:val="o"/>
      <w:lvlJc w:val="left"/>
      <w:pPr>
        <w:ind w:left="5760" w:hanging="360"/>
      </w:pPr>
      <w:rPr>
        <w:rFonts w:ascii="Courier New" w:hAnsi="Courier New" w:hint="default"/>
      </w:rPr>
    </w:lvl>
    <w:lvl w:ilvl="8" w:tplc="5F34C956">
      <w:start w:val="1"/>
      <w:numFmt w:val="bullet"/>
      <w:lvlText w:val=""/>
      <w:lvlJc w:val="left"/>
      <w:pPr>
        <w:ind w:left="6480" w:hanging="360"/>
      </w:pPr>
      <w:rPr>
        <w:rFonts w:ascii="Wingdings" w:hAnsi="Wingdings" w:hint="default"/>
      </w:rPr>
    </w:lvl>
  </w:abstractNum>
  <w:abstractNum w:abstractNumId="33" w15:restartNumberingAfterBreak="0">
    <w:nsid w:val="778A395B"/>
    <w:multiLevelType w:val="hybridMultilevel"/>
    <w:tmpl w:val="2C0C44FC"/>
    <w:lvl w:ilvl="0" w:tplc="00843C80">
      <w:start w:val="1"/>
      <w:numFmt w:val="bullet"/>
      <w:lvlText w:val=""/>
      <w:lvlJc w:val="left"/>
      <w:pPr>
        <w:ind w:left="720" w:hanging="360"/>
      </w:pPr>
      <w:rPr>
        <w:rFonts w:ascii="Symbol" w:hAnsi="Symbol" w:hint="default"/>
      </w:rPr>
    </w:lvl>
    <w:lvl w:ilvl="1" w:tplc="4998AC22">
      <w:start w:val="1"/>
      <w:numFmt w:val="bullet"/>
      <w:lvlText w:val="o"/>
      <w:lvlJc w:val="left"/>
      <w:pPr>
        <w:ind w:left="1440" w:hanging="360"/>
      </w:pPr>
      <w:rPr>
        <w:rFonts w:ascii="Courier New" w:hAnsi="Courier New" w:hint="default"/>
      </w:rPr>
    </w:lvl>
    <w:lvl w:ilvl="2" w:tplc="057A932A">
      <w:start w:val="1"/>
      <w:numFmt w:val="bullet"/>
      <w:lvlText w:val=""/>
      <w:lvlJc w:val="left"/>
      <w:pPr>
        <w:ind w:left="2160" w:hanging="360"/>
      </w:pPr>
      <w:rPr>
        <w:rFonts w:ascii="Wingdings" w:hAnsi="Wingdings" w:hint="default"/>
      </w:rPr>
    </w:lvl>
    <w:lvl w:ilvl="3" w:tplc="572813EA">
      <w:start w:val="1"/>
      <w:numFmt w:val="bullet"/>
      <w:lvlText w:val=""/>
      <w:lvlJc w:val="left"/>
      <w:pPr>
        <w:ind w:left="2880" w:hanging="360"/>
      </w:pPr>
      <w:rPr>
        <w:rFonts w:ascii="Symbol" w:hAnsi="Symbol" w:hint="default"/>
      </w:rPr>
    </w:lvl>
    <w:lvl w:ilvl="4" w:tplc="35DEE146">
      <w:start w:val="1"/>
      <w:numFmt w:val="bullet"/>
      <w:lvlText w:val="o"/>
      <w:lvlJc w:val="left"/>
      <w:pPr>
        <w:ind w:left="3600" w:hanging="360"/>
      </w:pPr>
      <w:rPr>
        <w:rFonts w:ascii="Courier New" w:hAnsi="Courier New" w:hint="default"/>
      </w:rPr>
    </w:lvl>
    <w:lvl w:ilvl="5" w:tplc="F544E804">
      <w:start w:val="1"/>
      <w:numFmt w:val="bullet"/>
      <w:lvlText w:val=""/>
      <w:lvlJc w:val="left"/>
      <w:pPr>
        <w:ind w:left="4320" w:hanging="360"/>
      </w:pPr>
      <w:rPr>
        <w:rFonts w:ascii="Wingdings" w:hAnsi="Wingdings" w:hint="default"/>
      </w:rPr>
    </w:lvl>
    <w:lvl w:ilvl="6" w:tplc="997EF074">
      <w:start w:val="1"/>
      <w:numFmt w:val="bullet"/>
      <w:lvlText w:val=""/>
      <w:lvlJc w:val="left"/>
      <w:pPr>
        <w:ind w:left="5040" w:hanging="360"/>
      </w:pPr>
      <w:rPr>
        <w:rFonts w:ascii="Symbol" w:hAnsi="Symbol" w:hint="default"/>
      </w:rPr>
    </w:lvl>
    <w:lvl w:ilvl="7" w:tplc="2EF2785A">
      <w:start w:val="1"/>
      <w:numFmt w:val="bullet"/>
      <w:lvlText w:val="o"/>
      <w:lvlJc w:val="left"/>
      <w:pPr>
        <w:ind w:left="5760" w:hanging="360"/>
      </w:pPr>
      <w:rPr>
        <w:rFonts w:ascii="Courier New" w:hAnsi="Courier New" w:hint="default"/>
      </w:rPr>
    </w:lvl>
    <w:lvl w:ilvl="8" w:tplc="A5100704">
      <w:start w:val="1"/>
      <w:numFmt w:val="bullet"/>
      <w:lvlText w:val=""/>
      <w:lvlJc w:val="left"/>
      <w:pPr>
        <w:ind w:left="6480" w:hanging="360"/>
      </w:pPr>
      <w:rPr>
        <w:rFonts w:ascii="Wingdings" w:hAnsi="Wingdings" w:hint="default"/>
      </w:rPr>
    </w:lvl>
  </w:abstractNum>
  <w:abstractNum w:abstractNumId="34" w15:restartNumberingAfterBreak="0">
    <w:nsid w:val="77E311A7"/>
    <w:multiLevelType w:val="hybridMultilevel"/>
    <w:tmpl w:val="B6708FFA"/>
    <w:lvl w:ilvl="0" w:tplc="E018B2B6">
      <w:start w:val="1"/>
      <w:numFmt w:val="bullet"/>
      <w:lvlText w:val=""/>
      <w:lvlJc w:val="left"/>
      <w:pPr>
        <w:ind w:left="720" w:hanging="360"/>
      </w:pPr>
      <w:rPr>
        <w:rFonts w:ascii="Symbol" w:hAnsi="Symbol" w:hint="default"/>
      </w:rPr>
    </w:lvl>
    <w:lvl w:ilvl="1" w:tplc="7854A8B8">
      <w:start w:val="1"/>
      <w:numFmt w:val="bullet"/>
      <w:lvlText w:val="o"/>
      <w:lvlJc w:val="left"/>
      <w:pPr>
        <w:ind w:left="1440" w:hanging="360"/>
      </w:pPr>
      <w:rPr>
        <w:rFonts w:ascii="Courier New" w:hAnsi="Courier New" w:hint="default"/>
      </w:rPr>
    </w:lvl>
    <w:lvl w:ilvl="2" w:tplc="3A0C5762">
      <w:start w:val="1"/>
      <w:numFmt w:val="bullet"/>
      <w:lvlText w:val=""/>
      <w:lvlJc w:val="left"/>
      <w:pPr>
        <w:ind w:left="2160" w:hanging="360"/>
      </w:pPr>
      <w:rPr>
        <w:rFonts w:ascii="Wingdings" w:hAnsi="Wingdings" w:hint="default"/>
      </w:rPr>
    </w:lvl>
    <w:lvl w:ilvl="3" w:tplc="AA502904">
      <w:start w:val="1"/>
      <w:numFmt w:val="bullet"/>
      <w:lvlText w:val=""/>
      <w:lvlJc w:val="left"/>
      <w:pPr>
        <w:ind w:left="2880" w:hanging="360"/>
      </w:pPr>
      <w:rPr>
        <w:rFonts w:ascii="Symbol" w:hAnsi="Symbol" w:hint="default"/>
      </w:rPr>
    </w:lvl>
    <w:lvl w:ilvl="4" w:tplc="F190C574">
      <w:start w:val="1"/>
      <w:numFmt w:val="bullet"/>
      <w:lvlText w:val="o"/>
      <w:lvlJc w:val="left"/>
      <w:pPr>
        <w:ind w:left="3600" w:hanging="360"/>
      </w:pPr>
      <w:rPr>
        <w:rFonts w:ascii="Courier New" w:hAnsi="Courier New" w:hint="default"/>
      </w:rPr>
    </w:lvl>
    <w:lvl w:ilvl="5" w:tplc="A336FF76">
      <w:start w:val="1"/>
      <w:numFmt w:val="bullet"/>
      <w:lvlText w:val=""/>
      <w:lvlJc w:val="left"/>
      <w:pPr>
        <w:ind w:left="4320" w:hanging="360"/>
      </w:pPr>
      <w:rPr>
        <w:rFonts w:ascii="Wingdings" w:hAnsi="Wingdings" w:hint="default"/>
      </w:rPr>
    </w:lvl>
    <w:lvl w:ilvl="6" w:tplc="DD54986E">
      <w:start w:val="1"/>
      <w:numFmt w:val="bullet"/>
      <w:lvlText w:val=""/>
      <w:lvlJc w:val="left"/>
      <w:pPr>
        <w:ind w:left="5040" w:hanging="360"/>
      </w:pPr>
      <w:rPr>
        <w:rFonts w:ascii="Symbol" w:hAnsi="Symbol" w:hint="default"/>
      </w:rPr>
    </w:lvl>
    <w:lvl w:ilvl="7" w:tplc="1F6CFC80">
      <w:start w:val="1"/>
      <w:numFmt w:val="bullet"/>
      <w:lvlText w:val="o"/>
      <w:lvlJc w:val="left"/>
      <w:pPr>
        <w:ind w:left="5760" w:hanging="360"/>
      </w:pPr>
      <w:rPr>
        <w:rFonts w:ascii="Courier New" w:hAnsi="Courier New" w:hint="default"/>
      </w:rPr>
    </w:lvl>
    <w:lvl w:ilvl="8" w:tplc="5DA62378">
      <w:start w:val="1"/>
      <w:numFmt w:val="bullet"/>
      <w:lvlText w:val=""/>
      <w:lvlJc w:val="left"/>
      <w:pPr>
        <w:ind w:left="6480" w:hanging="360"/>
      </w:pPr>
      <w:rPr>
        <w:rFonts w:ascii="Wingdings" w:hAnsi="Wingdings" w:hint="default"/>
      </w:rPr>
    </w:lvl>
  </w:abstractNum>
  <w:abstractNum w:abstractNumId="35" w15:restartNumberingAfterBreak="0">
    <w:nsid w:val="7E892D94"/>
    <w:multiLevelType w:val="hybridMultilevel"/>
    <w:tmpl w:val="A4EA4120"/>
    <w:lvl w:ilvl="0" w:tplc="FCA4A866">
      <w:start w:val="1"/>
      <w:numFmt w:val="bullet"/>
      <w:lvlText w:val=""/>
      <w:lvlJc w:val="left"/>
      <w:pPr>
        <w:ind w:left="720" w:hanging="360"/>
      </w:pPr>
      <w:rPr>
        <w:rFonts w:ascii="Symbol" w:hAnsi="Symbol" w:hint="default"/>
      </w:rPr>
    </w:lvl>
    <w:lvl w:ilvl="1" w:tplc="EBD29DFC">
      <w:start w:val="1"/>
      <w:numFmt w:val="bullet"/>
      <w:lvlText w:val="o"/>
      <w:lvlJc w:val="left"/>
      <w:pPr>
        <w:ind w:left="1440" w:hanging="360"/>
      </w:pPr>
      <w:rPr>
        <w:rFonts w:ascii="Courier New" w:hAnsi="Courier New" w:hint="default"/>
      </w:rPr>
    </w:lvl>
    <w:lvl w:ilvl="2" w:tplc="6EDA0406">
      <w:start w:val="1"/>
      <w:numFmt w:val="bullet"/>
      <w:lvlText w:val=""/>
      <w:lvlJc w:val="left"/>
      <w:pPr>
        <w:ind w:left="2160" w:hanging="360"/>
      </w:pPr>
      <w:rPr>
        <w:rFonts w:ascii="Wingdings" w:hAnsi="Wingdings" w:hint="default"/>
      </w:rPr>
    </w:lvl>
    <w:lvl w:ilvl="3" w:tplc="BC2094F0">
      <w:start w:val="1"/>
      <w:numFmt w:val="bullet"/>
      <w:lvlText w:val=""/>
      <w:lvlJc w:val="left"/>
      <w:pPr>
        <w:ind w:left="2880" w:hanging="360"/>
      </w:pPr>
      <w:rPr>
        <w:rFonts w:ascii="Symbol" w:hAnsi="Symbol" w:hint="default"/>
      </w:rPr>
    </w:lvl>
    <w:lvl w:ilvl="4" w:tplc="62748574">
      <w:start w:val="1"/>
      <w:numFmt w:val="bullet"/>
      <w:lvlText w:val="o"/>
      <w:lvlJc w:val="left"/>
      <w:pPr>
        <w:ind w:left="3600" w:hanging="360"/>
      </w:pPr>
      <w:rPr>
        <w:rFonts w:ascii="Courier New" w:hAnsi="Courier New" w:hint="default"/>
      </w:rPr>
    </w:lvl>
    <w:lvl w:ilvl="5" w:tplc="2870C926">
      <w:start w:val="1"/>
      <w:numFmt w:val="bullet"/>
      <w:lvlText w:val=""/>
      <w:lvlJc w:val="left"/>
      <w:pPr>
        <w:ind w:left="4320" w:hanging="360"/>
      </w:pPr>
      <w:rPr>
        <w:rFonts w:ascii="Wingdings" w:hAnsi="Wingdings" w:hint="default"/>
      </w:rPr>
    </w:lvl>
    <w:lvl w:ilvl="6" w:tplc="59C2C888">
      <w:start w:val="1"/>
      <w:numFmt w:val="bullet"/>
      <w:lvlText w:val=""/>
      <w:lvlJc w:val="left"/>
      <w:pPr>
        <w:ind w:left="5040" w:hanging="360"/>
      </w:pPr>
      <w:rPr>
        <w:rFonts w:ascii="Symbol" w:hAnsi="Symbol" w:hint="default"/>
      </w:rPr>
    </w:lvl>
    <w:lvl w:ilvl="7" w:tplc="8A9877A6">
      <w:start w:val="1"/>
      <w:numFmt w:val="bullet"/>
      <w:lvlText w:val="o"/>
      <w:lvlJc w:val="left"/>
      <w:pPr>
        <w:ind w:left="5760" w:hanging="360"/>
      </w:pPr>
      <w:rPr>
        <w:rFonts w:ascii="Courier New" w:hAnsi="Courier New" w:hint="default"/>
      </w:rPr>
    </w:lvl>
    <w:lvl w:ilvl="8" w:tplc="C164C1C6">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18"/>
  </w:num>
  <w:num w:numId="4">
    <w:abstractNumId w:val="34"/>
  </w:num>
  <w:num w:numId="5">
    <w:abstractNumId w:val="3"/>
  </w:num>
  <w:num w:numId="6">
    <w:abstractNumId w:val="7"/>
  </w:num>
  <w:num w:numId="7">
    <w:abstractNumId w:val="10"/>
  </w:num>
  <w:num w:numId="8">
    <w:abstractNumId w:val="32"/>
  </w:num>
  <w:num w:numId="9">
    <w:abstractNumId w:val="24"/>
  </w:num>
  <w:num w:numId="10">
    <w:abstractNumId w:val="35"/>
  </w:num>
  <w:num w:numId="11">
    <w:abstractNumId w:val="21"/>
  </w:num>
  <w:num w:numId="12">
    <w:abstractNumId w:val="12"/>
  </w:num>
  <w:num w:numId="13">
    <w:abstractNumId w:val="22"/>
  </w:num>
  <w:num w:numId="14">
    <w:abstractNumId w:val="2"/>
  </w:num>
  <w:num w:numId="15">
    <w:abstractNumId w:val="28"/>
  </w:num>
  <w:num w:numId="16">
    <w:abstractNumId w:val="9"/>
  </w:num>
  <w:num w:numId="17">
    <w:abstractNumId w:val="27"/>
  </w:num>
  <w:num w:numId="18">
    <w:abstractNumId w:val="31"/>
  </w:num>
  <w:num w:numId="19">
    <w:abstractNumId w:val="13"/>
  </w:num>
  <w:num w:numId="20">
    <w:abstractNumId w:val="1"/>
  </w:num>
  <w:num w:numId="21">
    <w:abstractNumId w:val="16"/>
  </w:num>
  <w:num w:numId="22">
    <w:abstractNumId w:val="30"/>
  </w:num>
  <w:num w:numId="23">
    <w:abstractNumId w:val="20"/>
  </w:num>
  <w:num w:numId="24">
    <w:abstractNumId w:val="17"/>
  </w:num>
  <w:num w:numId="25">
    <w:abstractNumId w:val="26"/>
  </w:num>
  <w:num w:numId="26">
    <w:abstractNumId w:val="19"/>
  </w:num>
  <w:num w:numId="27">
    <w:abstractNumId w:val="14"/>
  </w:num>
  <w:num w:numId="28">
    <w:abstractNumId w:val="15"/>
  </w:num>
  <w:num w:numId="29">
    <w:abstractNumId w:val="0"/>
  </w:num>
  <w:num w:numId="30">
    <w:abstractNumId w:val="29"/>
  </w:num>
  <w:num w:numId="31">
    <w:abstractNumId w:val="5"/>
  </w:num>
  <w:num w:numId="32">
    <w:abstractNumId w:val="11"/>
  </w:num>
  <w:num w:numId="33">
    <w:abstractNumId w:val="8"/>
  </w:num>
  <w:num w:numId="34">
    <w:abstractNumId w:val="23"/>
  </w:num>
  <w:num w:numId="35">
    <w:abstractNumId w:val="4"/>
  </w:num>
  <w:num w:numId="3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23902"/>
    <w:rsid w:val="00026E1F"/>
    <w:rsid w:val="0003657C"/>
    <w:rsid w:val="00103B2C"/>
    <w:rsid w:val="001067B3"/>
    <w:rsid w:val="001208B3"/>
    <w:rsid w:val="00121661"/>
    <w:rsid w:val="001268ED"/>
    <w:rsid w:val="00134A88"/>
    <w:rsid w:val="0014519B"/>
    <w:rsid w:val="0016110C"/>
    <w:rsid w:val="001732A4"/>
    <w:rsid w:val="001B0CAA"/>
    <w:rsid w:val="001C0DB3"/>
    <w:rsid w:val="001C745C"/>
    <w:rsid w:val="001F45D8"/>
    <w:rsid w:val="002248A8"/>
    <w:rsid w:val="00246840"/>
    <w:rsid w:val="00265546"/>
    <w:rsid w:val="002817FE"/>
    <w:rsid w:val="002D52A8"/>
    <w:rsid w:val="002E24B0"/>
    <w:rsid w:val="00310EF2"/>
    <w:rsid w:val="00324E7B"/>
    <w:rsid w:val="00342392"/>
    <w:rsid w:val="0034300C"/>
    <w:rsid w:val="0037554C"/>
    <w:rsid w:val="00394072"/>
    <w:rsid w:val="003D3B37"/>
    <w:rsid w:val="003F7CB2"/>
    <w:rsid w:val="0040036C"/>
    <w:rsid w:val="0040655E"/>
    <w:rsid w:val="00423B2D"/>
    <w:rsid w:val="004319C4"/>
    <w:rsid w:val="004430C9"/>
    <w:rsid w:val="0045088D"/>
    <w:rsid w:val="0045232D"/>
    <w:rsid w:val="00464096"/>
    <w:rsid w:val="004C1F61"/>
    <w:rsid w:val="004D381B"/>
    <w:rsid w:val="00513AF5"/>
    <w:rsid w:val="00540E05"/>
    <w:rsid w:val="00561F28"/>
    <w:rsid w:val="00565114"/>
    <w:rsid w:val="00583271"/>
    <w:rsid w:val="00593B64"/>
    <w:rsid w:val="00597FD1"/>
    <w:rsid w:val="005B7E8B"/>
    <w:rsid w:val="005F180D"/>
    <w:rsid w:val="00605217"/>
    <w:rsid w:val="00613CE2"/>
    <w:rsid w:val="006439CB"/>
    <w:rsid w:val="00644917"/>
    <w:rsid w:val="00652495"/>
    <w:rsid w:val="00653D3D"/>
    <w:rsid w:val="00671120"/>
    <w:rsid w:val="006865B5"/>
    <w:rsid w:val="00692AE9"/>
    <w:rsid w:val="006D0B64"/>
    <w:rsid w:val="006D6A85"/>
    <w:rsid w:val="006E7621"/>
    <w:rsid w:val="00707040"/>
    <w:rsid w:val="0074204B"/>
    <w:rsid w:val="00742928"/>
    <w:rsid w:val="00770443"/>
    <w:rsid w:val="00776F27"/>
    <w:rsid w:val="007946F0"/>
    <w:rsid w:val="007B0F5F"/>
    <w:rsid w:val="007D596D"/>
    <w:rsid w:val="0080492C"/>
    <w:rsid w:val="00827600"/>
    <w:rsid w:val="008413BA"/>
    <w:rsid w:val="008470BF"/>
    <w:rsid w:val="00853CB4"/>
    <w:rsid w:val="00874429"/>
    <w:rsid w:val="008A326B"/>
    <w:rsid w:val="008C49F0"/>
    <w:rsid w:val="008E17D6"/>
    <w:rsid w:val="00924FCF"/>
    <w:rsid w:val="00925C1E"/>
    <w:rsid w:val="0098023A"/>
    <w:rsid w:val="009B43C6"/>
    <w:rsid w:val="009D5FF2"/>
    <w:rsid w:val="009E1BBD"/>
    <w:rsid w:val="009F37A5"/>
    <w:rsid w:val="00A00DD7"/>
    <w:rsid w:val="00A404B0"/>
    <w:rsid w:val="00A52093"/>
    <w:rsid w:val="00AA4439"/>
    <w:rsid w:val="00AB4525"/>
    <w:rsid w:val="00AE3D89"/>
    <w:rsid w:val="00AF4D7A"/>
    <w:rsid w:val="00B049A9"/>
    <w:rsid w:val="00B07620"/>
    <w:rsid w:val="00B321E1"/>
    <w:rsid w:val="00B33D2A"/>
    <w:rsid w:val="00B425DA"/>
    <w:rsid w:val="00B77938"/>
    <w:rsid w:val="00BC3103"/>
    <w:rsid w:val="00BD3DB6"/>
    <w:rsid w:val="00C02961"/>
    <w:rsid w:val="00C03D64"/>
    <w:rsid w:val="00C05DCF"/>
    <w:rsid w:val="00CC47A3"/>
    <w:rsid w:val="00D1571F"/>
    <w:rsid w:val="00D218BA"/>
    <w:rsid w:val="00D84533"/>
    <w:rsid w:val="00DB6EC2"/>
    <w:rsid w:val="00DF4AF2"/>
    <w:rsid w:val="00DF5A10"/>
    <w:rsid w:val="00E12E3C"/>
    <w:rsid w:val="00E71465"/>
    <w:rsid w:val="00E92C52"/>
    <w:rsid w:val="00EE58CD"/>
    <w:rsid w:val="00EE7EA2"/>
    <w:rsid w:val="00EF2627"/>
    <w:rsid w:val="00EF58AC"/>
    <w:rsid w:val="00F42591"/>
    <w:rsid w:val="00F867A8"/>
    <w:rsid w:val="00F97D2A"/>
    <w:rsid w:val="00FD13E3"/>
    <w:rsid w:val="00FD4887"/>
    <w:rsid w:val="00FF001C"/>
    <w:rsid w:val="00FF5A92"/>
    <w:rsid w:val="00FF77D4"/>
    <w:rsid w:val="036D47A8"/>
    <w:rsid w:val="037B4ADD"/>
    <w:rsid w:val="03C8B33B"/>
    <w:rsid w:val="043CE361"/>
    <w:rsid w:val="051A5E76"/>
    <w:rsid w:val="05772B7F"/>
    <w:rsid w:val="05A6F9E9"/>
    <w:rsid w:val="05A75CB8"/>
    <w:rsid w:val="05F6259E"/>
    <w:rsid w:val="06AA5188"/>
    <w:rsid w:val="090756D7"/>
    <w:rsid w:val="09FB69A9"/>
    <w:rsid w:val="0B647DAA"/>
    <w:rsid w:val="0B6E852A"/>
    <w:rsid w:val="0CC0C061"/>
    <w:rsid w:val="0D643FA6"/>
    <w:rsid w:val="0DB46A8B"/>
    <w:rsid w:val="0E52CBDD"/>
    <w:rsid w:val="10692329"/>
    <w:rsid w:val="10FE65D6"/>
    <w:rsid w:val="11CA33BF"/>
    <w:rsid w:val="11F650A3"/>
    <w:rsid w:val="13B99733"/>
    <w:rsid w:val="14ADB79F"/>
    <w:rsid w:val="165EA3A5"/>
    <w:rsid w:val="18E02BB7"/>
    <w:rsid w:val="18EC1F5B"/>
    <w:rsid w:val="1939E5D7"/>
    <w:rsid w:val="19A05D53"/>
    <w:rsid w:val="19AE5A0B"/>
    <w:rsid w:val="19F2FAC2"/>
    <w:rsid w:val="1A4CB456"/>
    <w:rsid w:val="1A5DBFE5"/>
    <w:rsid w:val="1C563D6B"/>
    <w:rsid w:val="1CDD7426"/>
    <w:rsid w:val="1D20740D"/>
    <w:rsid w:val="1DBA10FB"/>
    <w:rsid w:val="1EE37976"/>
    <w:rsid w:val="1F5F2D07"/>
    <w:rsid w:val="20B6C314"/>
    <w:rsid w:val="2159BDC9"/>
    <w:rsid w:val="22CD69BE"/>
    <w:rsid w:val="22FD3A97"/>
    <w:rsid w:val="25936A96"/>
    <w:rsid w:val="2739B711"/>
    <w:rsid w:val="2831AF2F"/>
    <w:rsid w:val="2A729641"/>
    <w:rsid w:val="2A98DC47"/>
    <w:rsid w:val="2AE76EDE"/>
    <w:rsid w:val="2AE9E9FB"/>
    <w:rsid w:val="2B93BE5A"/>
    <w:rsid w:val="2BB4C9E3"/>
    <w:rsid w:val="2D81C9DE"/>
    <w:rsid w:val="2DF071A5"/>
    <w:rsid w:val="2F1B68E2"/>
    <w:rsid w:val="2F7ECA78"/>
    <w:rsid w:val="30DA7D70"/>
    <w:rsid w:val="31613DE8"/>
    <w:rsid w:val="31E5D7DB"/>
    <w:rsid w:val="32FEA3B2"/>
    <w:rsid w:val="33128E7F"/>
    <w:rsid w:val="3533EF86"/>
    <w:rsid w:val="3751D117"/>
    <w:rsid w:val="3837DE71"/>
    <w:rsid w:val="39DEA8E2"/>
    <w:rsid w:val="3A5E03E2"/>
    <w:rsid w:val="3A6EC536"/>
    <w:rsid w:val="3AEE143B"/>
    <w:rsid w:val="41B9886C"/>
    <w:rsid w:val="43EF433E"/>
    <w:rsid w:val="4729CB7D"/>
    <w:rsid w:val="4767973B"/>
    <w:rsid w:val="4788B324"/>
    <w:rsid w:val="496509CB"/>
    <w:rsid w:val="4BAEF7AB"/>
    <w:rsid w:val="4E14D9CE"/>
    <w:rsid w:val="4FBDCC3D"/>
    <w:rsid w:val="50B42EAA"/>
    <w:rsid w:val="53154535"/>
    <w:rsid w:val="53412BCD"/>
    <w:rsid w:val="539790FB"/>
    <w:rsid w:val="5424F8D4"/>
    <w:rsid w:val="543E63C4"/>
    <w:rsid w:val="58BD7570"/>
    <w:rsid w:val="5958567B"/>
    <w:rsid w:val="5A1FC0C7"/>
    <w:rsid w:val="5B89C408"/>
    <w:rsid w:val="5FA61F79"/>
    <w:rsid w:val="610AFE39"/>
    <w:rsid w:val="610D86BE"/>
    <w:rsid w:val="61C58452"/>
    <w:rsid w:val="64313EB8"/>
    <w:rsid w:val="652ACF57"/>
    <w:rsid w:val="66203D1B"/>
    <w:rsid w:val="67E6E571"/>
    <w:rsid w:val="680A407C"/>
    <w:rsid w:val="69601F8E"/>
    <w:rsid w:val="6B733E56"/>
    <w:rsid w:val="6BF42BAF"/>
    <w:rsid w:val="6CF2ABCC"/>
    <w:rsid w:val="6E851114"/>
    <w:rsid w:val="6F29A22B"/>
    <w:rsid w:val="6F419B6E"/>
    <w:rsid w:val="6FDE2397"/>
    <w:rsid w:val="6FFF7506"/>
    <w:rsid w:val="7002C348"/>
    <w:rsid w:val="7143724B"/>
    <w:rsid w:val="714E1C4A"/>
    <w:rsid w:val="71620B74"/>
    <w:rsid w:val="71A4257D"/>
    <w:rsid w:val="735ADF48"/>
    <w:rsid w:val="748FB2BE"/>
    <w:rsid w:val="776E1D67"/>
    <w:rsid w:val="77A7279F"/>
    <w:rsid w:val="77E3E79F"/>
    <w:rsid w:val="77FDDC74"/>
    <w:rsid w:val="784C3A1F"/>
    <w:rsid w:val="78592773"/>
    <w:rsid w:val="78FE37A6"/>
    <w:rsid w:val="793A9C07"/>
    <w:rsid w:val="7AE94868"/>
    <w:rsid w:val="7B1EAB05"/>
    <w:rsid w:val="7D120FC7"/>
    <w:rsid w:val="7D348224"/>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9254E8BD-AFC7-4C37-93D9-6C43388E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app.box.com/file/770704936353?s=qtmlutaaipmcs1v5zuth4f99x8qgrng8" TargetMode="External"/><Relationship Id="rId13" Type="http://schemas.openxmlformats.org/officeDocument/2006/relationships/hyperlink" Target="mailto:katy.green@anl.gov" TargetMode="External"/><Relationship Id="rId18" Type="http://schemas.openxmlformats.org/officeDocument/2006/relationships/hyperlink" Target="http://www.instant-trace.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lbb_construction_info@aps.anl.gov" TargetMode="External"/><Relationship Id="rId7" Type="http://schemas.openxmlformats.org/officeDocument/2006/relationships/hyperlink" Target="https://anl.app.box.com/folder/131729137561" TargetMode="External"/><Relationship Id="rId12" Type="http://schemas.openxmlformats.org/officeDocument/2006/relationships/hyperlink" Target="https://apps.apple.com/us/app/instant-trace-kiosk/id1513240705" TargetMode="External"/><Relationship Id="rId17" Type="http://schemas.openxmlformats.org/officeDocument/2006/relationships/hyperlink" Target="https://www.aps.anl.gov/User-Environmental-Safety-Health/DOR-Schedule" TargetMode="External"/><Relationship Id="rId25" Type="http://schemas.openxmlformats.org/officeDocument/2006/relationships/hyperlink" Target="https://my.anl.gov/hew/covid-19-positive-cases-at-argonne" TargetMode="External"/><Relationship Id="rId2" Type="http://schemas.openxmlformats.org/officeDocument/2006/relationships/styles" Target="styles.xml"/><Relationship Id="rId16" Type="http://schemas.openxmlformats.org/officeDocument/2006/relationships/hyperlink" Target="https://www.aps.anl.gov/User-Environmental-Safety-Health/Off-Shift-Schedule" TargetMode="External"/><Relationship Id="rId20" Type="http://schemas.openxmlformats.org/officeDocument/2006/relationships/hyperlink" Target="https://ops.aps.anl.gov/VMS/VM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anl.gov/wsh/hew/service/ergonomics-services" TargetMode="External"/><Relationship Id="rId24" Type="http://schemas.openxmlformats.org/officeDocument/2006/relationships/hyperlink" Target="https://inside.aps.anl.gov/internal/Suggestions-Box" TargetMode="External"/><Relationship Id="rId5" Type="http://schemas.openxmlformats.org/officeDocument/2006/relationships/footnotes" Target="footnotes.xml"/><Relationship Id="rId15" Type="http://schemas.openxmlformats.org/officeDocument/2006/relationships/hyperlink" Target="https://www.aps.anl.gov/User-Environmental-Safety-Health/FC-Schedule" TargetMode="External"/><Relationship Id="rId23" Type="http://schemas.openxmlformats.org/officeDocument/2006/relationships/hyperlink" Target="https://anl.app.box.com/file/748208236958" TargetMode="External"/><Relationship Id="rId28" Type="http://schemas.openxmlformats.org/officeDocument/2006/relationships/fontTable" Target="fontTable.xml"/><Relationship Id="rId10" Type="http://schemas.openxmlformats.org/officeDocument/2006/relationships/hyperlink" Target="https://anl.app.box.com/file/776611770090" TargetMode="External"/><Relationship Id="rId19" Type="http://schemas.openxmlformats.org/officeDocument/2006/relationships/hyperlink" Target="https://anl.box.com/s/pfm7kyyzmbyq8oiymt1h8i2ckacvy4kw" TargetMode="External"/><Relationship Id="rId4" Type="http://schemas.openxmlformats.org/officeDocument/2006/relationships/webSettings" Target="webSettings.xml"/><Relationship Id="rId9" Type="http://schemas.openxmlformats.org/officeDocument/2006/relationships/hyperlink" Target="https://anl.app.box.com/file/770699580232" TargetMode="External"/><Relationship Id="rId14" Type="http://schemas.openxmlformats.org/officeDocument/2006/relationships/hyperlink" Target="mailto:mspilker@anl.gov" TargetMode="External"/><Relationship Id="rId22" Type="http://schemas.openxmlformats.org/officeDocument/2006/relationships/hyperlink" Target="https://www.aps.anl.gov/Machine-Status/Construction-Schedule/long-beamline-building-construction-schedul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2653</Words>
  <Characters>15125</Characters>
  <Application>Microsoft Office Word</Application>
  <DocSecurity>0</DocSecurity>
  <Lines>126</Lines>
  <Paragraphs>35</Paragraphs>
  <ScaleCrop>false</ScaleCrop>
  <Company>Argonne National Laboratory</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2021-02-22T21:43:00Z</dcterms:created>
  <dcterms:modified xsi:type="dcterms:W3CDTF">2021-02-22T21:43:00Z</dcterms:modified>
</cp:coreProperties>
</file>