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FE46" w14:textId="5ABEBB9D" w:rsidR="69601F8E" w:rsidRPr="0040655E" w:rsidRDefault="00605217" w:rsidP="13B99733">
      <w:pPr>
        <w:ind w:left="360"/>
        <w:rPr>
          <w:b/>
          <w:bCs/>
          <w:sz w:val="32"/>
          <w:szCs w:val="32"/>
        </w:rPr>
      </w:pPr>
      <w:r>
        <w:rPr>
          <w:b/>
          <w:bCs/>
          <w:sz w:val="32"/>
          <w:szCs w:val="32"/>
        </w:rPr>
        <w:t>EFOG meeting 02/</w:t>
      </w:r>
      <w:r w:rsidR="008470BF">
        <w:rPr>
          <w:b/>
          <w:bCs/>
          <w:sz w:val="32"/>
          <w:szCs w:val="32"/>
        </w:rPr>
        <w:t>15</w:t>
      </w:r>
      <w:r w:rsidR="13B99733" w:rsidRPr="13B99733">
        <w:rPr>
          <w:b/>
          <w:bCs/>
          <w:sz w:val="32"/>
          <w:szCs w:val="32"/>
        </w:rPr>
        <w:t>/2021</w:t>
      </w:r>
    </w:p>
    <w:p w14:paraId="146F5824" w14:textId="4DED3CE0" w:rsidR="69601F8E" w:rsidRDefault="69601F8E" w:rsidP="2DF071A5">
      <w:pPr>
        <w:ind w:firstLine="720"/>
      </w:pPr>
    </w:p>
    <w:p w14:paraId="518E6171" w14:textId="2EB91262" w:rsidR="714E1C4A" w:rsidRDefault="31613DE8" w:rsidP="714E1C4A">
      <w:pPr>
        <w:ind w:firstLine="720"/>
      </w:pPr>
      <w:r>
        <w:t>Present: Nena, Wendy, Matt, Ashley, Steve, Katy, Liz, John, Bruce, Clay</w:t>
      </w:r>
    </w:p>
    <w:p w14:paraId="5CDD6925" w14:textId="6810EF01" w:rsidR="714E1C4A" w:rsidRDefault="714E1C4A"/>
    <w:p w14:paraId="147AE747" w14:textId="1390FE11" w:rsidR="037B4ADD" w:rsidRDefault="2DF071A5" w:rsidP="2DF071A5">
      <w:r w:rsidRPr="2DF071A5">
        <w:t>Nena</w:t>
      </w:r>
    </w:p>
    <w:p w14:paraId="334BFA42" w14:textId="5DC6CBE1" w:rsidR="037B4ADD" w:rsidRDefault="2DF071A5" w:rsidP="00F97D2A">
      <w:pPr>
        <w:pStyle w:val="ListParagraph"/>
        <w:numPr>
          <w:ilvl w:val="0"/>
          <w:numId w:val="16"/>
        </w:numPr>
      </w:pPr>
      <w:r w:rsidRPr="2DF071A5">
        <w:t>See EFOG Turnover notes (below) for further details on Ops, LBB, Shutdown work, general info, etc.</w:t>
      </w:r>
    </w:p>
    <w:p w14:paraId="2B02B2F8" w14:textId="4FB5BFCC" w:rsidR="05A6F9E9" w:rsidRDefault="00044C8B" w:rsidP="00F97D2A">
      <w:pPr>
        <w:pStyle w:val="ListParagraph"/>
        <w:numPr>
          <w:ilvl w:val="0"/>
          <w:numId w:val="16"/>
        </w:numPr>
      </w:pPr>
      <w:hyperlink r:id="rId7">
        <w:r w:rsidR="31613DE8" w:rsidRPr="31613DE8">
          <w:rPr>
            <w:rStyle w:val="Hyperlink"/>
          </w:rPr>
          <w:t>FC ON Shift Responsibilities</w:t>
        </w:r>
      </w:hyperlink>
      <w:r w:rsidR="31613DE8">
        <w:t xml:space="preserve"> has been updated in Box.  Please click on link provided to go to the most recent version.  </w:t>
      </w:r>
      <w:hyperlink r:id="rId8">
        <w:r w:rsidR="31613DE8" w:rsidRPr="31613DE8">
          <w:rPr>
            <w:rStyle w:val="Hyperlink"/>
          </w:rPr>
          <w:t>FC Shift Exchange Template for MCR</w:t>
        </w:r>
      </w:hyperlink>
      <w:r w:rsidR="31613DE8">
        <w:t xml:space="preserve"> </w:t>
      </w:r>
    </w:p>
    <w:p w14:paraId="3003D0C7" w14:textId="2EE0330E" w:rsidR="31613DE8" w:rsidRDefault="00044C8B" w:rsidP="31613DE8">
      <w:pPr>
        <w:pStyle w:val="ListParagraph"/>
        <w:numPr>
          <w:ilvl w:val="0"/>
          <w:numId w:val="16"/>
        </w:numPr>
      </w:pPr>
      <w:hyperlink r:id="rId9">
        <w:r w:rsidR="31613DE8" w:rsidRPr="31613DE8">
          <w:rPr>
            <w:rStyle w:val="Hyperlink"/>
          </w:rPr>
          <w:t>Floor Coordinator Responsibilities for Three-Year Sector Safety Reviews</w:t>
        </w:r>
      </w:hyperlink>
      <w:r w:rsidR="31613DE8">
        <w:t xml:space="preserve"> has been added to Box.</w:t>
      </w:r>
    </w:p>
    <w:p w14:paraId="20EAB2C9" w14:textId="0758F2B3" w:rsidR="31613DE8" w:rsidRDefault="31613DE8" w:rsidP="31613DE8">
      <w:pPr>
        <w:pStyle w:val="ListParagraph"/>
        <w:numPr>
          <w:ilvl w:val="0"/>
          <w:numId w:val="16"/>
        </w:numPr>
      </w:pPr>
      <w:r>
        <w:t xml:space="preserve">A new folder has been created in EFOG Shared in Box entitled </w:t>
      </w:r>
      <w:hyperlink r:id="rId10">
        <w:r w:rsidRPr="31613DE8">
          <w:rPr>
            <w:rStyle w:val="Hyperlink"/>
          </w:rPr>
          <w:t>F</w:t>
        </w:r>
        <w:r w:rsidRPr="31613DE8">
          <w:rPr>
            <w:rStyle w:val="Hyperlink"/>
          </w:rPr>
          <w:t>l</w:t>
        </w:r>
        <w:r w:rsidRPr="31613DE8">
          <w:rPr>
            <w:rStyle w:val="Hyperlink"/>
          </w:rPr>
          <w:t xml:space="preserve">oor Coordinator </w:t>
        </w:r>
        <w:r w:rsidR="00044C8B" w:rsidRPr="31613DE8">
          <w:rPr>
            <w:rStyle w:val="Hyperlink"/>
          </w:rPr>
          <w:t>Responsibilities</w:t>
        </w:r>
        <w:r w:rsidRPr="31613DE8">
          <w:rPr>
            <w:rStyle w:val="Hyperlink"/>
          </w:rPr>
          <w:t>.</w:t>
        </w:r>
      </w:hyperlink>
    </w:p>
    <w:p w14:paraId="06C3BF8E" w14:textId="102122C1" w:rsidR="5958567B" w:rsidRDefault="4767973B" w:rsidP="00F97D2A">
      <w:pPr>
        <w:pStyle w:val="ListParagraph"/>
        <w:numPr>
          <w:ilvl w:val="0"/>
          <w:numId w:val="16"/>
        </w:numPr>
      </w:pPr>
      <w:r>
        <w:t>Please check your training status.  Several people are expired in classes.  Please update ASAP.  Also look at your medical surveillance and determine process forward</w:t>
      </w:r>
    </w:p>
    <w:p w14:paraId="543A4965" w14:textId="1DCA588D" w:rsidR="2F1B68E2" w:rsidRDefault="4767973B" w:rsidP="00F97D2A">
      <w:pPr>
        <w:pStyle w:val="ListParagraph"/>
        <w:numPr>
          <w:ilvl w:val="0"/>
          <w:numId w:val="16"/>
        </w:numPr>
        <w:rPr>
          <w:rFonts w:asciiTheme="minorHAnsi" w:eastAsiaTheme="minorEastAsia" w:hAnsiTheme="minorHAnsi" w:cstheme="minorBidi"/>
          <w:color w:val="000000" w:themeColor="text1"/>
        </w:rPr>
      </w:pPr>
      <w:r w:rsidRPr="4767973B">
        <w:rPr>
          <w:color w:val="000000" w:themeColor="text1"/>
        </w:rPr>
        <w:t xml:space="preserve">Contact tracking badges – distributed, training completed. Downland every day while onsite.  Download </w:t>
      </w:r>
      <w:hyperlink r:id="rId11">
        <w:r w:rsidRPr="4767973B">
          <w:rPr>
            <w:rStyle w:val="Hyperlink"/>
            <w:rFonts w:ascii="Calibri" w:eastAsia="Calibri" w:hAnsi="Calibri" w:cs="Calibri"/>
          </w:rPr>
          <w:t>Instant-Trace Kiosk</w:t>
        </w:r>
      </w:hyperlink>
      <w:r w:rsidRPr="4767973B">
        <w:rPr>
          <w:rFonts w:ascii="Calibri" w:eastAsia="Calibri" w:hAnsi="Calibri" w:cs="Calibri"/>
        </w:rPr>
        <w:t xml:space="preserve"> onto Phone and scan Argonne QR code found in training slides.  </w:t>
      </w:r>
    </w:p>
    <w:p w14:paraId="08EAAA5A" w14:textId="35EF1332" w:rsidR="037B4ADD" w:rsidRPr="00F867A8" w:rsidRDefault="31613DE8" w:rsidP="00F97D2A">
      <w:pPr>
        <w:pStyle w:val="ListParagraph"/>
        <w:numPr>
          <w:ilvl w:val="0"/>
          <w:numId w:val="16"/>
        </w:numPr>
      </w:pPr>
      <w:r w:rsidRPr="31613DE8">
        <w:rPr>
          <w:color w:val="000000" w:themeColor="text1"/>
        </w:rPr>
        <w:t xml:space="preserve">Pause work:  All hands meeting held on Thursday by Paul Kearns followed by individual group meetings to discuss events and safe handlings. </w:t>
      </w:r>
    </w:p>
    <w:p w14:paraId="558C0AD6" w14:textId="2362903B" w:rsidR="31613DE8" w:rsidRDefault="31613DE8" w:rsidP="31613DE8">
      <w:pPr>
        <w:rPr>
          <w:color w:val="000000" w:themeColor="text1"/>
        </w:rPr>
      </w:pPr>
      <w:r w:rsidRPr="31613DE8">
        <w:rPr>
          <w:color w:val="000000" w:themeColor="text1"/>
        </w:rPr>
        <w:t>Ashley</w:t>
      </w:r>
    </w:p>
    <w:p w14:paraId="4D75B8B7" w14:textId="1298B2B8" w:rsidR="31613DE8" w:rsidRDefault="31613DE8" w:rsidP="31613DE8">
      <w:pPr>
        <w:pStyle w:val="ListParagraph"/>
        <w:numPr>
          <w:ilvl w:val="0"/>
          <w:numId w:val="8"/>
        </w:numPr>
        <w:rPr>
          <w:rFonts w:asciiTheme="minorHAnsi" w:eastAsiaTheme="minorEastAsia" w:hAnsiTheme="minorHAnsi" w:cstheme="minorBidi"/>
          <w:color w:val="000000" w:themeColor="text1"/>
        </w:rPr>
      </w:pPr>
      <w:r w:rsidRPr="31613DE8">
        <w:rPr>
          <w:color w:val="000000" w:themeColor="text1"/>
        </w:rPr>
        <w:t>Please see LBB information; weather has impacted LBB exterior work</w:t>
      </w:r>
    </w:p>
    <w:p w14:paraId="0F4C4E46" w14:textId="0DDE638F" w:rsidR="31613DE8" w:rsidRDefault="31613DE8" w:rsidP="31613DE8">
      <w:pPr>
        <w:pStyle w:val="ListParagraph"/>
        <w:numPr>
          <w:ilvl w:val="0"/>
          <w:numId w:val="8"/>
        </w:numPr>
        <w:rPr>
          <w:color w:val="000000" w:themeColor="text1"/>
        </w:rPr>
      </w:pPr>
      <w:r w:rsidRPr="31613DE8">
        <w:rPr>
          <w:color w:val="000000" w:themeColor="text1"/>
        </w:rPr>
        <w:t>Meeting on Tuesday with Nena and Wendy to discuss our procedures with APS-</w:t>
      </w:r>
      <w:proofErr w:type="gramStart"/>
      <w:r w:rsidRPr="31613DE8">
        <w:rPr>
          <w:color w:val="000000" w:themeColor="text1"/>
        </w:rPr>
        <w:t>U;</w:t>
      </w:r>
      <w:proofErr w:type="gramEnd"/>
      <w:r w:rsidRPr="31613DE8">
        <w:rPr>
          <w:color w:val="000000" w:themeColor="text1"/>
        </w:rPr>
        <w:t xml:space="preserve"> working on standardizing our answers</w:t>
      </w:r>
    </w:p>
    <w:p w14:paraId="5EF0B974" w14:textId="02323614" w:rsidR="31613DE8" w:rsidRDefault="31613DE8" w:rsidP="31613DE8">
      <w:pPr>
        <w:rPr>
          <w:color w:val="000000" w:themeColor="text1"/>
        </w:rPr>
      </w:pPr>
      <w:r w:rsidRPr="31613DE8">
        <w:rPr>
          <w:color w:val="000000" w:themeColor="text1"/>
        </w:rPr>
        <w:t>Bruce</w:t>
      </w:r>
    </w:p>
    <w:p w14:paraId="31F3DA98" w14:textId="278AC39D" w:rsidR="31613DE8" w:rsidRDefault="31613DE8" w:rsidP="31613DE8">
      <w:pPr>
        <w:pStyle w:val="ListParagraph"/>
        <w:numPr>
          <w:ilvl w:val="0"/>
          <w:numId w:val="7"/>
        </w:numPr>
        <w:rPr>
          <w:rFonts w:asciiTheme="minorHAnsi" w:eastAsiaTheme="minorEastAsia" w:hAnsiTheme="minorHAnsi" w:cstheme="minorBidi"/>
          <w:color w:val="000000" w:themeColor="text1"/>
        </w:rPr>
      </w:pPr>
      <w:r w:rsidRPr="31613DE8">
        <w:rPr>
          <w:color w:val="000000" w:themeColor="text1"/>
        </w:rPr>
        <w:t>Working through ESAFs</w:t>
      </w:r>
    </w:p>
    <w:p w14:paraId="597A81DB" w14:textId="6EEB4F2A" w:rsidR="31613DE8" w:rsidRDefault="31613DE8" w:rsidP="31613DE8">
      <w:pPr>
        <w:pStyle w:val="ListParagraph"/>
        <w:numPr>
          <w:ilvl w:val="0"/>
          <w:numId w:val="7"/>
        </w:numPr>
        <w:rPr>
          <w:color w:val="000000" w:themeColor="text1"/>
        </w:rPr>
      </w:pPr>
      <w:r w:rsidRPr="31613DE8">
        <w:rPr>
          <w:color w:val="000000" w:themeColor="text1"/>
        </w:rPr>
        <w:t>No further progress on our request list submitted to the programmers</w:t>
      </w:r>
    </w:p>
    <w:p w14:paraId="7A0915AB" w14:textId="06A59F9E" w:rsidR="31613DE8" w:rsidRDefault="31613DE8" w:rsidP="31613DE8">
      <w:pPr>
        <w:pStyle w:val="ListParagraph"/>
        <w:numPr>
          <w:ilvl w:val="0"/>
          <w:numId w:val="7"/>
        </w:numPr>
        <w:rPr>
          <w:color w:val="000000" w:themeColor="text1"/>
        </w:rPr>
      </w:pPr>
      <w:r w:rsidRPr="31613DE8">
        <w:rPr>
          <w:color w:val="000000" w:themeColor="text1"/>
        </w:rPr>
        <w:t>Will email Arvind regarding the watch list feature</w:t>
      </w:r>
    </w:p>
    <w:p w14:paraId="7C585EEB" w14:textId="52578B9D" w:rsidR="31613DE8" w:rsidRDefault="31613DE8" w:rsidP="31613DE8">
      <w:pPr>
        <w:rPr>
          <w:color w:val="000000" w:themeColor="text1"/>
        </w:rPr>
      </w:pPr>
      <w:r w:rsidRPr="31613DE8">
        <w:rPr>
          <w:color w:val="000000" w:themeColor="text1"/>
        </w:rPr>
        <w:t>Matt</w:t>
      </w:r>
    </w:p>
    <w:p w14:paraId="7FF6AEC6" w14:textId="3122651D" w:rsidR="31613DE8" w:rsidRDefault="31613DE8" w:rsidP="31613DE8">
      <w:pPr>
        <w:pStyle w:val="ListParagraph"/>
        <w:numPr>
          <w:ilvl w:val="0"/>
          <w:numId w:val="6"/>
        </w:numPr>
        <w:rPr>
          <w:rFonts w:asciiTheme="minorHAnsi" w:eastAsiaTheme="minorEastAsia" w:hAnsiTheme="minorHAnsi" w:cstheme="minorBidi"/>
          <w:color w:val="000000" w:themeColor="text1"/>
        </w:rPr>
      </w:pPr>
      <w:r w:rsidRPr="31613DE8">
        <w:rPr>
          <w:color w:val="000000" w:themeColor="text1"/>
        </w:rPr>
        <w:t>First half of last week focused on ESAFs and PSS last half of last week</w:t>
      </w:r>
    </w:p>
    <w:p w14:paraId="05D6C2DA" w14:textId="3F318AC6" w:rsidR="31613DE8" w:rsidRDefault="31613DE8" w:rsidP="31613DE8">
      <w:pPr>
        <w:pStyle w:val="ListParagraph"/>
        <w:numPr>
          <w:ilvl w:val="0"/>
          <w:numId w:val="6"/>
        </w:numPr>
        <w:rPr>
          <w:color w:val="000000" w:themeColor="text1"/>
        </w:rPr>
      </w:pPr>
      <w:r w:rsidRPr="31613DE8">
        <w:rPr>
          <w:color w:val="000000" w:themeColor="text1"/>
        </w:rPr>
        <w:t>Working on EPICS module this week</w:t>
      </w:r>
    </w:p>
    <w:p w14:paraId="36EF8F10" w14:textId="0334D6FA" w:rsidR="31613DE8" w:rsidRDefault="31613DE8" w:rsidP="31613DE8">
      <w:pPr>
        <w:pStyle w:val="ListParagraph"/>
        <w:numPr>
          <w:ilvl w:val="0"/>
          <w:numId w:val="6"/>
        </w:numPr>
        <w:rPr>
          <w:color w:val="000000" w:themeColor="text1"/>
        </w:rPr>
      </w:pPr>
      <w:r w:rsidRPr="31613DE8">
        <w:rPr>
          <w:color w:val="000000" w:themeColor="text1"/>
        </w:rPr>
        <w:t>Meeting with Nena and Liz on Thursday to discuss overview of ESAF system</w:t>
      </w:r>
    </w:p>
    <w:p w14:paraId="68168662" w14:textId="191C39D8" w:rsidR="31613DE8" w:rsidRDefault="31613DE8" w:rsidP="31613DE8">
      <w:pPr>
        <w:pStyle w:val="ListParagraph"/>
        <w:numPr>
          <w:ilvl w:val="0"/>
          <w:numId w:val="6"/>
        </w:numPr>
        <w:rPr>
          <w:color w:val="000000" w:themeColor="text1"/>
        </w:rPr>
      </w:pPr>
      <w:r w:rsidRPr="31613DE8">
        <w:rPr>
          <w:color w:val="000000" w:themeColor="text1"/>
        </w:rPr>
        <w:t>Completed online CPR course today</w:t>
      </w:r>
    </w:p>
    <w:p w14:paraId="0CE395A6" w14:textId="33A38A6A" w:rsidR="31613DE8" w:rsidRDefault="31613DE8" w:rsidP="31613DE8">
      <w:pPr>
        <w:rPr>
          <w:color w:val="000000" w:themeColor="text1"/>
        </w:rPr>
      </w:pPr>
      <w:r w:rsidRPr="31613DE8">
        <w:rPr>
          <w:color w:val="000000" w:themeColor="text1"/>
        </w:rPr>
        <w:t>Clay</w:t>
      </w:r>
    </w:p>
    <w:p w14:paraId="26C3E919" w14:textId="442D4FFC" w:rsidR="31613DE8" w:rsidRDefault="31613DE8" w:rsidP="31613DE8">
      <w:pPr>
        <w:pStyle w:val="ListParagraph"/>
        <w:numPr>
          <w:ilvl w:val="0"/>
          <w:numId w:val="5"/>
        </w:numPr>
        <w:rPr>
          <w:rFonts w:asciiTheme="minorHAnsi" w:eastAsiaTheme="minorEastAsia" w:hAnsiTheme="minorHAnsi" w:cstheme="minorBidi"/>
          <w:color w:val="000000" w:themeColor="text1"/>
        </w:rPr>
      </w:pPr>
      <w:r w:rsidRPr="31613DE8">
        <w:rPr>
          <w:color w:val="000000" w:themeColor="text1"/>
        </w:rPr>
        <w:t>Repairs complete at Sector 13</w:t>
      </w:r>
    </w:p>
    <w:p w14:paraId="53A86E2B" w14:textId="17964004" w:rsidR="31613DE8" w:rsidRDefault="31613DE8" w:rsidP="31613DE8">
      <w:pPr>
        <w:pStyle w:val="ListParagraph"/>
        <w:numPr>
          <w:ilvl w:val="0"/>
          <w:numId w:val="5"/>
        </w:numPr>
        <w:rPr>
          <w:color w:val="000000" w:themeColor="text1"/>
        </w:rPr>
      </w:pPr>
      <w:r w:rsidRPr="31613DE8">
        <w:rPr>
          <w:color w:val="000000" w:themeColor="text1"/>
        </w:rPr>
        <w:t>Could possibly be some water flow trips tonight because it is not known how much air is in the system</w:t>
      </w:r>
    </w:p>
    <w:p w14:paraId="6A056F71" w14:textId="46D387FB" w:rsidR="31613DE8" w:rsidRDefault="31613DE8" w:rsidP="31613DE8">
      <w:pPr>
        <w:rPr>
          <w:color w:val="000000" w:themeColor="text1"/>
        </w:rPr>
      </w:pPr>
      <w:r w:rsidRPr="31613DE8">
        <w:rPr>
          <w:color w:val="000000" w:themeColor="text1"/>
        </w:rPr>
        <w:t>John</w:t>
      </w:r>
    </w:p>
    <w:p w14:paraId="515E34CF" w14:textId="4F9F8FFC" w:rsidR="31613DE8" w:rsidRDefault="31613DE8" w:rsidP="31613DE8">
      <w:pPr>
        <w:pStyle w:val="ListParagraph"/>
        <w:numPr>
          <w:ilvl w:val="0"/>
          <w:numId w:val="4"/>
        </w:numPr>
        <w:rPr>
          <w:rFonts w:asciiTheme="minorHAnsi" w:eastAsiaTheme="minorEastAsia" w:hAnsiTheme="minorHAnsi" w:cstheme="minorBidi"/>
          <w:color w:val="000000" w:themeColor="text1"/>
        </w:rPr>
      </w:pPr>
      <w:r w:rsidRPr="31613DE8">
        <w:rPr>
          <w:color w:val="000000" w:themeColor="text1"/>
        </w:rPr>
        <w:t>HP is no longer doing source checks once a month in the hutches; these are now required only once a year and will be done at the same time as the routine rad surveys</w:t>
      </w:r>
    </w:p>
    <w:p w14:paraId="31D0A4C1" w14:textId="3301E790" w:rsidR="31613DE8" w:rsidRDefault="31613DE8" w:rsidP="31613DE8">
      <w:pPr>
        <w:pStyle w:val="ListParagraph"/>
        <w:numPr>
          <w:ilvl w:val="0"/>
          <w:numId w:val="4"/>
        </w:numPr>
        <w:rPr>
          <w:color w:val="000000" w:themeColor="text1"/>
        </w:rPr>
      </w:pPr>
      <w:r w:rsidRPr="31613DE8">
        <w:rPr>
          <w:color w:val="000000" w:themeColor="text1"/>
        </w:rPr>
        <w:t>Routine Rad Surveys this week – 3 on Wednesday and also on Thursday and Friday – will inform on duty FC of specifics</w:t>
      </w:r>
    </w:p>
    <w:p w14:paraId="423FFADE" w14:textId="390106CD" w:rsidR="31613DE8" w:rsidRDefault="31613DE8" w:rsidP="31613DE8">
      <w:pPr>
        <w:ind w:left="360" w:hanging="360"/>
        <w:rPr>
          <w:color w:val="000000" w:themeColor="text1"/>
        </w:rPr>
      </w:pPr>
      <w:r w:rsidRPr="31613DE8">
        <w:rPr>
          <w:color w:val="000000" w:themeColor="text1"/>
        </w:rPr>
        <w:t>Steve</w:t>
      </w:r>
    </w:p>
    <w:p w14:paraId="4FD382A2" w14:textId="7C0A30C0" w:rsidR="31613DE8" w:rsidRDefault="31613DE8" w:rsidP="31613DE8">
      <w:pPr>
        <w:pStyle w:val="ListParagraph"/>
        <w:numPr>
          <w:ilvl w:val="0"/>
          <w:numId w:val="3"/>
        </w:numPr>
        <w:rPr>
          <w:rFonts w:asciiTheme="minorHAnsi" w:eastAsiaTheme="minorEastAsia" w:hAnsiTheme="minorHAnsi" w:cstheme="minorBidi"/>
          <w:color w:val="000000" w:themeColor="text1"/>
        </w:rPr>
      </w:pPr>
      <w:r w:rsidRPr="31613DE8">
        <w:rPr>
          <w:color w:val="000000" w:themeColor="text1"/>
        </w:rPr>
        <w:t>Global Controls will be onsite at Sector 35 on February 22</w:t>
      </w:r>
      <w:r w:rsidRPr="31613DE8">
        <w:rPr>
          <w:color w:val="000000" w:themeColor="text1"/>
          <w:vertAlign w:val="superscript"/>
        </w:rPr>
        <w:t>nd</w:t>
      </w:r>
      <w:r w:rsidRPr="31613DE8">
        <w:rPr>
          <w:color w:val="000000" w:themeColor="text1"/>
        </w:rPr>
        <w:t xml:space="preserve"> - paperwork is on Steve’s door</w:t>
      </w:r>
    </w:p>
    <w:p w14:paraId="1648FBC3" w14:textId="59DF7C20" w:rsidR="31613DE8" w:rsidRDefault="31613DE8" w:rsidP="31613DE8">
      <w:pPr>
        <w:rPr>
          <w:color w:val="000000" w:themeColor="text1"/>
        </w:rPr>
      </w:pPr>
      <w:r w:rsidRPr="31613DE8">
        <w:rPr>
          <w:color w:val="000000" w:themeColor="text1"/>
        </w:rPr>
        <w:lastRenderedPageBreak/>
        <w:t>Wendy</w:t>
      </w:r>
    </w:p>
    <w:p w14:paraId="62101555" w14:textId="57CD524C" w:rsidR="31613DE8" w:rsidRDefault="31613DE8" w:rsidP="31613DE8">
      <w:pPr>
        <w:pStyle w:val="ListParagraph"/>
        <w:numPr>
          <w:ilvl w:val="0"/>
          <w:numId w:val="2"/>
        </w:numPr>
        <w:rPr>
          <w:rFonts w:asciiTheme="minorHAnsi" w:eastAsiaTheme="minorEastAsia" w:hAnsiTheme="minorHAnsi" w:cstheme="minorBidi"/>
          <w:color w:val="000000" w:themeColor="text1"/>
        </w:rPr>
      </w:pPr>
      <w:r w:rsidRPr="31613DE8">
        <w:rPr>
          <w:color w:val="000000" w:themeColor="text1"/>
        </w:rPr>
        <w:t>2 rad experiments next week</w:t>
      </w:r>
    </w:p>
    <w:p w14:paraId="7A351FE9" w14:textId="4679B758" w:rsidR="31613DE8" w:rsidRDefault="31613DE8" w:rsidP="31613DE8">
      <w:pPr>
        <w:rPr>
          <w:color w:val="000000" w:themeColor="text1"/>
        </w:rPr>
      </w:pPr>
      <w:r w:rsidRPr="31613DE8">
        <w:rPr>
          <w:color w:val="000000" w:themeColor="text1"/>
        </w:rPr>
        <w:t>Katy</w:t>
      </w:r>
    </w:p>
    <w:p w14:paraId="5598D721" w14:textId="3122651D" w:rsidR="31613DE8" w:rsidRDefault="31613DE8" w:rsidP="31613DE8">
      <w:pPr>
        <w:pStyle w:val="ListParagraph"/>
        <w:numPr>
          <w:ilvl w:val="0"/>
          <w:numId w:val="6"/>
        </w:numPr>
        <w:rPr>
          <w:rFonts w:asciiTheme="minorHAnsi" w:eastAsiaTheme="minorEastAsia" w:hAnsiTheme="minorHAnsi" w:cstheme="minorBidi"/>
          <w:color w:val="000000" w:themeColor="text1"/>
        </w:rPr>
      </w:pPr>
      <w:r w:rsidRPr="31613DE8">
        <w:rPr>
          <w:color w:val="000000" w:themeColor="text1"/>
        </w:rPr>
        <w:t>First half of last week focused on ESAFs and PSS last half of last week</w:t>
      </w:r>
    </w:p>
    <w:p w14:paraId="0531C97D" w14:textId="3F318AC6" w:rsidR="31613DE8" w:rsidRDefault="31613DE8" w:rsidP="31613DE8">
      <w:pPr>
        <w:pStyle w:val="ListParagraph"/>
        <w:numPr>
          <w:ilvl w:val="0"/>
          <w:numId w:val="6"/>
        </w:numPr>
        <w:rPr>
          <w:color w:val="000000" w:themeColor="text1"/>
        </w:rPr>
      </w:pPr>
      <w:r w:rsidRPr="31613DE8">
        <w:rPr>
          <w:color w:val="000000" w:themeColor="text1"/>
        </w:rPr>
        <w:t>Working on EPICS module this week</w:t>
      </w:r>
    </w:p>
    <w:p w14:paraId="34E83DAF" w14:textId="0334D6FA" w:rsidR="31613DE8" w:rsidRDefault="31613DE8" w:rsidP="31613DE8">
      <w:pPr>
        <w:pStyle w:val="ListParagraph"/>
        <w:numPr>
          <w:ilvl w:val="0"/>
          <w:numId w:val="6"/>
        </w:numPr>
        <w:rPr>
          <w:color w:val="000000" w:themeColor="text1"/>
        </w:rPr>
      </w:pPr>
      <w:r w:rsidRPr="31613DE8">
        <w:rPr>
          <w:color w:val="000000" w:themeColor="text1"/>
        </w:rPr>
        <w:t>Meeting with Nena and Liz on Thursday to discuss overview of ESAF system</w:t>
      </w:r>
    </w:p>
    <w:p w14:paraId="59D2B2AD" w14:textId="191C39D8" w:rsidR="31613DE8" w:rsidRDefault="31613DE8" w:rsidP="31613DE8">
      <w:pPr>
        <w:pStyle w:val="ListParagraph"/>
        <w:numPr>
          <w:ilvl w:val="0"/>
          <w:numId w:val="6"/>
        </w:numPr>
        <w:rPr>
          <w:color w:val="000000" w:themeColor="text1"/>
        </w:rPr>
      </w:pPr>
      <w:r w:rsidRPr="31613DE8">
        <w:rPr>
          <w:color w:val="000000" w:themeColor="text1"/>
        </w:rPr>
        <w:t>Completed online CPR course today</w:t>
      </w:r>
    </w:p>
    <w:p w14:paraId="6DF9EEC8" w14:textId="34373342" w:rsidR="31613DE8" w:rsidRDefault="31613DE8" w:rsidP="31613DE8">
      <w:pPr>
        <w:pStyle w:val="ListParagraph"/>
        <w:numPr>
          <w:ilvl w:val="0"/>
          <w:numId w:val="6"/>
        </w:numPr>
        <w:rPr>
          <w:color w:val="000000" w:themeColor="text1"/>
        </w:rPr>
      </w:pPr>
      <w:r w:rsidRPr="31613DE8">
        <w:rPr>
          <w:color w:val="000000" w:themeColor="text1"/>
        </w:rPr>
        <w:t>Onsite this week on Tuesday, Wednesday, Thursday</w:t>
      </w:r>
    </w:p>
    <w:p w14:paraId="6F836BCF" w14:textId="04D939A4" w:rsidR="31613DE8" w:rsidRDefault="31613DE8" w:rsidP="31613DE8">
      <w:pPr>
        <w:rPr>
          <w:color w:val="000000" w:themeColor="text1"/>
        </w:rPr>
      </w:pPr>
      <w:r w:rsidRPr="31613DE8">
        <w:rPr>
          <w:color w:val="000000" w:themeColor="text1"/>
        </w:rPr>
        <w:t>Liz</w:t>
      </w:r>
    </w:p>
    <w:p w14:paraId="0B592DF9" w14:textId="5813EABB" w:rsidR="31613DE8" w:rsidRDefault="31613DE8" w:rsidP="31613DE8">
      <w:pPr>
        <w:pStyle w:val="ListParagraph"/>
        <w:numPr>
          <w:ilvl w:val="0"/>
          <w:numId w:val="1"/>
        </w:numPr>
        <w:rPr>
          <w:rFonts w:asciiTheme="minorHAnsi" w:eastAsiaTheme="minorEastAsia" w:hAnsiTheme="minorHAnsi" w:cstheme="minorBidi"/>
          <w:color w:val="000000" w:themeColor="text1"/>
        </w:rPr>
      </w:pPr>
      <w:r w:rsidRPr="31613DE8">
        <w:rPr>
          <w:color w:val="000000" w:themeColor="text1"/>
        </w:rPr>
        <w:t>Sector 35 TYSSR – Thursday February 25</w:t>
      </w:r>
      <w:r w:rsidRPr="31613DE8">
        <w:rPr>
          <w:color w:val="000000" w:themeColor="text1"/>
          <w:vertAlign w:val="superscript"/>
        </w:rPr>
        <w:t>th</w:t>
      </w:r>
      <w:r w:rsidRPr="31613DE8">
        <w:rPr>
          <w:color w:val="000000" w:themeColor="text1"/>
        </w:rPr>
        <w:t xml:space="preserve"> at 1pm</w:t>
      </w:r>
    </w:p>
    <w:p w14:paraId="7A6D02FF" w14:textId="089AFE9C" w:rsidR="31613DE8" w:rsidRDefault="31613DE8" w:rsidP="31613DE8">
      <w:pPr>
        <w:pStyle w:val="ListParagraph"/>
        <w:numPr>
          <w:ilvl w:val="0"/>
          <w:numId w:val="1"/>
        </w:numPr>
        <w:rPr>
          <w:color w:val="000000" w:themeColor="text1"/>
        </w:rPr>
      </w:pPr>
      <w:r w:rsidRPr="31613DE8">
        <w:rPr>
          <w:color w:val="000000" w:themeColor="text1"/>
        </w:rPr>
        <w:t>Sector 16 TYSSR – Tuesday March 16</w:t>
      </w:r>
      <w:r w:rsidRPr="31613DE8">
        <w:rPr>
          <w:color w:val="000000" w:themeColor="text1"/>
          <w:vertAlign w:val="superscript"/>
        </w:rPr>
        <w:t>th</w:t>
      </w:r>
      <w:r w:rsidRPr="31613DE8">
        <w:rPr>
          <w:color w:val="000000" w:themeColor="text1"/>
        </w:rPr>
        <w:t xml:space="preserve"> at 11am</w:t>
      </w:r>
    </w:p>
    <w:p w14:paraId="6FDE11B3" w14:textId="02660F07" w:rsidR="037B4ADD" w:rsidRDefault="037B4ADD" w:rsidP="19F2FAC2"/>
    <w:p w14:paraId="052D7CB5" w14:textId="22026C8C" w:rsidR="00DF5A10" w:rsidRPr="001732A4" w:rsidRDefault="2F1B68E2" w:rsidP="2DF071A5">
      <w:pPr>
        <w:rPr>
          <w:b/>
          <w:bCs/>
          <w:sz w:val="28"/>
          <w:szCs w:val="28"/>
        </w:rPr>
      </w:pPr>
      <w:r w:rsidRPr="2F1B68E2">
        <w:rPr>
          <w:b/>
          <w:bCs/>
          <w:sz w:val="28"/>
          <w:szCs w:val="28"/>
        </w:rPr>
        <w:t>Facilities/Experiment Status</w:t>
      </w:r>
    </w:p>
    <w:p w14:paraId="7DF0388A" w14:textId="198D9EA6" w:rsidR="6F29A22B" w:rsidRDefault="2F1B68E2" w:rsidP="00F97D2A">
      <w:pPr>
        <w:pStyle w:val="ListParagraph"/>
        <w:numPr>
          <w:ilvl w:val="0"/>
          <w:numId w:val="12"/>
        </w:numPr>
        <w:jc w:val="both"/>
        <w:rPr>
          <w:rFonts w:asciiTheme="minorHAnsi" w:eastAsiaTheme="minorEastAsia" w:hAnsiTheme="minorHAnsi" w:cstheme="minorBidi"/>
        </w:rPr>
      </w:pPr>
      <w:bookmarkStart w:id="0" w:name="_Hlk39760986"/>
      <w:bookmarkStart w:id="1" w:name="_Hlk39761201"/>
      <w:r>
        <w:t>Limited Operations+ with approved ANL onsite users and some external users with PSC ALD and DOE ASO approval</w:t>
      </w:r>
    </w:p>
    <w:p w14:paraId="28E185BA" w14:textId="376FB985" w:rsidR="6F29A22B" w:rsidRDefault="2F1B68E2" w:rsidP="00F97D2A">
      <w:pPr>
        <w:pStyle w:val="ListParagraph"/>
        <w:numPr>
          <w:ilvl w:val="1"/>
          <w:numId w:val="12"/>
        </w:numPr>
        <w:jc w:val="both"/>
      </w:pPr>
      <w:r>
        <w:t>No plans for change in operation status until after 2021-1 run</w:t>
      </w:r>
    </w:p>
    <w:p w14:paraId="6EFFE83D" w14:textId="5B45C1C8" w:rsidR="00770443" w:rsidRPr="001732A4" w:rsidRDefault="2F1B68E2" w:rsidP="00F97D2A">
      <w:pPr>
        <w:pStyle w:val="ListParagraph"/>
        <w:numPr>
          <w:ilvl w:val="0"/>
          <w:numId w:val="12"/>
        </w:numPr>
        <w:jc w:val="both"/>
        <w:rPr>
          <w:rFonts w:asciiTheme="minorHAnsi" w:eastAsiaTheme="minorEastAsia" w:hAnsiTheme="minorHAnsi" w:cstheme="minorBidi"/>
        </w:rPr>
      </w:pPr>
      <w:r>
        <w:t>Current Run: 2021-1 Run</w:t>
      </w:r>
    </w:p>
    <w:p w14:paraId="1E9BF014" w14:textId="774B45B1" w:rsidR="00DF5A10" w:rsidRPr="001732A4" w:rsidRDefault="4767973B" w:rsidP="00F97D2A">
      <w:pPr>
        <w:pStyle w:val="ListParagraph"/>
        <w:numPr>
          <w:ilvl w:val="0"/>
          <w:numId w:val="12"/>
        </w:numPr>
        <w:jc w:val="both"/>
        <w:rPr>
          <w:rFonts w:asciiTheme="minorHAnsi" w:eastAsiaTheme="minorEastAsia" w:hAnsiTheme="minorHAnsi" w:cstheme="minorBidi"/>
        </w:rPr>
      </w:pPr>
      <w:r>
        <w:t>All risk level work, except Rad, Explosives and BSL2 unless it is mission critical.  Most experiments are mail-in or remote.</w:t>
      </w:r>
    </w:p>
    <w:p w14:paraId="7845B313" w14:textId="5B0B34B5" w:rsidR="4767973B" w:rsidRDefault="4767973B" w:rsidP="00F97D2A">
      <w:pPr>
        <w:pStyle w:val="ListParagraph"/>
        <w:numPr>
          <w:ilvl w:val="0"/>
          <w:numId w:val="12"/>
        </w:numPr>
        <w:jc w:val="both"/>
      </w:pPr>
      <w:r>
        <w:t>All of Illinois has moved to Phase 4 Revitalization</w:t>
      </w:r>
    </w:p>
    <w:p w14:paraId="079BCBA7" w14:textId="77777777" w:rsidR="001732A4" w:rsidRPr="001732A4" w:rsidRDefault="001732A4" w:rsidP="2DF071A5">
      <w:pPr>
        <w:jc w:val="both"/>
      </w:pPr>
    </w:p>
    <w:p w14:paraId="245972BA" w14:textId="7BE5088F" w:rsidR="001732A4" w:rsidRPr="001732A4" w:rsidRDefault="00605217" w:rsidP="2DF071A5">
      <w:pPr>
        <w:jc w:val="both"/>
        <w:rPr>
          <w:b/>
          <w:bCs/>
          <w:sz w:val="28"/>
          <w:szCs w:val="28"/>
        </w:rPr>
      </w:pPr>
      <w:r>
        <w:rPr>
          <w:b/>
          <w:bCs/>
          <w:sz w:val="28"/>
          <w:szCs w:val="28"/>
        </w:rPr>
        <w:t>EFOG Presence onsite: 2/</w:t>
      </w:r>
      <w:r w:rsidR="00F867A8">
        <w:rPr>
          <w:b/>
          <w:bCs/>
          <w:sz w:val="28"/>
          <w:szCs w:val="28"/>
        </w:rPr>
        <w:t>15</w:t>
      </w:r>
      <w:r>
        <w:rPr>
          <w:b/>
          <w:bCs/>
          <w:sz w:val="28"/>
          <w:szCs w:val="28"/>
        </w:rPr>
        <w:t>/2021-2/</w:t>
      </w:r>
      <w:r w:rsidR="00F867A8">
        <w:rPr>
          <w:b/>
          <w:bCs/>
          <w:sz w:val="28"/>
          <w:szCs w:val="28"/>
        </w:rPr>
        <w:t>21</w:t>
      </w:r>
      <w:r w:rsidR="2DF071A5" w:rsidRPr="2DF071A5">
        <w:rPr>
          <w:b/>
          <w:bCs/>
          <w:sz w:val="28"/>
          <w:szCs w:val="28"/>
        </w:rPr>
        <w:t>/2021</w:t>
      </w:r>
    </w:p>
    <w:p w14:paraId="77BA6BA1" w14:textId="441BDD87" w:rsidR="22FD3A97" w:rsidRDefault="0B6E852A" w:rsidP="2DF071A5">
      <w:pPr>
        <w:jc w:val="both"/>
      </w:pPr>
      <w:r>
        <w:t>Mon- FC1: Shane; FC2: Clay</w:t>
      </w:r>
    </w:p>
    <w:p w14:paraId="2353B87B" w14:textId="1ADACB56" w:rsidR="00605217" w:rsidRDefault="0B6E852A" w:rsidP="2DF071A5">
      <w:pPr>
        <w:jc w:val="both"/>
      </w:pPr>
      <w:r>
        <w:t>Tues</w:t>
      </w:r>
      <w:proofErr w:type="gramStart"/>
      <w:r>
        <w:t>-  FC</w:t>
      </w:r>
      <w:proofErr w:type="gramEnd"/>
      <w:r>
        <w:t>1: Shane; FC2: Steve</w:t>
      </w:r>
    </w:p>
    <w:p w14:paraId="2705E808" w14:textId="5BE84817" w:rsidR="0B6E852A" w:rsidRDefault="0B6E852A" w:rsidP="0B6E852A">
      <w:pPr>
        <w:jc w:val="both"/>
      </w:pPr>
      <w:r>
        <w:t>Wed- FC1: Clay; FC2: John</w:t>
      </w:r>
    </w:p>
    <w:p w14:paraId="29C4F8B3" w14:textId="2688E97D" w:rsidR="0B6E852A" w:rsidRDefault="0B6E852A" w:rsidP="0B6E852A">
      <w:pPr>
        <w:jc w:val="both"/>
      </w:pPr>
      <w:r>
        <w:t>Thurs- FC1: Wendy; FC2: John</w:t>
      </w:r>
    </w:p>
    <w:p w14:paraId="75122051" w14:textId="584F2965" w:rsidR="0B6E852A" w:rsidRDefault="0D643FA6" w:rsidP="0B6E852A">
      <w:pPr>
        <w:jc w:val="both"/>
      </w:pPr>
      <w:r>
        <w:t>Friday- FC1: Steve; FC2: John</w:t>
      </w:r>
    </w:p>
    <w:p w14:paraId="437814A8" w14:textId="7C38A700" w:rsidR="22FD3A97" w:rsidRDefault="2F1B68E2" w:rsidP="2DF071A5">
      <w:pPr>
        <w:jc w:val="both"/>
      </w:pPr>
      <w:r>
        <w:t xml:space="preserve">M-F Evenings:  </w:t>
      </w:r>
      <w:r w:rsidR="00F867A8">
        <w:t>Ashley</w:t>
      </w:r>
    </w:p>
    <w:p w14:paraId="656B456B" w14:textId="48A067A2" w:rsidR="22FD3A97" w:rsidRDefault="2F1B68E2" w:rsidP="2DF071A5">
      <w:pPr>
        <w:jc w:val="both"/>
      </w:pPr>
      <w:r>
        <w:t xml:space="preserve">Weekend:  </w:t>
      </w:r>
      <w:r w:rsidR="00F867A8">
        <w:t>Steve</w:t>
      </w:r>
    </w:p>
    <w:p w14:paraId="4370F435" w14:textId="4A41BAD2" w:rsidR="748FB2BE" w:rsidRDefault="2F1B68E2" w:rsidP="748FB2BE">
      <w:pPr>
        <w:jc w:val="both"/>
      </w:pPr>
      <w:r>
        <w:t>Weekend OC:  S</w:t>
      </w:r>
      <w:r w:rsidR="00F867A8">
        <w:t>hane</w:t>
      </w:r>
    </w:p>
    <w:p w14:paraId="48EB5301" w14:textId="77777777" w:rsidR="00605217" w:rsidRDefault="00605217" w:rsidP="748FB2BE">
      <w:pPr>
        <w:jc w:val="both"/>
      </w:pPr>
    </w:p>
    <w:p w14:paraId="141BE243" w14:textId="1A9704D8" w:rsidR="11CA33BF" w:rsidRDefault="0D643FA6" w:rsidP="00F867A8">
      <w:pPr>
        <w:jc w:val="both"/>
      </w:pPr>
      <w:r>
        <w:t>FC Vacation/DORs: Bruno (DORs): 2/15 &amp; 2/17; Wendy 2/15 afternoon (½ DOR)</w:t>
      </w:r>
    </w:p>
    <w:p w14:paraId="69E418C7" w14:textId="05F70DC3" w:rsidR="11CA33BF" w:rsidRDefault="11CA33BF" w:rsidP="2F1B68E2">
      <w:pPr>
        <w:jc w:val="both"/>
      </w:pPr>
    </w:p>
    <w:p w14:paraId="54043B0A" w14:textId="725C60DB" w:rsidR="610AFE39" w:rsidRDefault="543E63C4" w:rsidP="543E63C4">
      <w:pPr>
        <w:pStyle w:val="xmsonormal"/>
        <w:spacing w:before="0" w:beforeAutospacing="0" w:after="0" w:afterAutospacing="0"/>
        <w:rPr>
          <w:color w:val="000000" w:themeColor="text1"/>
          <w:highlight w:val="yellow"/>
        </w:rPr>
      </w:pPr>
      <w:r w:rsidRPr="543E63C4">
        <w:rPr>
          <w:b/>
          <w:bCs/>
        </w:rPr>
        <w:t xml:space="preserve">FC New Hires: </w:t>
      </w:r>
    </w:p>
    <w:p w14:paraId="4A70D3CA" w14:textId="39D56243" w:rsidR="4BAEF7AB" w:rsidRDefault="30DA7D70" w:rsidP="30DA7D70">
      <w:pPr>
        <w:pStyle w:val="xmsonormal"/>
        <w:spacing w:before="0" w:beforeAutospacing="0" w:after="0" w:afterAutospacing="0"/>
      </w:pPr>
      <w:r w:rsidRPr="30DA7D70">
        <w:t>Katy Green will be in 431 FC</w:t>
      </w:r>
    </w:p>
    <w:p w14:paraId="6EE2835E" w14:textId="32699C17" w:rsidR="64313EB8" w:rsidRDefault="00044C8B" w:rsidP="543E63C4">
      <w:pPr>
        <w:pStyle w:val="xmsonormal"/>
        <w:spacing w:before="0" w:beforeAutospacing="0" w:after="0" w:afterAutospacing="0"/>
      </w:pPr>
      <w:hyperlink r:id="rId12">
        <w:r w:rsidR="30DA7D70" w:rsidRPr="30DA7D70">
          <w:rPr>
            <w:rStyle w:val="Hyperlink"/>
          </w:rPr>
          <w:t>katy.green@anl.gov</w:t>
        </w:r>
      </w:hyperlink>
      <w:r w:rsidR="30DA7D70" w:rsidRPr="30DA7D70">
        <w:t>. Badge number is 312827.  Phone 2-0100</w:t>
      </w:r>
    </w:p>
    <w:p w14:paraId="66C54763" w14:textId="16B3DAB1" w:rsidR="4BAEF7AB" w:rsidRDefault="30DA7D70" w:rsidP="543E63C4">
      <w:pPr>
        <w:pStyle w:val="xmsonormal"/>
        <w:spacing w:before="0" w:beforeAutospacing="0" w:after="0" w:afterAutospacing="0"/>
      </w:pPr>
      <w:r w:rsidRPr="30DA7D70">
        <w:t xml:space="preserve">Matthew Spilker will be in 436 FC </w:t>
      </w:r>
    </w:p>
    <w:p w14:paraId="61084356" w14:textId="317D63C7" w:rsidR="00023902" w:rsidRDefault="30DA7D70" w:rsidP="543E63C4">
      <w:r w:rsidRPr="30DA7D70">
        <w:t xml:space="preserve"> </w:t>
      </w:r>
      <w:hyperlink r:id="rId13">
        <w:r w:rsidRPr="30DA7D70">
          <w:rPr>
            <w:rStyle w:val="Hyperlink"/>
          </w:rPr>
          <w:t>mspilker@anl.gov</w:t>
        </w:r>
      </w:hyperlink>
      <w:r w:rsidRPr="30DA7D70">
        <w:t xml:space="preserve"> Badge number is 312824.  Phone 2-0602</w:t>
      </w:r>
    </w:p>
    <w:p w14:paraId="1E780147" w14:textId="15D4020E" w:rsidR="71A4257D" w:rsidRDefault="71A4257D" w:rsidP="71A4257D">
      <w:pPr>
        <w:jc w:val="both"/>
      </w:pPr>
    </w:p>
    <w:p w14:paraId="0A160A8B" w14:textId="0EE2A719" w:rsidR="2F1B68E2" w:rsidRDefault="4767973B" w:rsidP="4767973B">
      <w:pPr>
        <w:jc w:val="both"/>
        <w:rPr>
          <w:b/>
          <w:bCs/>
          <w:sz w:val="28"/>
          <w:szCs w:val="28"/>
        </w:rPr>
      </w:pPr>
      <w:r w:rsidRPr="4767973B">
        <w:rPr>
          <w:b/>
          <w:bCs/>
          <w:sz w:val="28"/>
          <w:szCs w:val="28"/>
        </w:rPr>
        <w:t>Schedules/Off-Shift and DORs</w:t>
      </w:r>
    </w:p>
    <w:p w14:paraId="4623064F" w14:textId="2088AEEB" w:rsidR="7D348224" w:rsidRPr="00D1571F" w:rsidRDefault="2F1B68E2" w:rsidP="00F97D2A">
      <w:pPr>
        <w:pStyle w:val="ListParagraph"/>
        <w:numPr>
          <w:ilvl w:val="0"/>
          <w:numId w:val="11"/>
        </w:numPr>
        <w:jc w:val="both"/>
        <w:rPr>
          <w:rFonts w:asciiTheme="minorHAnsi" w:eastAsiaTheme="minorEastAsia" w:hAnsiTheme="minorHAnsi" w:cstheme="minorBidi"/>
        </w:rPr>
      </w:pPr>
      <w:r>
        <w:t>When taking time off please use DORs first before vacation unless you are maxed out in vacation.</w:t>
      </w:r>
    </w:p>
    <w:p w14:paraId="56E6314D" w14:textId="260C9781" w:rsidR="7D348224" w:rsidRPr="00D1571F" w:rsidRDefault="7D348224" w:rsidP="2AE9E9FB">
      <w:pPr>
        <w:jc w:val="both"/>
        <w:rPr>
          <w:highlight w:val="yellow"/>
        </w:rPr>
      </w:pPr>
    </w:p>
    <w:p w14:paraId="0CF0F181" w14:textId="65C88BEA" w:rsidR="7D348224" w:rsidRPr="00D1571F" w:rsidRDefault="00044C8B" w:rsidP="2AE9E9FB">
      <w:pPr>
        <w:jc w:val="both"/>
      </w:pPr>
      <w:hyperlink r:id="rId14">
        <w:r w:rsidR="2AE9E9FB" w:rsidRPr="2AE9E9FB">
          <w:rPr>
            <w:rStyle w:val="Hyperlink"/>
          </w:rPr>
          <w:t>FC 2021-Schedule</w:t>
        </w:r>
      </w:hyperlink>
    </w:p>
    <w:p w14:paraId="01E7FC6D" w14:textId="6FB6C5AC" w:rsidR="7D348224" w:rsidRPr="00D1571F" w:rsidRDefault="00044C8B" w:rsidP="2AE9E9FB">
      <w:pPr>
        <w:jc w:val="both"/>
      </w:pPr>
      <w:hyperlink r:id="rId15">
        <w:r w:rsidR="2AE9E9FB" w:rsidRPr="2AE9E9FB">
          <w:rPr>
            <w:rStyle w:val="Hyperlink"/>
          </w:rPr>
          <w:t>Off-Shift Schedule</w:t>
        </w:r>
      </w:hyperlink>
    </w:p>
    <w:p w14:paraId="1726EACD" w14:textId="5B732527" w:rsidR="7AE94868" w:rsidRDefault="00044C8B" w:rsidP="00605217">
      <w:pPr>
        <w:rPr>
          <w:b/>
          <w:bCs/>
        </w:rPr>
      </w:pPr>
      <w:hyperlink r:id="rId16">
        <w:r w:rsidR="00605217">
          <w:rPr>
            <w:rStyle w:val="Hyperlink"/>
          </w:rPr>
          <w:t xml:space="preserve">DOR </w:t>
        </w:r>
        <w:r w:rsidR="71A4257D" w:rsidRPr="71A4257D">
          <w:rPr>
            <w:rStyle w:val="Hyperlink"/>
          </w:rPr>
          <w:t>Calendar</w:t>
        </w:r>
        <w:r w:rsidR="7AE94868">
          <w:br/>
        </w:r>
      </w:hyperlink>
    </w:p>
    <w:p w14:paraId="796406D2" w14:textId="1A80B2BB" w:rsidR="03C8B33B" w:rsidRDefault="4767973B" w:rsidP="2DF071A5">
      <w:pPr>
        <w:jc w:val="both"/>
        <w:rPr>
          <w:b/>
          <w:bCs/>
          <w:sz w:val="28"/>
          <w:szCs w:val="28"/>
        </w:rPr>
      </w:pPr>
      <w:r w:rsidRPr="4767973B">
        <w:rPr>
          <w:b/>
          <w:bCs/>
          <w:sz w:val="28"/>
          <w:szCs w:val="28"/>
        </w:rPr>
        <w:t xml:space="preserve">Things to look out for this week </w:t>
      </w:r>
    </w:p>
    <w:p w14:paraId="4861A3E7" w14:textId="7CCA5898" w:rsidR="00605217" w:rsidRPr="00605217" w:rsidRDefault="0B6E852A" w:rsidP="0B6E852A">
      <w:pPr>
        <w:pStyle w:val="ListParagraph"/>
        <w:numPr>
          <w:ilvl w:val="0"/>
          <w:numId w:val="24"/>
        </w:numPr>
        <w:jc w:val="both"/>
        <w:rPr>
          <w:rFonts w:asciiTheme="minorHAnsi" w:eastAsiaTheme="minorEastAsia" w:hAnsiTheme="minorHAnsi" w:cstheme="minorBidi"/>
          <w:b/>
          <w:bCs/>
        </w:rPr>
      </w:pPr>
      <w:r>
        <w:t>Monday evening, Thursday evening, Saturday – print out the ESAF table in Shift Log and verify it matches the cabinets/EHCPs.  Preferred to ask beamline personnel what has ended but if no one is available use the end time on the ESAF.</w:t>
      </w:r>
    </w:p>
    <w:p w14:paraId="02BBDD1E" w14:textId="4F2322A3" w:rsidR="00605217" w:rsidRPr="00605217" w:rsidRDefault="2F1B68E2" w:rsidP="00F97D2A">
      <w:pPr>
        <w:pStyle w:val="ListParagraph"/>
        <w:numPr>
          <w:ilvl w:val="0"/>
          <w:numId w:val="24"/>
        </w:numPr>
      </w:pPr>
      <w:r>
        <w:t xml:space="preserve">Proximity badges: </w:t>
      </w:r>
      <w:hyperlink r:id="rId17">
        <w:r w:rsidRPr="2F1B68E2">
          <w:rPr>
            <w:rStyle w:val="normaltextrun"/>
            <w:color w:val="0563C1"/>
          </w:rPr>
          <w:t>www.instant-trace.com</w:t>
        </w:r>
      </w:hyperlink>
      <w:r w:rsidRPr="2F1B68E2">
        <w:rPr>
          <w:rStyle w:val="normaltextrun"/>
          <w:color w:val="0563C1"/>
        </w:rPr>
        <w:t xml:space="preserve"> </w:t>
      </w:r>
      <w:r>
        <w:t>Complete a download of your data each day when you are on site.  If you are not on site it is recommended to turn off the device.  Downloading the data can be done by phone app</w:t>
      </w:r>
    </w:p>
    <w:p w14:paraId="072DFAE7" w14:textId="6B6F2E69" w:rsidR="18EC1F5B" w:rsidRDefault="2F1B68E2" w:rsidP="00F97D2A">
      <w:pPr>
        <w:pStyle w:val="ListParagraph"/>
        <w:numPr>
          <w:ilvl w:val="0"/>
          <w:numId w:val="24"/>
        </w:numPr>
        <w:jc w:val="both"/>
        <w:rPr>
          <w:b/>
          <w:bCs/>
        </w:rPr>
      </w:pPr>
      <w:r>
        <w:t xml:space="preserve">COVID Testing:  Tuesday: Clay, Steve and John </w:t>
      </w:r>
    </w:p>
    <w:p w14:paraId="0E84518B" w14:textId="4F1A2B7C" w:rsidR="18EC1F5B" w:rsidRDefault="2159BDC9" w:rsidP="2F1B68E2">
      <w:pPr>
        <w:ind w:left="2160"/>
        <w:jc w:val="both"/>
        <w:rPr>
          <w:b/>
          <w:bCs/>
        </w:rPr>
      </w:pPr>
      <w:r>
        <w:t xml:space="preserve">     Wednesday: Wendy, Liz, Shane, Bruno, Ashley, Matt and Katy</w:t>
      </w:r>
    </w:p>
    <w:p w14:paraId="18E3CD22" w14:textId="4CD33B2B" w:rsidR="2159BDC9" w:rsidRDefault="2159BDC9" w:rsidP="2159BDC9">
      <w:pPr>
        <w:pStyle w:val="paragraph"/>
        <w:spacing w:before="0" w:beforeAutospacing="0" w:after="0" w:afterAutospacing="0"/>
        <w:ind w:left="360" w:firstLine="720"/>
        <w:rPr>
          <w:b/>
          <w:bCs/>
          <w:color w:val="000000" w:themeColor="text1"/>
        </w:rPr>
      </w:pPr>
      <w:r w:rsidRPr="2159BDC9">
        <w:rPr>
          <w:color w:val="000000" w:themeColor="text1"/>
        </w:rPr>
        <w:t>Reminder that personnel are only contacted if COVID test results are POSITIVE. “No news is good news”</w:t>
      </w:r>
    </w:p>
    <w:p w14:paraId="501C5D31" w14:textId="04D3F6F4" w:rsidR="6F29A22B" w:rsidRDefault="2F1B68E2" w:rsidP="00F97D2A">
      <w:pPr>
        <w:pStyle w:val="ListParagraph"/>
        <w:numPr>
          <w:ilvl w:val="0"/>
          <w:numId w:val="24"/>
        </w:numPr>
        <w:jc w:val="both"/>
        <w:rPr>
          <w:b/>
          <w:bCs/>
        </w:rPr>
      </w:pPr>
      <w:r>
        <w:t>Complete Dayforce by Friday at Noon.</w:t>
      </w:r>
    </w:p>
    <w:p w14:paraId="1232738A" w14:textId="6A963811" w:rsidR="00394072" w:rsidRDefault="2F1B68E2" w:rsidP="00F97D2A">
      <w:pPr>
        <w:pStyle w:val="ListParagraph"/>
        <w:numPr>
          <w:ilvl w:val="0"/>
          <w:numId w:val="24"/>
        </w:numPr>
        <w:jc w:val="both"/>
      </w:pPr>
      <w:r>
        <w:t>5-ID-A has portable O2 monitor on hutch door: check for O2 levels and battery</w:t>
      </w:r>
    </w:p>
    <w:p w14:paraId="6279B7D1" w14:textId="6766A3EF" w:rsidR="00605217" w:rsidRPr="00605217" w:rsidRDefault="00605217" w:rsidP="00F97D2A">
      <w:pPr>
        <w:pStyle w:val="ListParagraph"/>
        <w:numPr>
          <w:ilvl w:val="0"/>
          <w:numId w:val="24"/>
        </w:numPr>
      </w:pPr>
      <w:r w:rsidRPr="00605217">
        <w:t>Eyewashes/LSI. Due at the end of the month. Spreadsheet ad</w:t>
      </w:r>
      <w:r>
        <w:t xml:space="preserve">ded to BOX.  Please update when </w:t>
      </w:r>
      <w:r w:rsidRPr="00605217">
        <w:t xml:space="preserve">you complete eye wash or LSI                          </w:t>
      </w:r>
      <w:hyperlink r:id="rId18">
        <w:r w:rsidRPr="00605217">
          <w:rPr>
            <w:rStyle w:val="Hyperlink"/>
          </w:rPr>
          <w:t>https://anl.box.com/s/pfm7kyyzmbyq8oiymt1h8i2ckacvy4kw</w:t>
        </w:r>
      </w:hyperlink>
    </w:p>
    <w:p w14:paraId="63AF987C" w14:textId="77777777" w:rsidR="00605217" w:rsidRDefault="00605217" w:rsidP="00464096">
      <w:pPr>
        <w:pStyle w:val="ListParagraph"/>
        <w:jc w:val="both"/>
      </w:pPr>
    </w:p>
    <w:p w14:paraId="7193042D" w14:textId="0886B518" w:rsidR="009F37A5" w:rsidRDefault="2F1B68E2" w:rsidP="2DF071A5">
      <w:pPr>
        <w:rPr>
          <w:b/>
          <w:bCs/>
          <w:sz w:val="28"/>
          <w:szCs w:val="28"/>
        </w:rPr>
      </w:pPr>
      <w:r w:rsidRPr="2F1B68E2">
        <w:rPr>
          <w:b/>
          <w:bCs/>
          <w:sz w:val="28"/>
          <w:szCs w:val="28"/>
        </w:rPr>
        <w:t>Ongoing work on experimental floor - RSS</w:t>
      </w:r>
    </w:p>
    <w:p w14:paraId="76B98345" w14:textId="6FC62F26" w:rsidR="0E52CBDD" w:rsidRDefault="2BB4C9E3" w:rsidP="00F97D2A">
      <w:pPr>
        <w:pStyle w:val="ListParagraph"/>
        <w:numPr>
          <w:ilvl w:val="0"/>
          <w:numId w:val="17"/>
        </w:numPr>
        <w:rPr>
          <w:b/>
          <w:bCs/>
        </w:rPr>
      </w:pPr>
      <w:r w:rsidRPr="2BB4C9E3">
        <w:rPr>
          <w:b/>
          <w:bCs/>
        </w:rPr>
        <w:t xml:space="preserve">7ID-B </w:t>
      </w:r>
      <w:r>
        <w:t xml:space="preserve">shutter is under observation by Clay and Mark Martens for a No Switch/Fail to Fully Open warning from Chain A on 1/30. </w:t>
      </w:r>
      <w:r w:rsidRPr="2BB4C9E3">
        <w:rPr>
          <w:i/>
          <w:iCs/>
        </w:rPr>
        <w:t>No further Warnings since.</w:t>
      </w:r>
    </w:p>
    <w:p w14:paraId="230A6365" w14:textId="50861C25" w:rsidR="2BB4C9E3" w:rsidRDefault="2BB4C9E3" w:rsidP="2BB4C9E3">
      <w:pPr>
        <w:pStyle w:val="ListParagraph"/>
        <w:numPr>
          <w:ilvl w:val="0"/>
          <w:numId w:val="17"/>
        </w:numPr>
        <w:rPr>
          <w:b/>
          <w:bCs/>
        </w:rPr>
      </w:pPr>
      <w:r w:rsidRPr="2BB4C9E3">
        <w:rPr>
          <w:b/>
          <w:bCs/>
        </w:rPr>
        <w:t>13ID</w:t>
      </w:r>
      <w:r w:rsidRPr="2BB4C9E3">
        <w:rPr>
          <w:i/>
          <w:iCs/>
        </w:rPr>
        <w:t xml:space="preserve"> </w:t>
      </w:r>
      <w:r w:rsidRPr="2BB4C9E3">
        <w:t>is undergoing a water supply line repair, repairing a pinhole leak identified on Friday, 2/12. Water has been secured to the entire beamline, including RSS components. Repairs should be complete today.</w:t>
      </w:r>
    </w:p>
    <w:p w14:paraId="32B53682" w14:textId="6A7376DB" w:rsidR="009F37A5" w:rsidRDefault="009F37A5" w:rsidP="2DF071A5">
      <w:pPr>
        <w:ind w:left="360"/>
      </w:pPr>
    </w:p>
    <w:p w14:paraId="6CF8DDA2" w14:textId="7AEADE77" w:rsidR="009F37A5" w:rsidRDefault="1DBA10FB" w:rsidP="2DF071A5">
      <w:pPr>
        <w:rPr>
          <w:b/>
          <w:bCs/>
          <w:sz w:val="28"/>
          <w:szCs w:val="28"/>
        </w:rPr>
      </w:pPr>
      <w:r w:rsidRPr="1DBA10FB">
        <w:rPr>
          <w:b/>
          <w:bCs/>
          <w:sz w:val="28"/>
          <w:szCs w:val="28"/>
        </w:rPr>
        <w:t>Ongoing work on experimental floor - Other</w:t>
      </w:r>
    </w:p>
    <w:p w14:paraId="153828C1" w14:textId="2B31399B" w:rsidR="051A5E76" w:rsidRDefault="051A5E76" w:rsidP="00F97D2A">
      <w:pPr>
        <w:pStyle w:val="ListParagraph"/>
        <w:numPr>
          <w:ilvl w:val="0"/>
          <w:numId w:val="17"/>
        </w:numPr>
      </w:pPr>
      <w:r w:rsidRPr="051A5E76">
        <w:rPr>
          <w:b/>
          <w:bCs/>
        </w:rPr>
        <w:t>7ID-C</w:t>
      </w:r>
      <w:r>
        <w:t xml:space="preserve"> has an apparently </w:t>
      </w:r>
      <w:proofErr w:type="spellStart"/>
      <w:r>
        <w:t>miswired</w:t>
      </w:r>
      <w:proofErr w:type="spellEnd"/>
      <w:r>
        <w:t xml:space="preserve"> 3-phase receptacle on the downstream wall. Investigation by FAC showed identical receptacle part number and wiring as the adjacent 3-phase outlet, yet a meter still shows voltage from neutral to ground. The circuit is </w:t>
      </w:r>
      <w:proofErr w:type="spellStart"/>
      <w:r>
        <w:t>LOTOed</w:t>
      </w:r>
      <w:proofErr w:type="spellEnd"/>
      <w:r>
        <w:t xml:space="preserve"> until further investigation can be made by locking out the affected service panel to investigate wiring at the panel and the existing breaker. One possibility is a damaged breaker, as this circuit was involved in an arc flash incident in June of 2019. The outlet was replaced at that time, but not the breaker. Bruno to schedule repairs with Ray Z on March 8.</w:t>
      </w:r>
    </w:p>
    <w:p w14:paraId="76121729" w14:textId="12586353" w:rsidR="2F1B68E2" w:rsidRDefault="2F1B68E2" w:rsidP="2F1B68E2">
      <w:pPr>
        <w:ind w:left="360"/>
      </w:pPr>
    </w:p>
    <w:p w14:paraId="5637ABE5" w14:textId="18B7AFC9" w:rsidR="009F37A5" w:rsidRDefault="2BB4C9E3" w:rsidP="2DF071A5">
      <w:pPr>
        <w:jc w:val="both"/>
        <w:rPr>
          <w:b/>
          <w:bCs/>
        </w:rPr>
      </w:pPr>
      <w:r w:rsidRPr="2BB4C9E3">
        <w:rPr>
          <w:b/>
          <w:bCs/>
          <w:sz w:val="28"/>
          <w:szCs w:val="28"/>
        </w:rPr>
        <w:t>Completed Repairs and Work</w:t>
      </w:r>
    </w:p>
    <w:p w14:paraId="3410E634" w14:textId="17EB277E" w:rsidR="051A5E76" w:rsidRDefault="2BB4C9E3" w:rsidP="2BB4C9E3">
      <w:pPr>
        <w:pStyle w:val="ListParagraph"/>
        <w:numPr>
          <w:ilvl w:val="0"/>
          <w:numId w:val="15"/>
        </w:numPr>
        <w:jc w:val="both"/>
        <w:rPr>
          <w:rFonts w:asciiTheme="minorHAnsi" w:eastAsiaTheme="minorEastAsia" w:hAnsiTheme="minorHAnsi" w:cstheme="minorBidi"/>
          <w:b/>
          <w:bCs/>
        </w:rPr>
      </w:pPr>
      <w:r>
        <w:t xml:space="preserve">Nothing new this week </w:t>
      </w:r>
    </w:p>
    <w:p w14:paraId="7D1D56B0" w14:textId="58A49D0C" w:rsidR="784C3A1F" w:rsidRDefault="784C3A1F" w:rsidP="051A5E76">
      <w:pPr>
        <w:ind w:left="360"/>
        <w:jc w:val="both"/>
      </w:pPr>
    </w:p>
    <w:p w14:paraId="54141E01" w14:textId="5E45309B" w:rsidR="6FDE2397" w:rsidRDefault="6FDE2397" w:rsidP="6F29A22B">
      <w:pPr>
        <w:ind w:left="360"/>
        <w:jc w:val="both"/>
        <w:rPr>
          <w:b/>
          <w:bCs/>
        </w:rPr>
      </w:pPr>
    </w:p>
    <w:p w14:paraId="3918563B" w14:textId="4767EF0B" w:rsidR="1CDD7426" w:rsidRDefault="00605217" w:rsidP="2DF071A5">
      <w:pPr>
        <w:jc w:val="both"/>
        <w:rPr>
          <w:b/>
          <w:bCs/>
        </w:rPr>
      </w:pPr>
      <w:r>
        <w:rPr>
          <w:b/>
          <w:bCs/>
        </w:rPr>
        <w:t>28-ID IDEA Status</w:t>
      </w:r>
    </w:p>
    <w:p w14:paraId="79C64C3E" w14:textId="4F876252" w:rsidR="00605217" w:rsidRPr="00605217" w:rsidRDefault="2BB4C9E3" w:rsidP="2BB4C9E3">
      <w:pPr>
        <w:pStyle w:val="ListParagraph"/>
        <w:numPr>
          <w:ilvl w:val="0"/>
          <w:numId w:val="15"/>
        </w:numPr>
        <w:jc w:val="both"/>
      </w:pPr>
      <w:r>
        <w:t>Transport installation complete</w:t>
      </w:r>
    </w:p>
    <w:p w14:paraId="74ED529E" w14:textId="4ACE51EA" w:rsidR="00605217" w:rsidRPr="00605217" w:rsidRDefault="2BB4C9E3" w:rsidP="2BB4C9E3">
      <w:pPr>
        <w:pStyle w:val="ListParagraph"/>
        <w:numPr>
          <w:ilvl w:val="0"/>
          <w:numId w:val="15"/>
        </w:numPr>
        <w:jc w:val="both"/>
      </w:pPr>
      <w:r>
        <w:t>Critical components nearly all installed</w:t>
      </w:r>
    </w:p>
    <w:p w14:paraId="32498DB6" w14:textId="13756485" w:rsidR="00605217" w:rsidRPr="00605217" w:rsidRDefault="2BB4C9E3" w:rsidP="2BB4C9E3">
      <w:pPr>
        <w:pStyle w:val="ListParagraph"/>
        <w:numPr>
          <w:ilvl w:val="0"/>
          <w:numId w:val="15"/>
        </w:numPr>
        <w:jc w:val="both"/>
      </w:pPr>
      <w:r>
        <w:t>PSS/EPS work underway</w:t>
      </w:r>
    </w:p>
    <w:p w14:paraId="68294CD5" w14:textId="663ADD22" w:rsidR="00605217" w:rsidRPr="00605217" w:rsidRDefault="2BB4C9E3" w:rsidP="00F97D2A">
      <w:pPr>
        <w:pStyle w:val="ListParagraph"/>
        <w:numPr>
          <w:ilvl w:val="0"/>
          <w:numId w:val="15"/>
        </w:numPr>
        <w:jc w:val="both"/>
      </w:pPr>
      <w:r>
        <w:t>Shielding verification- early March</w:t>
      </w:r>
    </w:p>
    <w:p w14:paraId="5F271348" w14:textId="67EAAC0C" w:rsidR="2F1B68E2" w:rsidRDefault="2F1B68E2" w:rsidP="2F1B68E2">
      <w:pPr>
        <w:ind w:left="360"/>
        <w:jc w:val="both"/>
      </w:pPr>
    </w:p>
    <w:p w14:paraId="199DED54" w14:textId="195731F1" w:rsidR="00605217" w:rsidRDefault="00605217" w:rsidP="00605217">
      <w:pPr>
        <w:jc w:val="both"/>
        <w:rPr>
          <w:b/>
          <w:bCs/>
        </w:rPr>
      </w:pPr>
      <w:r>
        <w:rPr>
          <w:b/>
          <w:bCs/>
        </w:rPr>
        <w:t>25-ID ASL Status</w:t>
      </w:r>
    </w:p>
    <w:p w14:paraId="7953A7BF" w14:textId="404A2EF5" w:rsidR="00605217" w:rsidRDefault="2BB4C9E3" w:rsidP="2BB4C9E3">
      <w:pPr>
        <w:pStyle w:val="ListParagraph"/>
        <w:numPr>
          <w:ilvl w:val="0"/>
          <w:numId w:val="15"/>
        </w:numPr>
        <w:jc w:val="both"/>
      </w:pPr>
      <w:r>
        <w:t xml:space="preserve">Some enclosure part </w:t>
      </w:r>
      <w:proofErr w:type="gramStart"/>
      <w:r>
        <w:t>mistakenly not shipped,</w:t>
      </w:r>
      <w:proofErr w:type="gramEnd"/>
      <w:r>
        <w:t xml:space="preserve"> construction paused.  New shipment around March 1.</w:t>
      </w:r>
    </w:p>
    <w:p w14:paraId="78F84EA2" w14:textId="77777777" w:rsidR="00605217" w:rsidRPr="00605217" w:rsidRDefault="00605217" w:rsidP="00605217">
      <w:pPr>
        <w:pStyle w:val="ListParagraph"/>
        <w:jc w:val="both"/>
        <w:rPr>
          <w:bCs/>
        </w:rPr>
      </w:pPr>
    </w:p>
    <w:p w14:paraId="5BD23FEF" w14:textId="7F677FEB" w:rsidR="009F37A5" w:rsidRDefault="2F1B68E2" w:rsidP="2DF071A5">
      <w:pPr>
        <w:rPr>
          <w:b/>
          <w:bCs/>
        </w:rPr>
      </w:pPr>
      <w:r w:rsidRPr="2F1B68E2">
        <w:rPr>
          <w:b/>
          <w:bCs/>
          <w:sz w:val="28"/>
          <w:szCs w:val="28"/>
        </w:rPr>
        <w:t>LBB Construction Update</w:t>
      </w:r>
    </w:p>
    <w:p w14:paraId="63B78C6A" w14:textId="3D6C25A0" w:rsidR="6F419B6E" w:rsidRDefault="1DBA10FB" w:rsidP="1DBA10FB">
      <w:pPr>
        <w:pStyle w:val="ListParagraph"/>
        <w:numPr>
          <w:ilvl w:val="0"/>
          <w:numId w:val="21"/>
        </w:numPr>
        <w:rPr>
          <w:rFonts w:asciiTheme="minorHAnsi" w:eastAsiaTheme="minorEastAsia" w:hAnsiTheme="minorHAnsi" w:cstheme="minorBidi"/>
          <w:b/>
          <w:bCs/>
        </w:rPr>
      </w:pPr>
      <w:r w:rsidRPr="1DBA10FB">
        <w:rPr>
          <w:b/>
          <w:bCs/>
        </w:rPr>
        <w:t xml:space="preserve">Activities This Week: </w:t>
      </w:r>
      <w:r>
        <w:t xml:space="preserve">Earth retention system lagging, excavation, and concrete pouring. Interior conduit work in Mech Mezz. Schedule dependent on weather conditions. </w:t>
      </w:r>
    </w:p>
    <w:p w14:paraId="766A52C3" w14:textId="6BBCE5EF" w:rsidR="6F419B6E" w:rsidRDefault="1DBA10FB" w:rsidP="00F97D2A">
      <w:pPr>
        <w:pStyle w:val="ListParagraph"/>
        <w:numPr>
          <w:ilvl w:val="0"/>
          <w:numId w:val="21"/>
        </w:numPr>
        <w:rPr>
          <w:b/>
          <w:bCs/>
        </w:rPr>
      </w:pPr>
      <w:r w:rsidRPr="1DBA10FB">
        <w:rPr>
          <w:b/>
          <w:bCs/>
        </w:rPr>
        <w:t xml:space="preserve">Items to Keep an Eye on: </w:t>
      </w:r>
      <w:r>
        <w:t xml:space="preserve">Package and mail issues for 436 continue to be a sporadic issue. If issues are reported to FC, please let Shane and Ashley know. </w:t>
      </w:r>
      <w:r w:rsidRPr="1DBA10FB">
        <w:rPr>
          <w:b/>
          <w:bCs/>
        </w:rPr>
        <w:t xml:space="preserve">*FedEx was contacted and has assured us the issue will be resolved. </w:t>
      </w:r>
    </w:p>
    <w:p w14:paraId="3DF4BC8F" w14:textId="4C14C932" w:rsidR="6F419B6E" w:rsidRDefault="6F419B6E" w:rsidP="00F97D2A">
      <w:pPr>
        <w:pStyle w:val="ListParagraph"/>
        <w:numPr>
          <w:ilvl w:val="0"/>
          <w:numId w:val="21"/>
        </w:numPr>
        <w:rPr>
          <w:rFonts w:asciiTheme="minorHAnsi" w:eastAsiaTheme="minorEastAsia" w:hAnsiTheme="minorHAnsi" w:cstheme="minorBidi"/>
          <w:b/>
          <w:bCs/>
        </w:rPr>
      </w:pPr>
      <w:r w:rsidRPr="6F419B6E">
        <w:rPr>
          <w:b/>
          <w:bCs/>
        </w:rPr>
        <w:t xml:space="preserve">Looking Ahead: </w:t>
      </w:r>
      <w:r w:rsidRPr="6F419B6E">
        <w:rPr>
          <w:color w:val="201F1E"/>
        </w:rPr>
        <w:t>Module C new install/2</w:t>
      </w:r>
      <w:r w:rsidRPr="6F419B6E">
        <w:rPr>
          <w:color w:val="201F1E"/>
          <w:vertAlign w:val="superscript"/>
        </w:rPr>
        <w:t>nd</w:t>
      </w:r>
      <w:r w:rsidRPr="6F419B6E">
        <w:rPr>
          <w:color w:val="201F1E"/>
        </w:rPr>
        <w:t xml:space="preserve"> LN2 shutdown-possible in August shutdown. New Mod C tank will be 11,000 gallons (up from 9000).</w:t>
      </w:r>
    </w:p>
    <w:p w14:paraId="6B3E2D2C" w14:textId="3175D4C0" w:rsidR="71A4257D" w:rsidRDefault="6F419B6E" w:rsidP="00F97D2A">
      <w:pPr>
        <w:pStyle w:val="ListParagraph"/>
        <w:numPr>
          <w:ilvl w:val="0"/>
          <w:numId w:val="21"/>
        </w:numPr>
        <w:rPr>
          <w:b/>
          <w:bCs/>
        </w:rPr>
      </w:pPr>
      <w:r w:rsidRPr="6F419B6E">
        <w:rPr>
          <w:b/>
          <w:bCs/>
        </w:rPr>
        <w:t>Vibration:</w:t>
      </w:r>
      <w:r>
        <w:t xml:space="preserve"> Working group has been formed, S. Vogt, G. Srajer, Mohan, C. White, M. Capel, and J. </w:t>
      </w:r>
      <w:proofErr w:type="gramStart"/>
      <w:r>
        <w:t>Chrzas  Weekly</w:t>
      </w:r>
      <w:proofErr w:type="gramEnd"/>
      <w:r>
        <w:t xml:space="preserve"> meeting with the 4 beamlines, some FCs are invited hosted by Mohan to keep them up to date on vibration and construction issues. (Friday 2pm)</w:t>
      </w:r>
    </w:p>
    <w:p w14:paraId="71A5F19E" w14:textId="4C2B5F5E" w:rsidR="71A4257D" w:rsidRDefault="6F419B6E" w:rsidP="00F97D2A">
      <w:pPr>
        <w:pStyle w:val="ListParagraph"/>
        <w:numPr>
          <w:ilvl w:val="1"/>
          <w:numId w:val="21"/>
        </w:numPr>
        <w:rPr>
          <w:b/>
          <w:bCs/>
          <w:color w:val="201F1E"/>
        </w:rPr>
      </w:pPr>
      <w:r w:rsidRPr="6F419B6E">
        <w:rPr>
          <w:color w:val="201F1E"/>
        </w:rPr>
        <w:t>New tools have been developed to communicate with beamlines, including a live vibration monitoring page (</w:t>
      </w:r>
      <w:hyperlink r:id="rId19">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20">
        <w:r w:rsidRPr="6F419B6E">
          <w:rPr>
            <w:rStyle w:val="Hyperlink"/>
            <w:color w:val="201F1E"/>
          </w:rPr>
          <w:t>lbb_construction_info@aps.anl.gov</w:t>
        </w:r>
      </w:hyperlink>
      <w:r w:rsidRPr="6F419B6E">
        <w:rPr>
          <w:color w:val="201F1E"/>
        </w:rPr>
        <w:t>).</w:t>
      </w:r>
    </w:p>
    <w:p w14:paraId="387A33E6" w14:textId="6DD5FA0F" w:rsidR="009F37A5" w:rsidRPr="00C05DCF" w:rsidRDefault="6F419B6E" w:rsidP="00F97D2A">
      <w:pPr>
        <w:pStyle w:val="ListParagraph"/>
        <w:numPr>
          <w:ilvl w:val="0"/>
          <w:numId w:val="21"/>
        </w:numPr>
        <w:rPr>
          <w:b/>
          <w:bCs/>
        </w:rPr>
      </w:pPr>
      <w:r w:rsidRPr="6F419B6E">
        <w:rPr>
          <w:b/>
          <w:bCs/>
        </w:rPr>
        <w:t>Scheduling:</w:t>
      </w:r>
      <w:r>
        <w:t xml:space="preserve"> They had told contractors (Power Construction) that Mondays were better for vibration-related activities. </w:t>
      </w:r>
      <w:proofErr w:type="gramStart"/>
      <w:r>
        <w:t>Typically</w:t>
      </w:r>
      <w:proofErr w:type="gramEnd"/>
      <w:r>
        <w:t xml:space="preserve"> contractors work from 7:00 a.m. - 3:30 p.m.   LBB updates can be found at </w:t>
      </w:r>
      <w:hyperlink r:id="rId21">
        <w:r w:rsidRPr="6F419B6E">
          <w:rPr>
            <w:rStyle w:val="Hyperlink"/>
          </w:rPr>
          <w:t>https://www.aps.anl.gov/Machine-Status/Construction-Schedule/long-beamline-building-construction-schedule</w:t>
        </w:r>
      </w:hyperlink>
    </w:p>
    <w:p w14:paraId="2213FC68" w14:textId="26B18F3E" w:rsidR="009F37A5" w:rsidRPr="00C05DCF" w:rsidRDefault="009F37A5" w:rsidP="6F419B6E">
      <w:pPr>
        <w:jc w:val="both"/>
      </w:pPr>
    </w:p>
    <w:p w14:paraId="2294EE42" w14:textId="49C4D539" w:rsidR="71A4257D" w:rsidRDefault="71A4257D" w:rsidP="2DF071A5">
      <w:pPr>
        <w:shd w:val="clear" w:color="auto" w:fill="FFFFFF" w:themeFill="background1"/>
        <w:rPr>
          <w:b/>
          <w:bCs/>
        </w:rPr>
      </w:pPr>
    </w:p>
    <w:p w14:paraId="3BADA5E8" w14:textId="10A8349B" w:rsidR="71A4257D" w:rsidRDefault="2F1B68E2" w:rsidP="2DF071A5">
      <w:pPr>
        <w:shd w:val="clear" w:color="auto" w:fill="FFFFFF" w:themeFill="background1"/>
        <w:rPr>
          <w:b/>
          <w:bCs/>
        </w:rPr>
      </w:pPr>
      <w:r w:rsidRPr="2F1B68E2">
        <w:rPr>
          <w:b/>
          <w:bCs/>
        </w:rPr>
        <w:t xml:space="preserve">ESAFs: </w:t>
      </w:r>
      <w:r>
        <w:t xml:space="preserve">When posting commissioning ESAFs please put note in comment section that these are for whole run and list the end date.  Spreadsheet can be found in </w:t>
      </w:r>
      <w:hyperlink r:id="rId22">
        <w:r w:rsidRPr="2F1B68E2">
          <w:rPr>
            <w:rStyle w:val="Hyperlink"/>
          </w:rPr>
          <w:t>BOX</w:t>
        </w:r>
      </w:hyperlink>
    </w:p>
    <w:p w14:paraId="6E2C9A32" w14:textId="766C0838" w:rsidR="6BF42BAF" w:rsidRDefault="6BF42BAF" w:rsidP="6BF42BAF">
      <w:pPr>
        <w:jc w:val="both"/>
        <w:rPr>
          <w:b/>
          <w:bCs/>
          <w:sz w:val="28"/>
          <w:szCs w:val="28"/>
        </w:rPr>
      </w:pPr>
    </w:p>
    <w:p w14:paraId="41083FE2" w14:textId="1306C025" w:rsidR="71A4257D" w:rsidRDefault="71A4257D" w:rsidP="71A4257D">
      <w:pPr>
        <w:jc w:val="both"/>
        <w:rPr>
          <w:b/>
          <w:bCs/>
          <w:sz w:val="28"/>
          <w:szCs w:val="28"/>
        </w:rPr>
      </w:pPr>
      <w:r w:rsidRPr="71A4257D">
        <w:rPr>
          <w:b/>
          <w:bCs/>
          <w:sz w:val="28"/>
          <w:szCs w:val="28"/>
        </w:rPr>
        <w:t xml:space="preserve">Experiments of Note </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0C5888AD" w:rsidR="71A4257D" w:rsidRDefault="78FE37A6" w:rsidP="2F1B68E2">
      <w:pPr>
        <w:jc w:val="both"/>
        <w:rPr>
          <w:b/>
          <w:bCs/>
        </w:rPr>
      </w:pPr>
      <w:r w:rsidRPr="78FE37A6">
        <w:rPr>
          <w:b/>
          <w:bCs/>
        </w:rPr>
        <w:t>Experiments Running 02/15/2021 - 02/21/2021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5DBA660C" w14:textId="7BB5132F" w:rsidR="71A4257D" w:rsidRDefault="77FDDC74" w:rsidP="77FDDC74">
      <w:pPr>
        <w:pStyle w:val="ListParagraph"/>
        <w:numPr>
          <w:ilvl w:val="0"/>
          <w:numId w:val="9"/>
        </w:numPr>
        <w:jc w:val="both"/>
        <w:rPr>
          <w:rFonts w:asciiTheme="minorHAnsi" w:eastAsiaTheme="minorEastAsia" w:hAnsiTheme="minorHAnsi" w:cstheme="minorBidi"/>
        </w:rPr>
      </w:pPr>
      <w:r>
        <w:t>No High Risk Experiments</w:t>
      </w:r>
    </w:p>
    <w:p w14:paraId="392CD1C8" w14:textId="2EE0298C" w:rsidR="77FDDC74" w:rsidRDefault="77FDDC74" w:rsidP="77FDDC74">
      <w:pPr>
        <w:ind w:left="360"/>
        <w:jc w:val="both"/>
      </w:pPr>
    </w:p>
    <w:p w14:paraId="49944F42" w14:textId="0E893F16" w:rsidR="71A4257D" w:rsidRDefault="2F1B68E2" w:rsidP="2F1B68E2">
      <w:pPr>
        <w:jc w:val="both"/>
        <w:rPr>
          <w:b/>
          <w:bCs/>
        </w:rPr>
      </w:pPr>
      <w:r w:rsidRPr="2F1B68E2">
        <w:rPr>
          <w:b/>
          <w:bCs/>
        </w:rPr>
        <w:t>All Other Experiments (NOT High Risk):</w:t>
      </w:r>
    </w:p>
    <w:p w14:paraId="1A60C11D" w14:textId="55AEFA29" w:rsidR="7EC07BC8" w:rsidRDefault="7EC07BC8" w:rsidP="7EC07BC8">
      <w:pPr>
        <w:jc w:val="both"/>
      </w:pPr>
    </w:p>
    <w:p w14:paraId="165578CE" w14:textId="58325D08" w:rsidR="7EC07BC8" w:rsidRDefault="77FDDC74" w:rsidP="00F97D2A">
      <w:pPr>
        <w:pStyle w:val="ListParagraph"/>
        <w:numPr>
          <w:ilvl w:val="0"/>
          <w:numId w:val="20"/>
        </w:numPr>
        <w:jc w:val="both"/>
        <w:rPr>
          <w:color w:val="000000" w:themeColor="text1"/>
        </w:rPr>
      </w:pPr>
      <w:r w:rsidRPr="77FDDC74">
        <w:rPr>
          <w:color w:val="000000" w:themeColor="text1"/>
        </w:rPr>
        <w:t xml:space="preserve">ESAF 236391 at 15-ID-C.  Ahmet </w:t>
      </w:r>
      <w:proofErr w:type="spellStart"/>
      <w:r w:rsidRPr="77FDDC74">
        <w:rPr>
          <w:color w:val="000000" w:themeColor="text1"/>
        </w:rPr>
        <w:t>Uysal</w:t>
      </w:r>
      <w:proofErr w:type="spellEnd"/>
      <w:r w:rsidRPr="77FDDC74">
        <w:rPr>
          <w:color w:val="000000" w:themeColor="text1"/>
        </w:rPr>
        <w:t xml:space="preserve"> and Srikanth Nayak from CSE onsite at APS.  Start 2/12/2021.  End 2/17/2021.</w:t>
      </w:r>
    </w:p>
    <w:p w14:paraId="33EED420" w14:textId="6A077EC3" w:rsidR="77FDDC74" w:rsidRDefault="77FDDC74" w:rsidP="77FDDC74">
      <w:pPr>
        <w:pStyle w:val="ListParagraph"/>
        <w:numPr>
          <w:ilvl w:val="0"/>
          <w:numId w:val="20"/>
        </w:numPr>
        <w:jc w:val="both"/>
        <w:rPr>
          <w:color w:val="000000" w:themeColor="text1"/>
        </w:rPr>
      </w:pPr>
      <w:r w:rsidRPr="77FDDC74">
        <w:rPr>
          <w:color w:val="000000" w:themeColor="text1"/>
        </w:rPr>
        <w:lastRenderedPageBreak/>
        <w:t>ESAF 236197 at 12-ID-D.  Benjamin Gould and Jeffrey Eastman from MSD onsite at APS.  Start 2/16/2021.  End 2/18/2021.</w:t>
      </w:r>
    </w:p>
    <w:p w14:paraId="4552BF48" w14:textId="0BF7F6F3" w:rsidR="77FDDC74" w:rsidRDefault="77FDDC74" w:rsidP="77FDDC74">
      <w:pPr>
        <w:pStyle w:val="ListParagraph"/>
        <w:numPr>
          <w:ilvl w:val="0"/>
          <w:numId w:val="20"/>
        </w:numPr>
        <w:jc w:val="both"/>
        <w:rPr>
          <w:color w:val="000000" w:themeColor="text1"/>
        </w:rPr>
      </w:pPr>
      <w:r w:rsidRPr="77FDDC74">
        <w:rPr>
          <w:color w:val="000000" w:themeColor="text1"/>
        </w:rPr>
        <w:t>ESAF 237039 at 6-ID-D.  Matthew Krogstad and Stephan Rosenkranz from MSD onsite at APS.  Start 2/16/2021.  End 2/19/2021.</w:t>
      </w:r>
    </w:p>
    <w:p w14:paraId="16EF2656" w14:textId="654BC14C" w:rsidR="77FDDC74" w:rsidRDefault="77FDDC74" w:rsidP="77FDDC74">
      <w:pPr>
        <w:pStyle w:val="ListParagraph"/>
        <w:numPr>
          <w:ilvl w:val="0"/>
          <w:numId w:val="20"/>
        </w:numPr>
        <w:jc w:val="both"/>
        <w:rPr>
          <w:color w:val="000000" w:themeColor="text1"/>
        </w:rPr>
      </w:pPr>
      <w:r w:rsidRPr="77FDDC74">
        <w:rPr>
          <w:color w:val="000000" w:themeColor="text1"/>
        </w:rPr>
        <w:t>ESAF 237320 at 2-ID-D.  Ken Kemner from BIO onsite at APS.  Start 2/16/2021.  End 2/22/2021.</w:t>
      </w:r>
    </w:p>
    <w:p w14:paraId="444E0E64" w14:textId="4EEE8685" w:rsidR="77FDDC74" w:rsidRDefault="77FDDC74" w:rsidP="77FDDC74">
      <w:pPr>
        <w:pStyle w:val="ListParagraph"/>
        <w:numPr>
          <w:ilvl w:val="0"/>
          <w:numId w:val="20"/>
        </w:numPr>
        <w:jc w:val="both"/>
        <w:rPr>
          <w:color w:val="000000" w:themeColor="text1"/>
        </w:rPr>
      </w:pPr>
      <w:r w:rsidRPr="77FDDC74">
        <w:rPr>
          <w:color w:val="000000" w:themeColor="text1"/>
        </w:rPr>
        <w:t>ESAF 236368 at 7-BM-B.  Chris Powell and Brandon Sforzo from ES onsite at APS.  Start 2/16/2021.  End 2/22/2021.</w:t>
      </w:r>
    </w:p>
    <w:p w14:paraId="5AC14F25" w14:textId="37FE5AF5" w:rsidR="77FDDC74" w:rsidRDefault="77FDDC74" w:rsidP="77FDDC74">
      <w:pPr>
        <w:pStyle w:val="ListParagraph"/>
        <w:numPr>
          <w:ilvl w:val="0"/>
          <w:numId w:val="20"/>
        </w:numPr>
        <w:jc w:val="both"/>
        <w:rPr>
          <w:color w:val="000000" w:themeColor="text1"/>
        </w:rPr>
      </w:pPr>
      <w:r w:rsidRPr="77FDDC74">
        <w:rPr>
          <w:color w:val="000000" w:themeColor="text1"/>
        </w:rPr>
        <w:t>ESAF 236876 at 11-ID-D.  Emily Klein and Brian Phelan from CSE onsite at APS.  Start 2/16/2021.  End 2/20/2021.</w:t>
      </w:r>
    </w:p>
    <w:p w14:paraId="6AB0D5F3" w14:textId="518DE421" w:rsidR="77FDDC74" w:rsidRDefault="77FDDC74" w:rsidP="77FDDC74">
      <w:pPr>
        <w:pStyle w:val="ListParagraph"/>
        <w:numPr>
          <w:ilvl w:val="0"/>
          <w:numId w:val="20"/>
        </w:numPr>
        <w:jc w:val="both"/>
        <w:rPr>
          <w:color w:val="000000" w:themeColor="text1"/>
        </w:rPr>
      </w:pPr>
      <w:r w:rsidRPr="77FDDC74">
        <w:rPr>
          <w:color w:val="000000" w:themeColor="text1"/>
        </w:rPr>
        <w:t>ESAF 237305 at 10-ID-B.  Jane Edgington and Matthew Sweers from Northwestern University onsite at APS.  Start 2/17/2021.  End 2/19/2021.</w:t>
      </w:r>
    </w:p>
    <w:p w14:paraId="3ABB3463" w14:textId="43732641" w:rsidR="77FDDC74" w:rsidRDefault="77FDDC74" w:rsidP="77FDDC74">
      <w:pPr>
        <w:pStyle w:val="ListParagraph"/>
        <w:numPr>
          <w:ilvl w:val="0"/>
          <w:numId w:val="20"/>
        </w:numPr>
        <w:jc w:val="both"/>
        <w:rPr>
          <w:color w:val="000000" w:themeColor="text1"/>
        </w:rPr>
      </w:pPr>
      <w:r w:rsidRPr="77FDDC74">
        <w:rPr>
          <w:color w:val="000000" w:themeColor="text1"/>
        </w:rPr>
        <w:t xml:space="preserve">ESAF 236908 at 17-BM-B.  Xiang Liu from CSE onsite at APS.  Start 2/17/2021.  End 2/18/2021. </w:t>
      </w:r>
    </w:p>
    <w:p w14:paraId="674CC729" w14:textId="644B26F2" w:rsidR="77FDDC74" w:rsidRDefault="77FDDC74" w:rsidP="77FDDC74">
      <w:pPr>
        <w:pStyle w:val="ListParagraph"/>
        <w:numPr>
          <w:ilvl w:val="0"/>
          <w:numId w:val="20"/>
        </w:numPr>
        <w:jc w:val="both"/>
        <w:rPr>
          <w:color w:val="000000" w:themeColor="text1"/>
        </w:rPr>
      </w:pPr>
      <w:r w:rsidRPr="77FDDC74">
        <w:rPr>
          <w:color w:val="000000" w:themeColor="text1"/>
        </w:rPr>
        <w:t>ESAF 237458 at 10-BM-B.  Jeremy Kropf and Evan Wegener from CSE onsite at APS.  Start 2/18/2021.  End 2/22/2021.</w:t>
      </w:r>
    </w:p>
    <w:p w14:paraId="777FB28C" w14:textId="2B7BE9B2" w:rsidR="77FDDC74" w:rsidRDefault="77FDDC74" w:rsidP="77FDDC74">
      <w:pPr>
        <w:pStyle w:val="ListParagraph"/>
        <w:numPr>
          <w:ilvl w:val="0"/>
          <w:numId w:val="20"/>
        </w:numPr>
        <w:jc w:val="both"/>
        <w:rPr>
          <w:color w:val="000000" w:themeColor="text1"/>
        </w:rPr>
      </w:pPr>
      <w:r w:rsidRPr="77FDDC74">
        <w:rPr>
          <w:color w:val="000000" w:themeColor="text1"/>
        </w:rPr>
        <w:t>ESAF 236437 at 10-ID-B.  Ning Su from IIT onsite at APS.  Start 2/19/2021.  End 2/22/2021.</w:t>
      </w:r>
    </w:p>
    <w:p w14:paraId="0C806C14" w14:textId="598D3CA3" w:rsidR="77FDDC74" w:rsidRDefault="77FDDC74" w:rsidP="77FDDC74">
      <w:pPr>
        <w:pStyle w:val="ListParagraph"/>
        <w:numPr>
          <w:ilvl w:val="0"/>
          <w:numId w:val="20"/>
        </w:numPr>
        <w:jc w:val="both"/>
        <w:rPr>
          <w:color w:val="000000" w:themeColor="text1"/>
        </w:rPr>
      </w:pPr>
      <w:r w:rsidRPr="77FDDC74">
        <w:rPr>
          <w:color w:val="000000" w:themeColor="text1"/>
        </w:rPr>
        <w:t>ESAF 237431 at 32-ID-</w:t>
      </w:r>
      <w:proofErr w:type="gramStart"/>
      <w:r w:rsidRPr="77FDDC74">
        <w:rPr>
          <w:color w:val="000000" w:themeColor="text1"/>
        </w:rPr>
        <w:t>B,C.</w:t>
      </w:r>
      <w:proofErr w:type="gramEnd"/>
      <w:r w:rsidRPr="77FDDC74">
        <w:rPr>
          <w:color w:val="000000" w:themeColor="text1"/>
        </w:rPr>
        <w:t xml:space="preserve">  Benjamin Gould from AMD onsite at APS.  Start 2/19/</w:t>
      </w:r>
      <w:proofErr w:type="gramStart"/>
      <w:r w:rsidRPr="77FDDC74">
        <w:rPr>
          <w:color w:val="000000" w:themeColor="text1"/>
        </w:rPr>
        <w:t>2021,  End</w:t>
      </w:r>
      <w:proofErr w:type="gramEnd"/>
      <w:r w:rsidRPr="77FDDC74">
        <w:rPr>
          <w:color w:val="000000" w:themeColor="text1"/>
        </w:rPr>
        <w:t xml:space="preserve"> 2/22/2021.</w:t>
      </w:r>
    </w:p>
    <w:p w14:paraId="233866F6" w14:textId="6ACA552A" w:rsidR="77FDDC74" w:rsidRDefault="77FDDC74" w:rsidP="77FDDC74">
      <w:pPr>
        <w:pStyle w:val="ListParagraph"/>
        <w:numPr>
          <w:ilvl w:val="0"/>
          <w:numId w:val="20"/>
        </w:numPr>
        <w:jc w:val="both"/>
        <w:rPr>
          <w:color w:val="000000" w:themeColor="text1"/>
        </w:rPr>
      </w:pPr>
      <w:r w:rsidRPr="77FDDC74">
        <w:rPr>
          <w:color w:val="000000" w:themeColor="text1"/>
        </w:rPr>
        <w:t>ESAF 237047 at 7-BM-B.  Tianzhu Qin from CSE onsite at APS.  Start 2/19/2021.  End 2/22/2021.</w:t>
      </w:r>
    </w:p>
    <w:p w14:paraId="2E1DB5BB" w14:textId="7D423542" w:rsidR="77FDDC74" w:rsidRDefault="77FDDC74" w:rsidP="77FDDC74">
      <w:pPr>
        <w:pStyle w:val="ListParagraph"/>
        <w:numPr>
          <w:ilvl w:val="0"/>
          <w:numId w:val="20"/>
        </w:numPr>
        <w:jc w:val="both"/>
        <w:rPr>
          <w:color w:val="000000" w:themeColor="text1"/>
        </w:rPr>
      </w:pPr>
      <w:r w:rsidRPr="77FDDC74">
        <w:rPr>
          <w:color w:val="000000" w:themeColor="text1"/>
        </w:rPr>
        <w:t>ESAF 236321 at 13-BM-D.  Tim Fister and Mark Wolfman from CSE onsite at APS.  Start 2/22/2021.  End 2/26/2021.</w:t>
      </w:r>
    </w:p>
    <w:p w14:paraId="263B4DCA" w14:textId="1DA28ABB" w:rsidR="7EC07BC8" w:rsidRDefault="7EC07BC8" w:rsidP="7EC07BC8">
      <w:pPr>
        <w:ind w:left="360"/>
        <w:jc w:val="both"/>
        <w:rPr>
          <w:color w:val="000000" w:themeColor="text1"/>
        </w:rPr>
      </w:pPr>
    </w:p>
    <w:p w14:paraId="79F113C8" w14:textId="6313ACCD" w:rsidR="13B99733" w:rsidRDefault="2F1B68E2" w:rsidP="2F1B68E2">
      <w:pPr>
        <w:jc w:val="both"/>
        <w:rPr>
          <w:b/>
          <w:bCs/>
          <w:color w:val="000000" w:themeColor="text1"/>
        </w:rPr>
      </w:pPr>
      <w:r w:rsidRPr="2F1B68E2">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F97D2A">
      <w:pPr>
        <w:pStyle w:val="ListParagraph"/>
        <w:numPr>
          <w:ilvl w:val="0"/>
          <w:numId w:val="20"/>
        </w:numPr>
        <w:jc w:val="both"/>
        <w:rPr>
          <w:color w:val="000000" w:themeColor="text1"/>
        </w:rPr>
      </w:pPr>
      <w:r w:rsidRPr="2DF071A5">
        <w:rPr>
          <w:color w:val="000000" w:themeColor="text1"/>
        </w:rPr>
        <w:t xml:space="preserve">ESAF 235744 at 5-ID-C.  </w:t>
      </w:r>
      <w:proofErr w:type="spellStart"/>
      <w:r w:rsidRPr="2DF071A5">
        <w:rPr>
          <w:color w:val="000000" w:themeColor="text1"/>
        </w:rPr>
        <w:t>Anusheela</w:t>
      </w:r>
      <w:proofErr w:type="spellEnd"/>
      <w:r w:rsidRPr="2DF071A5">
        <w:rPr>
          <w:color w:val="000000" w:themeColor="text1"/>
        </w:rPr>
        <w:t xml:space="preserve"> Das and </w:t>
      </w:r>
      <w:proofErr w:type="spellStart"/>
      <w:r w:rsidRPr="2DF071A5">
        <w:rPr>
          <w:color w:val="000000" w:themeColor="text1"/>
        </w:rPr>
        <w:t>Yanna</w:t>
      </w:r>
      <w:proofErr w:type="spellEnd"/>
      <w:r w:rsidRPr="2DF071A5">
        <w:rPr>
          <w:color w:val="000000" w:themeColor="text1"/>
        </w:rPr>
        <w:t xml:space="preserve">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F97D2A">
      <w:pPr>
        <w:pStyle w:val="ListParagraph"/>
        <w:numPr>
          <w:ilvl w:val="0"/>
          <w:numId w:val="20"/>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6F29A22B" w:rsidP="00F97D2A">
      <w:pPr>
        <w:pStyle w:val="ListParagraph"/>
        <w:numPr>
          <w:ilvl w:val="0"/>
          <w:numId w:val="20"/>
        </w:numPr>
        <w:jc w:val="both"/>
        <w:rPr>
          <w:color w:val="000000" w:themeColor="text1"/>
        </w:rPr>
      </w:pPr>
      <w:r w:rsidRPr="6F29A22B">
        <w:rPr>
          <w:color w:val="000000" w:themeColor="text1"/>
        </w:rPr>
        <w:t xml:space="preserve">ESAF 236936 at HP-CAT lab.  Nilesh </w:t>
      </w:r>
      <w:proofErr w:type="spellStart"/>
      <w:r w:rsidRPr="6F29A22B">
        <w:rPr>
          <w:color w:val="000000" w:themeColor="text1"/>
        </w:rPr>
        <w:t>Salke</w:t>
      </w:r>
      <w:proofErr w:type="spellEnd"/>
      <w:r w:rsidRPr="6F29A22B">
        <w:rPr>
          <w:color w:val="000000" w:themeColor="text1"/>
        </w:rPr>
        <w:t xml:space="preserve"> and </w:t>
      </w:r>
      <w:proofErr w:type="spellStart"/>
      <w:r w:rsidRPr="6F29A22B">
        <w:rPr>
          <w:color w:val="000000" w:themeColor="text1"/>
        </w:rPr>
        <w:t>Ravhi</w:t>
      </w:r>
      <w:proofErr w:type="spellEnd"/>
      <w:r w:rsidRPr="6F29A22B">
        <w:rPr>
          <w:color w:val="000000" w:themeColor="text1"/>
        </w:rPr>
        <w:t xml:space="preserve"> Kumar from UIC onsite at APS.  Start 2/1/2021.  End 4/30/2021.  UIC users will be onsite at APS on machine studies days only.</w:t>
      </w: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48EC32F3" w:rsidR="30DA7D70" w:rsidRDefault="2159BDC9" w:rsidP="2159BDC9">
      <w:pPr>
        <w:pStyle w:val="ListParagraph"/>
        <w:numPr>
          <w:ilvl w:val="0"/>
          <w:numId w:val="22"/>
        </w:numPr>
        <w:rPr>
          <w:rFonts w:asciiTheme="minorHAnsi" w:eastAsiaTheme="minorEastAsia" w:hAnsiTheme="minorHAnsi" w:cstheme="minorBidi"/>
          <w:color w:val="000000" w:themeColor="text1"/>
        </w:rPr>
      </w:pPr>
      <w:r w:rsidRPr="2159BDC9">
        <w:rPr>
          <w:color w:val="000000" w:themeColor="text1"/>
        </w:rPr>
        <w:t>Hazardous Materials Shipping support now being provided by Caroline</w:t>
      </w:r>
    </w:p>
    <w:p w14:paraId="00846539" w14:textId="01EA0B55" w:rsidR="71A4257D" w:rsidRDefault="2159BDC9" w:rsidP="00F97D2A">
      <w:pPr>
        <w:pStyle w:val="ListParagraph"/>
        <w:numPr>
          <w:ilvl w:val="0"/>
          <w:numId w:val="22"/>
        </w:numPr>
      </w:pPr>
      <w:r>
        <w:t xml:space="preserve">EFOG cage movement from 437 to 3-BM area is complete. </w:t>
      </w:r>
    </w:p>
    <w:p w14:paraId="1B6ED615" w14:textId="77777777" w:rsidR="71A4257D" w:rsidRDefault="2DF071A5" w:rsidP="00F97D2A">
      <w:pPr>
        <w:pStyle w:val="ListParagraph"/>
        <w:numPr>
          <w:ilvl w:val="0"/>
          <w:numId w:val="22"/>
        </w:numPr>
        <w:spacing w:line="259" w:lineRule="auto"/>
        <w:rPr>
          <w:rStyle w:val="eop"/>
        </w:rPr>
      </w:pPr>
      <w:r w:rsidRPr="2DF071A5">
        <w:rPr>
          <w:rStyle w:val="eop"/>
        </w:rPr>
        <w:t xml:space="preserve">PSC has an online suggestion box. Comments can be submitted anonymously. </w:t>
      </w:r>
      <w:hyperlink r:id="rId23">
        <w:r w:rsidRPr="2DF071A5">
          <w:rPr>
            <w:rStyle w:val="Hyperlink"/>
          </w:rPr>
          <w:t>https://inside.aps.anl.gov/internal/Suggestions-Box</w:t>
        </w:r>
      </w:hyperlink>
      <w:r w:rsidRPr="2DF071A5">
        <w:rPr>
          <w:rStyle w:val="eop"/>
        </w:rPr>
        <w:t xml:space="preserve"> </w:t>
      </w:r>
    </w:p>
    <w:p w14:paraId="79FF8B49" w14:textId="25F0A957" w:rsidR="71A4257D" w:rsidRDefault="2159BDC9" w:rsidP="00F97D2A">
      <w:pPr>
        <w:pStyle w:val="ListParagraph"/>
        <w:numPr>
          <w:ilvl w:val="0"/>
          <w:numId w:val="22"/>
        </w:numPr>
        <w:spacing w:line="259" w:lineRule="auto"/>
      </w:pPr>
      <w:r>
        <w:t xml:space="preserve">Off-hours custodial should be contacted at 4-1001. If no response is received, contact Dave </w:t>
      </w:r>
      <w:proofErr w:type="spellStart"/>
      <w:r>
        <w:t>Kazenko</w:t>
      </w:r>
      <w:proofErr w:type="spellEnd"/>
      <w:r>
        <w:t xml:space="preserve"> or Virginia Brown.</w:t>
      </w:r>
    </w:p>
    <w:p w14:paraId="6094EDCE" w14:textId="6707E388" w:rsidR="71A4257D" w:rsidRDefault="2159BDC9" w:rsidP="2159BDC9">
      <w:pPr>
        <w:pStyle w:val="paragraph"/>
        <w:numPr>
          <w:ilvl w:val="0"/>
          <w:numId w:val="22"/>
        </w:numPr>
        <w:spacing w:before="0" w:beforeAutospacing="0" w:after="0" w:afterAutospacing="0"/>
        <w:rPr>
          <w:rFonts w:asciiTheme="minorHAnsi" w:eastAsiaTheme="minorEastAsia" w:hAnsiTheme="minorHAnsi" w:cstheme="minorBidi"/>
          <w:color w:val="000000" w:themeColor="text1"/>
        </w:rPr>
      </w:pPr>
      <w:r w:rsidRPr="2159BDC9">
        <w:rPr>
          <w:color w:val="000000" w:themeColor="text1"/>
        </w:rPr>
        <w:t>ESH436 – Hoisting and Rigging – Bruno still a trainer</w:t>
      </w:r>
    </w:p>
    <w:p w14:paraId="47DF0E3F" w14:textId="5A1AFE37" w:rsidR="71A4257D" w:rsidRDefault="2F1B68E2" w:rsidP="00F97D2A">
      <w:pPr>
        <w:pStyle w:val="ListParagraph"/>
        <w:numPr>
          <w:ilvl w:val="0"/>
          <w:numId w:val="22"/>
        </w:numPr>
        <w:rPr>
          <w:rFonts w:asciiTheme="minorHAnsi" w:eastAsiaTheme="minorEastAsia" w:hAnsiTheme="minorHAnsi" w:cstheme="minorBidi"/>
          <w:color w:val="000000" w:themeColor="text1"/>
        </w:rPr>
      </w:pPr>
      <w:r w:rsidRPr="2F1B68E2">
        <w:rPr>
          <w:color w:val="000000" w:themeColor="text1"/>
        </w:rPr>
        <w:lastRenderedPageBreak/>
        <w:t>Safe Lab 2021 (Clean Sweep) – Call for Hazardous legacy chemicals and samples in March</w:t>
      </w:r>
    </w:p>
    <w:p w14:paraId="49128266" w14:textId="2146807A" w:rsidR="71A4257D" w:rsidRDefault="2F1B68E2" w:rsidP="00F97D2A">
      <w:pPr>
        <w:pStyle w:val="ListParagraph"/>
        <w:numPr>
          <w:ilvl w:val="0"/>
          <w:numId w:val="22"/>
        </w:numPr>
        <w:rPr>
          <w:rFonts w:asciiTheme="minorHAnsi" w:eastAsiaTheme="minorEastAsia" w:hAnsiTheme="minorHAnsi" w:cstheme="minorBidi"/>
          <w:color w:val="000000" w:themeColor="text1"/>
        </w:rPr>
      </w:pPr>
      <w:r w:rsidRPr="2F1B68E2">
        <w:rPr>
          <w:color w:val="000000" w:themeColor="text1"/>
        </w:rPr>
        <w:t>Updating CORAL to allow Optional tracking of samples</w:t>
      </w:r>
    </w:p>
    <w:p w14:paraId="2CAE9D7E" w14:textId="38CF3A5E" w:rsidR="71A4257D" w:rsidRDefault="2F1B68E2" w:rsidP="00F97D2A">
      <w:pPr>
        <w:pStyle w:val="ListParagraph"/>
        <w:numPr>
          <w:ilvl w:val="0"/>
          <w:numId w:val="22"/>
        </w:numPr>
        <w:rPr>
          <w:rFonts w:asciiTheme="minorHAnsi" w:eastAsiaTheme="minorEastAsia" w:hAnsiTheme="minorHAnsi" w:cstheme="minorBidi"/>
          <w:color w:val="000000" w:themeColor="text1"/>
        </w:rPr>
      </w:pPr>
      <w:r w:rsidRPr="2F1B68E2">
        <w:rPr>
          <w:color w:val="000000" w:themeColor="text1"/>
        </w:rPr>
        <w:t>Reminder to complete Telework Survey</w:t>
      </w:r>
    </w:p>
    <w:p w14:paraId="67E4CE34" w14:textId="4B573C6C" w:rsidR="71A4257D" w:rsidRDefault="2F1B68E2" w:rsidP="00F97D2A">
      <w:pPr>
        <w:pStyle w:val="ListParagraph"/>
        <w:numPr>
          <w:ilvl w:val="0"/>
          <w:numId w:val="22"/>
        </w:numPr>
        <w:rPr>
          <w:rFonts w:asciiTheme="minorHAnsi" w:eastAsiaTheme="minorEastAsia" w:hAnsiTheme="minorHAnsi" w:cstheme="minorBidi"/>
          <w:color w:val="000000" w:themeColor="text1"/>
        </w:rPr>
      </w:pPr>
      <w:r w:rsidRPr="2F1B68E2">
        <w:rPr>
          <w:color w:val="000000" w:themeColor="text1"/>
        </w:rPr>
        <w:t xml:space="preserve">New prescription safety glasses program with </w:t>
      </w:r>
      <w:proofErr w:type="spellStart"/>
      <w:r w:rsidRPr="2F1B68E2">
        <w:rPr>
          <w:color w:val="000000" w:themeColor="text1"/>
        </w:rPr>
        <w:t>Eyelation</w:t>
      </w:r>
      <w:proofErr w:type="spellEnd"/>
    </w:p>
    <w:p w14:paraId="594934A7" w14:textId="3F0D66BF" w:rsidR="71A4257D" w:rsidRDefault="71A4257D" w:rsidP="2F1B68E2">
      <w:pPr>
        <w:pStyle w:val="ListParagraph"/>
        <w:spacing w:line="259" w:lineRule="auto"/>
        <w:ind w:left="450"/>
      </w:pPr>
    </w:p>
    <w:p w14:paraId="317A015F" w14:textId="77777777" w:rsidR="71A4257D" w:rsidRDefault="00044C8B" w:rsidP="2F1B68E2">
      <w:pPr>
        <w:spacing w:line="259" w:lineRule="auto"/>
        <w:ind w:firstLine="450"/>
        <w:rPr>
          <w:b/>
          <w:bCs/>
        </w:rPr>
      </w:pPr>
      <w:hyperlink r:id="rId24">
        <w:r w:rsidR="2F1B68E2" w:rsidRPr="2F1B68E2">
          <w:rPr>
            <w:rStyle w:val="Hyperlink"/>
            <w:b/>
            <w:bCs/>
          </w:rPr>
          <w:t>https://my.anl.gov/hew/covid-19-positive-cases-at-argonne</w:t>
        </w:r>
      </w:hyperlink>
    </w:p>
    <w:p w14:paraId="32F3081D" w14:textId="4C01A5A8" w:rsidR="2F1B68E2" w:rsidRDefault="2F1B68E2" w:rsidP="2F1B68E2">
      <w:pPr>
        <w:spacing w:line="259" w:lineRule="auto"/>
        <w:rPr>
          <w:b/>
          <w:bCs/>
        </w:rPr>
      </w:pPr>
    </w:p>
    <w:p w14:paraId="3E36F06B" w14:textId="677151E8" w:rsidR="71A4257D" w:rsidRDefault="2159BDC9" w:rsidP="00F97D2A">
      <w:pPr>
        <w:pStyle w:val="ListParagraph"/>
        <w:numPr>
          <w:ilvl w:val="0"/>
          <w:numId w:val="23"/>
        </w:numPr>
        <w:spacing w:line="259" w:lineRule="auto"/>
        <w:rPr>
          <w:b/>
          <w:bCs/>
        </w:rPr>
      </w:pPr>
      <w:r>
        <w:t xml:space="preserve">Updated 02/12/2021, 212 cases to date </w:t>
      </w:r>
    </w:p>
    <w:p w14:paraId="2F5E6324" w14:textId="77777777" w:rsidR="71A4257D" w:rsidRDefault="2159BDC9" w:rsidP="00F97D2A">
      <w:pPr>
        <w:pStyle w:val="ListParagraph"/>
        <w:numPr>
          <w:ilvl w:val="0"/>
          <w:numId w:val="23"/>
        </w:numPr>
        <w:spacing w:line="259" w:lineRule="auto"/>
        <w:rPr>
          <w:color w:val="000000" w:themeColor="text1"/>
        </w:rPr>
      </w:pPr>
      <w:r>
        <w:t xml:space="preserve">COVID SME reviewed MCR and MOM tech areas: Segregated into private </w:t>
      </w:r>
      <w:proofErr w:type="gramStart"/>
      <w:r>
        <w:t>work spaces</w:t>
      </w:r>
      <w:proofErr w:type="gramEnd"/>
      <w:r>
        <w:t xml:space="preserve"> for the two MCR operators.  Each </w:t>
      </w:r>
      <w:proofErr w:type="gramStart"/>
      <w:r>
        <w:t>work space</w:t>
      </w:r>
      <w:proofErr w:type="gramEnd"/>
      <w:r>
        <w:t xml:space="preserve"> they can go unmasked and eat if only they are in the MCR.   MCR must mask before someone enters.  When entering the MCR please give them a second to don their mask.  MOM techs. 10 in tech areas and distribute others in other workspaces.  APS stock room has put up </w:t>
      </w:r>
      <w:proofErr w:type="gramStart"/>
      <w:r>
        <w:t>barriers</w:t>
      </w:r>
      <w:proofErr w:type="gramEnd"/>
      <w:r>
        <w:t xml:space="preserve"> but worker present still needs to wear a mask.</w:t>
      </w:r>
    </w:p>
    <w:p w14:paraId="71FF76EF" w14:textId="55ECE6C0" w:rsidR="71A4257D" w:rsidRDefault="2159BDC9" w:rsidP="00F97D2A">
      <w:pPr>
        <w:pStyle w:val="ListParagraph"/>
        <w:numPr>
          <w:ilvl w:val="0"/>
          <w:numId w:val="23"/>
        </w:numPr>
        <w:spacing w:line="259" w:lineRule="auto"/>
        <w:rPr>
          <w:color w:val="000000" w:themeColor="text1"/>
        </w:rPr>
      </w:pPr>
      <w:r>
        <w:t xml:space="preserve">COVID SME Review of 436: </w:t>
      </w:r>
      <w:proofErr w:type="gramStart"/>
      <w:r>
        <w:t>Two person</w:t>
      </w:r>
      <w:proofErr w:type="gramEnd"/>
      <w:r>
        <w:t xml:space="preserve"> maximum occupancy.</w:t>
      </w:r>
    </w:p>
    <w:p w14:paraId="02E7F58E" w14:textId="6B6A6ACC" w:rsidR="71A4257D" w:rsidRDefault="2DF071A5" w:rsidP="00F97D2A">
      <w:pPr>
        <w:pStyle w:val="xmsolistparagraph"/>
        <w:numPr>
          <w:ilvl w:val="1"/>
          <w:numId w:val="23"/>
        </w:numPr>
        <w:shd w:val="clear" w:color="auto" w:fill="FFFFFF" w:themeFill="background1"/>
        <w:spacing w:before="0" w:beforeAutospacing="0" w:after="0" w:afterAutospacing="0"/>
        <w:rPr>
          <w:color w:val="000000" w:themeColor="text1"/>
        </w:rPr>
      </w:pPr>
      <w:r w:rsidRPr="2DF071A5">
        <w:t>Face coverings can be removed when both workers are seated.</w:t>
      </w:r>
    </w:p>
    <w:p w14:paraId="715358A8" w14:textId="77777777" w:rsidR="71A4257D" w:rsidRDefault="2DF071A5" w:rsidP="00F97D2A">
      <w:pPr>
        <w:pStyle w:val="xmsolistparagraph"/>
        <w:numPr>
          <w:ilvl w:val="1"/>
          <w:numId w:val="23"/>
        </w:numPr>
        <w:shd w:val="clear" w:color="auto" w:fill="FFFFFF" w:themeFill="background1"/>
        <w:spacing w:before="0" w:beforeAutospacing="0" w:after="0" w:afterAutospacing="0"/>
        <w:rPr>
          <w:color w:val="000000" w:themeColor="text1"/>
        </w:rPr>
      </w:pPr>
      <w:r w:rsidRPr="2DF071A5">
        <w:t>No eating when the space fully occupied (</w:t>
      </w:r>
      <w:proofErr w:type="gramStart"/>
      <w:r w:rsidRPr="2DF071A5">
        <w:t>one person</w:t>
      </w:r>
      <w:proofErr w:type="gramEnd"/>
      <w:r w:rsidRPr="2DF071A5">
        <w:t xml:space="preserve"> occupancy if eating)</w:t>
      </w:r>
    </w:p>
    <w:p w14:paraId="135482BD" w14:textId="77777777" w:rsidR="71A4257D" w:rsidRDefault="2DF071A5" w:rsidP="00F97D2A">
      <w:pPr>
        <w:pStyle w:val="xmsolistparagraph"/>
        <w:numPr>
          <w:ilvl w:val="1"/>
          <w:numId w:val="23"/>
        </w:numPr>
        <w:shd w:val="clear" w:color="auto" w:fill="FFFFFF" w:themeFill="background1"/>
        <w:spacing w:before="0" w:beforeAutospacing="0" w:after="0" w:afterAutospacing="0"/>
        <w:rPr>
          <w:color w:val="000000" w:themeColor="text1"/>
        </w:rPr>
      </w:pPr>
      <w:r w:rsidRPr="2DF071A5">
        <w:t>Recommendation, try to limit passing:</w:t>
      </w:r>
    </w:p>
    <w:p w14:paraId="01179718" w14:textId="77777777" w:rsidR="71A4257D" w:rsidRDefault="2DF071A5" w:rsidP="00F97D2A">
      <w:pPr>
        <w:pStyle w:val="xmsolistparagraph"/>
        <w:numPr>
          <w:ilvl w:val="2"/>
          <w:numId w:val="23"/>
        </w:numPr>
        <w:shd w:val="clear" w:color="auto" w:fill="FFFFFF" w:themeFill="background1"/>
        <w:spacing w:before="0" w:beforeAutospacing="0" w:after="0" w:afterAutospacing="0"/>
        <w:rPr>
          <w:color w:val="000000" w:themeColor="text1"/>
        </w:rPr>
      </w:pPr>
      <w:r w:rsidRPr="2DF071A5">
        <w:t>o   NE occupant should prioritize the NE entry</w:t>
      </w:r>
    </w:p>
    <w:p w14:paraId="178A4337" w14:textId="7C5B068D" w:rsidR="71A4257D" w:rsidRDefault="2159BDC9" w:rsidP="00F97D2A">
      <w:pPr>
        <w:pStyle w:val="xmsolistparagraph"/>
        <w:numPr>
          <w:ilvl w:val="2"/>
          <w:numId w:val="23"/>
        </w:numPr>
        <w:shd w:val="clear" w:color="auto" w:fill="FFFFFF" w:themeFill="background1"/>
        <w:spacing w:before="0" w:beforeAutospacing="0" w:after="0" w:afterAutospacing="0"/>
        <w:rPr>
          <w:color w:val="000000" w:themeColor="text1"/>
        </w:rPr>
      </w:pPr>
      <w:r>
        <w:t>o   SW occupant should prioritize the SW entry</w:t>
      </w:r>
    </w:p>
    <w:p w14:paraId="3508CF2A" w14:textId="2C2A049B" w:rsidR="00BD3DB6" w:rsidRDefault="00BD3DB6" w:rsidP="2F1B68E2">
      <w:pPr>
        <w:pStyle w:val="paragraph"/>
        <w:spacing w:before="0" w:beforeAutospacing="0" w:after="0" w:afterAutospacing="0"/>
      </w:pPr>
    </w:p>
    <w:p w14:paraId="7148F98D" w14:textId="45FD9856" w:rsidR="71A4257D" w:rsidRDefault="2159BDC9" w:rsidP="2159BDC9">
      <w:pPr>
        <w:pStyle w:val="paragraph"/>
        <w:spacing w:before="0" w:beforeAutospacing="0" w:after="0" w:afterAutospacing="0"/>
        <w:rPr>
          <w:b/>
          <w:bCs/>
          <w:color w:val="000000" w:themeColor="text1"/>
          <w:sz w:val="28"/>
          <w:szCs w:val="28"/>
        </w:rPr>
      </w:pPr>
      <w:r w:rsidRPr="2159BDC9">
        <w:rPr>
          <w:rStyle w:val="eop"/>
          <w:b/>
          <w:bCs/>
          <w:sz w:val="28"/>
          <w:szCs w:val="28"/>
        </w:rPr>
        <w:t>OPS/XSD GL/PSC Management/AES Leader Meeting</w:t>
      </w:r>
      <w:r w:rsidRPr="2159BDC9">
        <w:rPr>
          <w:sz w:val="28"/>
          <w:szCs w:val="28"/>
        </w:rPr>
        <w:t xml:space="preserve">: </w:t>
      </w:r>
      <w:r w:rsidRPr="2159BDC9">
        <w:rPr>
          <w:b/>
          <w:bCs/>
          <w:sz w:val="28"/>
          <w:szCs w:val="28"/>
        </w:rPr>
        <w:t>2/15/2021</w:t>
      </w:r>
    </w:p>
    <w:p w14:paraId="6C8D71AC" w14:textId="270FF204" w:rsidR="2159BDC9" w:rsidRDefault="2159BDC9" w:rsidP="2159BDC9">
      <w:pPr>
        <w:pStyle w:val="paragraph"/>
        <w:numPr>
          <w:ilvl w:val="0"/>
          <w:numId w:val="23"/>
        </w:numPr>
        <w:spacing w:before="0" w:beforeAutospacing="0" w:after="0" w:afterAutospacing="0"/>
        <w:rPr>
          <w:rFonts w:asciiTheme="minorHAnsi" w:eastAsiaTheme="minorEastAsia" w:hAnsiTheme="minorHAnsi" w:cstheme="minorBidi"/>
          <w:b/>
          <w:bCs/>
          <w:color w:val="000000" w:themeColor="text1"/>
        </w:rPr>
      </w:pPr>
      <w:r>
        <w:t>Rossi: Pause work meetings were successful.  Plenty of feedback for improvement.</w:t>
      </w:r>
    </w:p>
    <w:p w14:paraId="39A479A9" w14:textId="326323F0" w:rsidR="71A4257D" w:rsidRPr="00464096" w:rsidRDefault="2159BDC9" w:rsidP="00F97D2A">
      <w:pPr>
        <w:pStyle w:val="paragraph"/>
        <w:numPr>
          <w:ilvl w:val="0"/>
          <w:numId w:val="23"/>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0EA60D3A" w14:textId="77777777" w:rsidR="00464096" w:rsidRPr="00464096" w:rsidRDefault="2159BDC9" w:rsidP="00F97D2A">
      <w:pPr>
        <w:pStyle w:val="ListParagraph"/>
        <w:numPr>
          <w:ilvl w:val="0"/>
          <w:numId w:val="19"/>
        </w:numPr>
        <w:rPr>
          <w:color w:val="000000" w:themeColor="text1"/>
        </w:rPr>
      </w:pPr>
      <w:r>
        <w:t>Rossi: Fans are being looked at as a cause of virus spread. Fans may not be used on site without evaluation and app</w:t>
      </w:r>
    </w:p>
    <w:p w14:paraId="144C5CF1" w14:textId="6920DCBA" w:rsidR="71A4257D" w:rsidRDefault="2159BDC9" w:rsidP="00F97D2A">
      <w:pPr>
        <w:pStyle w:val="ListParagraph"/>
        <w:numPr>
          <w:ilvl w:val="0"/>
          <w:numId w:val="19"/>
        </w:numPr>
        <w:rPr>
          <w:color w:val="000000" w:themeColor="text1"/>
        </w:rPr>
      </w:pPr>
      <w:r>
        <w:t>Fans bearing a green sticker have been evaluated and are approved for use.</w:t>
      </w:r>
    </w:p>
    <w:p w14:paraId="681BCDCC" w14:textId="55D54D25" w:rsidR="009F37A5" w:rsidRPr="001732A4" w:rsidRDefault="2159BDC9" w:rsidP="00F97D2A">
      <w:pPr>
        <w:pStyle w:val="ListParagraph"/>
        <w:numPr>
          <w:ilvl w:val="0"/>
          <w:numId w:val="19"/>
        </w:numPr>
      </w:pPr>
      <w:r>
        <w:t>Winter warning.  Look for salt buckets and beware of slip trips and falls.</w:t>
      </w:r>
    </w:p>
    <w:p w14:paraId="50B5B145" w14:textId="03FDA662" w:rsidR="2159BDC9" w:rsidRDefault="2159BDC9" w:rsidP="2159BDC9">
      <w:pPr>
        <w:pStyle w:val="ListParagraph"/>
        <w:numPr>
          <w:ilvl w:val="0"/>
          <w:numId w:val="19"/>
        </w:numPr>
        <w:rPr>
          <w:rFonts w:asciiTheme="minorHAnsi" w:eastAsiaTheme="minorEastAsia" w:hAnsiTheme="minorHAnsi" w:cstheme="minorBidi"/>
        </w:rPr>
      </w:pPr>
      <w:r>
        <w:t>Discussion that Blue Jeans will be phased out by the end of 2021.  Meetings will have to be conducted through Teams.  More info to follow.</w:t>
      </w:r>
    </w:p>
    <w:p w14:paraId="3271063B" w14:textId="77777777" w:rsidR="00BD3DB6" w:rsidRDefault="00BD3DB6" w:rsidP="2DF071A5">
      <w:pPr>
        <w:rPr>
          <w:b/>
          <w:bCs/>
          <w:sz w:val="28"/>
          <w:szCs w:val="28"/>
        </w:rPr>
      </w:pPr>
    </w:p>
    <w:p w14:paraId="0DB30279" w14:textId="254656D7" w:rsidR="009F37A5" w:rsidRPr="001732A4" w:rsidRDefault="2F1B68E2" w:rsidP="2DF071A5">
      <w:pPr>
        <w:rPr>
          <w:b/>
          <w:bCs/>
          <w:sz w:val="28"/>
          <w:szCs w:val="28"/>
        </w:rPr>
      </w:pPr>
      <w:r w:rsidRPr="2F1B68E2">
        <w:rPr>
          <w:b/>
          <w:bCs/>
          <w:sz w:val="28"/>
          <w:szCs w:val="28"/>
        </w:rPr>
        <w:t>Long Term Work Status - APS Upgrade and other APS projects</w:t>
      </w:r>
    </w:p>
    <w:p w14:paraId="4FBB1B2B" w14:textId="265F9BFF" w:rsidR="30DA7D70" w:rsidRDefault="2F1B68E2" w:rsidP="00F97D2A">
      <w:pPr>
        <w:pStyle w:val="paragraph"/>
        <w:numPr>
          <w:ilvl w:val="0"/>
          <w:numId w:val="13"/>
        </w:numPr>
        <w:spacing w:before="0" w:beforeAutospacing="0" w:after="0" w:afterAutospacing="0"/>
        <w:rPr>
          <w:rFonts w:asciiTheme="minorHAnsi" w:eastAsiaTheme="minorEastAsia" w:hAnsiTheme="minorHAnsi" w:cstheme="minorBidi"/>
        </w:rPr>
      </w:pPr>
      <w:r>
        <w:t xml:space="preserve">APS-U: The EAA is being cleaned out in prep for beam size monitor being installed as well as portions of the </w:t>
      </w:r>
      <w:proofErr w:type="spellStart"/>
      <w:r>
        <w:t>cyroplant</w:t>
      </w:r>
      <w:proofErr w:type="spellEnd"/>
      <w:r>
        <w:t xml:space="preserve"> for the bunch lengthening system.  They are pushing out the MOM group, who will be moving to where the Power Systems group used to be in the EAA</w:t>
      </w:r>
    </w:p>
    <w:bookmarkEnd w:id="0"/>
    <w:bookmarkEnd w:id="1"/>
    <w:p w14:paraId="690A2837" w14:textId="5387B0EE" w:rsidR="2F1B68E2" w:rsidRDefault="2F1B68E2" w:rsidP="00F97D2A">
      <w:pPr>
        <w:pStyle w:val="paragraph"/>
        <w:numPr>
          <w:ilvl w:val="0"/>
          <w:numId w:val="13"/>
        </w:numPr>
        <w:spacing w:before="0" w:beforeAutospacing="0" w:after="0" w:afterAutospacing="0"/>
        <w:rPr>
          <w:rFonts w:asciiTheme="minorHAnsi" w:eastAsiaTheme="minorEastAsia" w:hAnsiTheme="minorHAnsi" w:cstheme="minorBidi"/>
          <w:color w:val="000000" w:themeColor="text1"/>
        </w:rPr>
      </w:pPr>
      <w:r w:rsidRPr="2F1B68E2">
        <w:rPr>
          <w:color w:val="000000" w:themeColor="text1"/>
        </w:rPr>
        <w:t xml:space="preserve">369 magnet acceptance and measurement activities are ongoing, increased demand happening there. </w:t>
      </w:r>
    </w:p>
    <w:p w14:paraId="248DEE1F" w14:textId="404D0D5B"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400A, Power supply testing continues, RF amplifier receipt inspection and testing to be done, tech currently quarantined. </w:t>
      </w:r>
    </w:p>
    <w:p w14:paraId="5F38CE1F" w14:textId="2AB66B65"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314/400 EAA/MM1 permanent magnet undulator work is assembly of keepers with poles and magnets, along with revolvers being worked on and retrofit. </w:t>
      </w:r>
    </w:p>
    <w:p w14:paraId="4E87C66E" w14:textId="72A1AF70"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lastRenderedPageBreak/>
        <w:t>314 high bay, SCU work will be ongoing, core winding, SCU assembly/disassembly and testing, SCU tooling being done, Core epoxy potting planned for first pour to happen Monday or Tuesday</w:t>
      </w:r>
    </w:p>
    <w:p w14:paraId="5F0A17B1" w14:textId="076E9E2A"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375 front-end receipt inspection (ongoing).</w:t>
      </w:r>
    </w:p>
    <w:p w14:paraId="7A4A7012" w14:textId="31D1612F"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375 Plinth area </w:t>
      </w:r>
      <w:proofErr w:type="gramStart"/>
      <w:r w:rsidRPr="2F1B68E2">
        <w:rPr>
          <w:color w:val="000000" w:themeColor="text1"/>
        </w:rPr>
        <w:t>cleanup</w:t>
      </w:r>
      <w:proofErr w:type="gramEnd"/>
      <w:r w:rsidRPr="2F1B68E2">
        <w:rPr>
          <w:color w:val="000000" w:themeColor="text1"/>
        </w:rPr>
        <w:t xml:space="preserve"> by the MOM group removing the last of the grout is filler work</w:t>
      </w:r>
    </w:p>
    <w:p w14:paraId="3B7BD013" w14:textId="7835858E"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401 L-wing 2nd floor labs, Testing of the Liberia + boxes and BPM Electronics –testing is ongoing</w:t>
      </w:r>
    </w:p>
    <w:p w14:paraId="3655BED5" w14:textId="48D93DBC"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981 build-out finishing up with shelving and roof access fix planned. </w:t>
      </w:r>
    </w:p>
    <w:p w14:paraId="1FC91427" w14:textId="023BBE07"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203, Physics, Mike Kelly is working on the bunch lengthening system nearing completion</w:t>
      </w:r>
    </w:p>
    <w:p w14:paraId="3B0890DB" w14:textId="239DC837"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382 component inspection, assembly and cleaning underway as time permits and materials arrive and weld test and development starting on Monday 2/1 in conjunction with John Z and Bill </w:t>
      </w:r>
      <w:proofErr w:type="spellStart"/>
      <w:r w:rsidRPr="2F1B68E2">
        <w:rPr>
          <w:color w:val="000000" w:themeColor="text1"/>
        </w:rPr>
        <w:t>Toter</w:t>
      </w:r>
      <w:proofErr w:type="spellEnd"/>
      <w:r w:rsidRPr="2F1B68E2">
        <w:rPr>
          <w:color w:val="000000" w:themeColor="text1"/>
        </w:rPr>
        <w:t>, evaluated area for additional tech seating with IH.</w:t>
      </w:r>
    </w:p>
    <w:p w14:paraId="167FE166" w14:textId="041EBC6D"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28 ID – shielded transport completed and 25 ID </w:t>
      </w:r>
      <w:proofErr w:type="spellStart"/>
      <w:r w:rsidRPr="2F1B68E2">
        <w:rPr>
          <w:color w:val="000000" w:themeColor="text1"/>
        </w:rPr>
        <w:t>Caratelli</w:t>
      </w:r>
      <w:proofErr w:type="spellEnd"/>
      <w:r w:rsidRPr="2F1B68E2">
        <w:rPr>
          <w:color w:val="000000" w:themeColor="text1"/>
        </w:rPr>
        <w:t xml:space="preserve"> working, outdoor work mask compliance needs watching</w:t>
      </w:r>
    </w:p>
    <w:p w14:paraId="50C38A71" w14:textId="7549C927"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413 Water Shed – expecting beneficial occupancy soon</w:t>
      </w:r>
    </w:p>
    <w:p w14:paraId="7870F5BD" w14:textId="54C64ABD"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LBB – underground utilities and prep for foundation work, concrete plant installed</w:t>
      </w:r>
    </w:p>
    <w:p w14:paraId="1DE47265" w14:textId="72BECF13"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 xml:space="preserve">EAA – Septum magnet setup and measurement ongoing all week. Matt </w:t>
      </w:r>
      <w:proofErr w:type="spellStart"/>
      <w:r w:rsidRPr="2F1B68E2">
        <w:rPr>
          <w:color w:val="000000" w:themeColor="text1"/>
        </w:rPr>
        <w:t>Kasa</w:t>
      </w:r>
      <w:proofErr w:type="spellEnd"/>
      <w:r w:rsidRPr="2F1B68E2">
        <w:rPr>
          <w:color w:val="000000" w:themeColor="text1"/>
        </w:rPr>
        <w:t xml:space="preserve"> is the guy. Magnet should be crated and shipped back to Fermilab on Friday. </w:t>
      </w:r>
    </w:p>
    <w:p w14:paraId="4A7B2525" w14:textId="004BEC5F" w:rsidR="2F1B68E2" w:rsidRDefault="2F1B68E2" w:rsidP="00F97D2A">
      <w:pPr>
        <w:pStyle w:val="ListParagraph"/>
        <w:numPr>
          <w:ilvl w:val="0"/>
          <w:numId w:val="13"/>
        </w:numPr>
        <w:rPr>
          <w:rFonts w:asciiTheme="minorHAnsi" w:eastAsiaTheme="minorEastAsia" w:hAnsiTheme="minorHAnsi" w:cstheme="minorBidi"/>
          <w:color w:val="000000" w:themeColor="text1"/>
        </w:rPr>
      </w:pPr>
      <w:r w:rsidRPr="2F1B68E2">
        <w:rPr>
          <w:color w:val="000000" w:themeColor="text1"/>
        </w:rPr>
        <w:t>437 LOM Clean-out prior to Lab build-out is ongoing but progressing well.</w:t>
      </w:r>
    </w:p>
    <w:p w14:paraId="6580B8BE" w14:textId="6FED403B" w:rsidR="2F1B68E2" w:rsidRDefault="2F1B68E2" w:rsidP="2F1B68E2">
      <w:pPr>
        <w:pStyle w:val="paragraph"/>
        <w:spacing w:before="0" w:beforeAutospacing="0" w:after="0" w:afterAutospacing="0"/>
        <w:ind w:left="360"/>
      </w:pPr>
    </w:p>
    <w:p w14:paraId="466DFD93" w14:textId="192950A5" w:rsidR="64313EB8" w:rsidRDefault="64313EB8" w:rsidP="2DF071A5">
      <w:pPr>
        <w:ind w:left="360"/>
      </w:pPr>
    </w:p>
    <w:sectPr w:rsidR="64313EB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7605F" w14:textId="77777777" w:rsidR="00F97D2A" w:rsidRDefault="00F97D2A" w:rsidP="00DF5A10">
      <w:r>
        <w:separator/>
      </w:r>
    </w:p>
  </w:endnote>
  <w:endnote w:type="continuationSeparator" w:id="0">
    <w:p w14:paraId="3DE8CE82" w14:textId="77777777" w:rsidR="00F97D2A" w:rsidRDefault="00F97D2A"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CAE6" w14:textId="77777777" w:rsidR="00F97D2A" w:rsidRDefault="00F97D2A" w:rsidP="00DF5A10">
      <w:r>
        <w:separator/>
      </w:r>
    </w:p>
  </w:footnote>
  <w:footnote w:type="continuationSeparator" w:id="0">
    <w:p w14:paraId="4E81CFAF" w14:textId="77777777" w:rsidR="00F97D2A" w:rsidRDefault="00F97D2A"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426E8EFE"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605217">
      <w:rPr>
        <w:sz w:val="40"/>
        <w:szCs w:val="40"/>
        <w:u w:val="single"/>
      </w:rPr>
      <w:t>2/</w:t>
    </w:r>
    <w:r w:rsidR="008470BF">
      <w:rPr>
        <w:sz w:val="40"/>
        <w:szCs w:val="40"/>
        <w:u w:val="single"/>
      </w:rPr>
      <w:t>15</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7FF00A9"/>
    <w:multiLevelType w:val="hybridMultilevel"/>
    <w:tmpl w:val="E4C4BF34"/>
    <w:lvl w:ilvl="0" w:tplc="CDA49620">
      <w:start w:val="1"/>
      <w:numFmt w:val="bullet"/>
      <w:lvlText w:val=""/>
      <w:lvlJc w:val="left"/>
      <w:pPr>
        <w:ind w:left="720" w:hanging="360"/>
      </w:pPr>
      <w:rPr>
        <w:rFonts w:ascii="Symbol" w:hAnsi="Symbol" w:hint="default"/>
      </w:rPr>
    </w:lvl>
    <w:lvl w:ilvl="1" w:tplc="D430B6DC">
      <w:start w:val="1"/>
      <w:numFmt w:val="bullet"/>
      <w:lvlText w:val="o"/>
      <w:lvlJc w:val="left"/>
      <w:pPr>
        <w:ind w:left="1440" w:hanging="360"/>
      </w:pPr>
      <w:rPr>
        <w:rFonts w:ascii="Courier New" w:hAnsi="Courier New" w:hint="default"/>
      </w:rPr>
    </w:lvl>
    <w:lvl w:ilvl="2" w:tplc="939A021E">
      <w:start w:val="1"/>
      <w:numFmt w:val="bullet"/>
      <w:lvlText w:val=""/>
      <w:lvlJc w:val="left"/>
      <w:pPr>
        <w:ind w:left="2160" w:hanging="360"/>
      </w:pPr>
      <w:rPr>
        <w:rFonts w:ascii="Wingdings" w:hAnsi="Wingdings" w:hint="default"/>
      </w:rPr>
    </w:lvl>
    <w:lvl w:ilvl="3" w:tplc="A63CC27A">
      <w:start w:val="1"/>
      <w:numFmt w:val="bullet"/>
      <w:lvlText w:val=""/>
      <w:lvlJc w:val="left"/>
      <w:pPr>
        <w:ind w:left="2880" w:hanging="360"/>
      </w:pPr>
      <w:rPr>
        <w:rFonts w:ascii="Symbol" w:hAnsi="Symbol" w:hint="default"/>
      </w:rPr>
    </w:lvl>
    <w:lvl w:ilvl="4" w:tplc="74F2D030">
      <w:start w:val="1"/>
      <w:numFmt w:val="bullet"/>
      <w:lvlText w:val="o"/>
      <w:lvlJc w:val="left"/>
      <w:pPr>
        <w:ind w:left="3600" w:hanging="360"/>
      </w:pPr>
      <w:rPr>
        <w:rFonts w:ascii="Courier New" w:hAnsi="Courier New" w:hint="default"/>
      </w:rPr>
    </w:lvl>
    <w:lvl w:ilvl="5" w:tplc="7B7844A8">
      <w:start w:val="1"/>
      <w:numFmt w:val="bullet"/>
      <w:lvlText w:val=""/>
      <w:lvlJc w:val="left"/>
      <w:pPr>
        <w:ind w:left="4320" w:hanging="360"/>
      </w:pPr>
      <w:rPr>
        <w:rFonts w:ascii="Wingdings" w:hAnsi="Wingdings" w:hint="default"/>
      </w:rPr>
    </w:lvl>
    <w:lvl w:ilvl="6" w:tplc="6BFE8C76">
      <w:start w:val="1"/>
      <w:numFmt w:val="bullet"/>
      <w:lvlText w:val=""/>
      <w:lvlJc w:val="left"/>
      <w:pPr>
        <w:ind w:left="5040" w:hanging="360"/>
      </w:pPr>
      <w:rPr>
        <w:rFonts w:ascii="Symbol" w:hAnsi="Symbol" w:hint="default"/>
      </w:rPr>
    </w:lvl>
    <w:lvl w:ilvl="7" w:tplc="069CC7B0">
      <w:start w:val="1"/>
      <w:numFmt w:val="bullet"/>
      <w:lvlText w:val="o"/>
      <w:lvlJc w:val="left"/>
      <w:pPr>
        <w:ind w:left="5760" w:hanging="360"/>
      </w:pPr>
      <w:rPr>
        <w:rFonts w:ascii="Courier New" w:hAnsi="Courier New" w:hint="default"/>
      </w:rPr>
    </w:lvl>
    <w:lvl w:ilvl="8" w:tplc="39422216">
      <w:start w:val="1"/>
      <w:numFmt w:val="bullet"/>
      <w:lvlText w:val=""/>
      <w:lvlJc w:val="left"/>
      <w:pPr>
        <w:ind w:left="6480" w:hanging="360"/>
      </w:pPr>
      <w:rPr>
        <w:rFonts w:ascii="Wingdings" w:hAnsi="Wingdings" w:hint="default"/>
      </w:rPr>
    </w:lvl>
  </w:abstractNum>
  <w:abstractNum w:abstractNumId="2" w15:restartNumberingAfterBreak="0">
    <w:nsid w:val="0BA268D2"/>
    <w:multiLevelType w:val="hybridMultilevel"/>
    <w:tmpl w:val="1BCCA076"/>
    <w:lvl w:ilvl="0" w:tplc="6C54489E">
      <w:start w:val="1"/>
      <w:numFmt w:val="bullet"/>
      <w:lvlText w:val=""/>
      <w:lvlJc w:val="left"/>
      <w:pPr>
        <w:ind w:left="720" w:hanging="360"/>
      </w:pPr>
      <w:rPr>
        <w:rFonts w:ascii="Symbol" w:hAnsi="Symbol" w:hint="default"/>
      </w:rPr>
    </w:lvl>
    <w:lvl w:ilvl="1" w:tplc="32400B7E">
      <w:start w:val="1"/>
      <w:numFmt w:val="bullet"/>
      <w:lvlText w:val="o"/>
      <w:lvlJc w:val="left"/>
      <w:pPr>
        <w:ind w:left="1440" w:hanging="360"/>
      </w:pPr>
      <w:rPr>
        <w:rFonts w:ascii="Courier New" w:hAnsi="Courier New" w:hint="default"/>
      </w:rPr>
    </w:lvl>
    <w:lvl w:ilvl="2" w:tplc="27FC36D4">
      <w:start w:val="1"/>
      <w:numFmt w:val="bullet"/>
      <w:lvlText w:val=""/>
      <w:lvlJc w:val="left"/>
      <w:pPr>
        <w:ind w:left="2160" w:hanging="360"/>
      </w:pPr>
      <w:rPr>
        <w:rFonts w:ascii="Wingdings" w:hAnsi="Wingdings" w:hint="default"/>
      </w:rPr>
    </w:lvl>
    <w:lvl w:ilvl="3" w:tplc="E7AC73F0">
      <w:start w:val="1"/>
      <w:numFmt w:val="bullet"/>
      <w:lvlText w:val=""/>
      <w:lvlJc w:val="left"/>
      <w:pPr>
        <w:ind w:left="2880" w:hanging="360"/>
      </w:pPr>
      <w:rPr>
        <w:rFonts w:ascii="Symbol" w:hAnsi="Symbol" w:hint="default"/>
      </w:rPr>
    </w:lvl>
    <w:lvl w:ilvl="4" w:tplc="4694EF20">
      <w:start w:val="1"/>
      <w:numFmt w:val="bullet"/>
      <w:lvlText w:val="o"/>
      <w:lvlJc w:val="left"/>
      <w:pPr>
        <w:ind w:left="3600" w:hanging="360"/>
      </w:pPr>
      <w:rPr>
        <w:rFonts w:ascii="Courier New" w:hAnsi="Courier New" w:hint="default"/>
      </w:rPr>
    </w:lvl>
    <w:lvl w:ilvl="5" w:tplc="24F8A0B6">
      <w:start w:val="1"/>
      <w:numFmt w:val="bullet"/>
      <w:lvlText w:val=""/>
      <w:lvlJc w:val="left"/>
      <w:pPr>
        <w:ind w:left="4320" w:hanging="360"/>
      </w:pPr>
      <w:rPr>
        <w:rFonts w:ascii="Wingdings" w:hAnsi="Wingdings" w:hint="default"/>
      </w:rPr>
    </w:lvl>
    <w:lvl w:ilvl="6" w:tplc="CF241A96">
      <w:start w:val="1"/>
      <w:numFmt w:val="bullet"/>
      <w:lvlText w:val=""/>
      <w:lvlJc w:val="left"/>
      <w:pPr>
        <w:ind w:left="5040" w:hanging="360"/>
      </w:pPr>
      <w:rPr>
        <w:rFonts w:ascii="Symbol" w:hAnsi="Symbol" w:hint="default"/>
      </w:rPr>
    </w:lvl>
    <w:lvl w:ilvl="7" w:tplc="5AB683D8">
      <w:start w:val="1"/>
      <w:numFmt w:val="bullet"/>
      <w:lvlText w:val="o"/>
      <w:lvlJc w:val="left"/>
      <w:pPr>
        <w:ind w:left="5760" w:hanging="360"/>
      </w:pPr>
      <w:rPr>
        <w:rFonts w:ascii="Courier New" w:hAnsi="Courier New" w:hint="default"/>
      </w:rPr>
    </w:lvl>
    <w:lvl w:ilvl="8" w:tplc="9DAAFCF2">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6F2"/>
    <w:multiLevelType w:val="hybridMultilevel"/>
    <w:tmpl w:val="297CEF96"/>
    <w:lvl w:ilvl="0" w:tplc="F1143AA6">
      <w:start w:val="1"/>
      <w:numFmt w:val="bullet"/>
      <w:lvlText w:val=""/>
      <w:lvlJc w:val="left"/>
      <w:pPr>
        <w:ind w:left="720" w:hanging="360"/>
      </w:pPr>
      <w:rPr>
        <w:rFonts w:ascii="Symbol" w:hAnsi="Symbol" w:hint="default"/>
      </w:rPr>
    </w:lvl>
    <w:lvl w:ilvl="1" w:tplc="701411A0">
      <w:start w:val="1"/>
      <w:numFmt w:val="bullet"/>
      <w:lvlText w:val="o"/>
      <w:lvlJc w:val="left"/>
      <w:pPr>
        <w:ind w:left="1440" w:hanging="360"/>
      </w:pPr>
      <w:rPr>
        <w:rFonts w:ascii="Courier New" w:hAnsi="Courier New" w:hint="default"/>
      </w:rPr>
    </w:lvl>
    <w:lvl w:ilvl="2" w:tplc="9D5ECABC">
      <w:start w:val="1"/>
      <w:numFmt w:val="bullet"/>
      <w:lvlText w:val=""/>
      <w:lvlJc w:val="left"/>
      <w:pPr>
        <w:ind w:left="2160" w:hanging="360"/>
      </w:pPr>
      <w:rPr>
        <w:rFonts w:ascii="Wingdings" w:hAnsi="Wingdings" w:hint="default"/>
      </w:rPr>
    </w:lvl>
    <w:lvl w:ilvl="3" w:tplc="01A6A0DA">
      <w:start w:val="1"/>
      <w:numFmt w:val="bullet"/>
      <w:lvlText w:val=""/>
      <w:lvlJc w:val="left"/>
      <w:pPr>
        <w:ind w:left="2880" w:hanging="360"/>
      </w:pPr>
      <w:rPr>
        <w:rFonts w:ascii="Symbol" w:hAnsi="Symbol" w:hint="default"/>
      </w:rPr>
    </w:lvl>
    <w:lvl w:ilvl="4" w:tplc="3DB0F9B0">
      <w:start w:val="1"/>
      <w:numFmt w:val="bullet"/>
      <w:lvlText w:val="o"/>
      <w:lvlJc w:val="left"/>
      <w:pPr>
        <w:ind w:left="3600" w:hanging="360"/>
      </w:pPr>
      <w:rPr>
        <w:rFonts w:ascii="Courier New" w:hAnsi="Courier New" w:hint="default"/>
      </w:rPr>
    </w:lvl>
    <w:lvl w:ilvl="5" w:tplc="62D6225C">
      <w:start w:val="1"/>
      <w:numFmt w:val="bullet"/>
      <w:lvlText w:val=""/>
      <w:lvlJc w:val="left"/>
      <w:pPr>
        <w:ind w:left="4320" w:hanging="360"/>
      </w:pPr>
      <w:rPr>
        <w:rFonts w:ascii="Wingdings" w:hAnsi="Wingdings" w:hint="default"/>
      </w:rPr>
    </w:lvl>
    <w:lvl w:ilvl="6" w:tplc="70A01F6C">
      <w:start w:val="1"/>
      <w:numFmt w:val="bullet"/>
      <w:lvlText w:val=""/>
      <w:lvlJc w:val="left"/>
      <w:pPr>
        <w:ind w:left="5040" w:hanging="360"/>
      </w:pPr>
      <w:rPr>
        <w:rFonts w:ascii="Symbol" w:hAnsi="Symbol" w:hint="default"/>
      </w:rPr>
    </w:lvl>
    <w:lvl w:ilvl="7" w:tplc="F8BCC56E">
      <w:start w:val="1"/>
      <w:numFmt w:val="bullet"/>
      <w:lvlText w:val="o"/>
      <w:lvlJc w:val="left"/>
      <w:pPr>
        <w:ind w:left="5760" w:hanging="360"/>
      </w:pPr>
      <w:rPr>
        <w:rFonts w:ascii="Courier New" w:hAnsi="Courier New" w:hint="default"/>
      </w:rPr>
    </w:lvl>
    <w:lvl w:ilvl="8" w:tplc="9614EFB4">
      <w:start w:val="1"/>
      <w:numFmt w:val="bullet"/>
      <w:lvlText w:val=""/>
      <w:lvlJc w:val="left"/>
      <w:pPr>
        <w:ind w:left="6480" w:hanging="360"/>
      </w:pPr>
      <w:rPr>
        <w:rFonts w:ascii="Wingdings" w:hAnsi="Wingdings" w:hint="default"/>
      </w:rPr>
    </w:lvl>
  </w:abstractNum>
  <w:abstractNum w:abstractNumId="5"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6"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9" w15:restartNumberingAfterBreak="0">
    <w:nsid w:val="2A27672D"/>
    <w:multiLevelType w:val="hybridMultilevel"/>
    <w:tmpl w:val="EBE2F038"/>
    <w:lvl w:ilvl="0" w:tplc="4740F2C2">
      <w:start w:val="1"/>
      <w:numFmt w:val="bullet"/>
      <w:lvlText w:val=""/>
      <w:lvlJc w:val="left"/>
      <w:pPr>
        <w:ind w:left="720" w:hanging="360"/>
      </w:pPr>
      <w:rPr>
        <w:rFonts w:ascii="Symbol" w:hAnsi="Symbol" w:hint="default"/>
      </w:rPr>
    </w:lvl>
    <w:lvl w:ilvl="1" w:tplc="8372483A">
      <w:start w:val="1"/>
      <w:numFmt w:val="bullet"/>
      <w:lvlText w:val="o"/>
      <w:lvlJc w:val="left"/>
      <w:pPr>
        <w:ind w:left="1440" w:hanging="360"/>
      </w:pPr>
      <w:rPr>
        <w:rFonts w:ascii="Courier New" w:hAnsi="Courier New" w:hint="default"/>
      </w:rPr>
    </w:lvl>
    <w:lvl w:ilvl="2" w:tplc="55ECB14E">
      <w:start w:val="1"/>
      <w:numFmt w:val="bullet"/>
      <w:lvlText w:val=""/>
      <w:lvlJc w:val="left"/>
      <w:pPr>
        <w:ind w:left="2160" w:hanging="360"/>
      </w:pPr>
      <w:rPr>
        <w:rFonts w:ascii="Wingdings" w:hAnsi="Wingdings" w:hint="default"/>
      </w:rPr>
    </w:lvl>
    <w:lvl w:ilvl="3" w:tplc="6E0A1298">
      <w:start w:val="1"/>
      <w:numFmt w:val="bullet"/>
      <w:lvlText w:val=""/>
      <w:lvlJc w:val="left"/>
      <w:pPr>
        <w:ind w:left="2880" w:hanging="360"/>
      </w:pPr>
      <w:rPr>
        <w:rFonts w:ascii="Symbol" w:hAnsi="Symbol" w:hint="default"/>
      </w:rPr>
    </w:lvl>
    <w:lvl w:ilvl="4" w:tplc="AC607A9E">
      <w:start w:val="1"/>
      <w:numFmt w:val="bullet"/>
      <w:lvlText w:val="o"/>
      <w:lvlJc w:val="left"/>
      <w:pPr>
        <w:ind w:left="3600" w:hanging="360"/>
      </w:pPr>
      <w:rPr>
        <w:rFonts w:ascii="Courier New" w:hAnsi="Courier New" w:hint="default"/>
      </w:rPr>
    </w:lvl>
    <w:lvl w:ilvl="5" w:tplc="601EF170">
      <w:start w:val="1"/>
      <w:numFmt w:val="bullet"/>
      <w:lvlText w:val=""/>
      <w:lvlJc w:val="left"/>
      <w:pPr>
        <w:ind w:left="4320" w:hanging="360"/>
      </w:pPr>
      <w:rPr>
        <w:rFonts w:ascii="Wingdings" w:hAnsi="Wingdings" w:hint="default"/>
      </w:rPr>
    </w:lvl>
    <w:lvl w:ilvl="6" w:tplc="06D69218">
      <w:start w:val="1"/>
      <w:numFmt w:val="bullet"/>
      <w:lvlText w:val=""/>
      <w:lvlJc w:val="left"/>
      <w:pPr>
        <w:ind w:left="5040" w:hanging="360"/>
      </w:pPr>
      <w:rPr>
        <w:rFonts w:ascii="Symbol" w:hAnsi="Symbol" w:hint="default"/>
      </w:rPr>
    </w:lvl>
    <w:lvl w:ilvl="7" w:tplc="0CBCD142">
      <w:start w:val="1"/>
      <w:numFmt w:val="bullet"/>
      <w:lvlText w:val="o"/>
      <w:lvlJc w:val="left"/>
      <w:pPr>
        <w:ind w:left="5760" w:hanging="360"/>
      </w:pPr>
      <w:rPr>
        <w:rFonts w:ascii="Courier New" w:hAnsi="Courier New" w:hint="default"/>
      </w:rPr>
    </w:lvl>
    <w:lvl w:ilvl="8" w:tplc="7FE03E4E">
      <w:start w:val="1"/>
      <w:numFmt w:val="bullet"/>
      <w:lvlText w:val=""/>
      <w:lvlJc w:val="left"/>
      <w:pPr>
        <w:ind w:left="6480" w:hanging="360"/>
      </w:pPr>
      <w:rPr>
        <w:rFonts w:ascii="Wingdings" w:hAnsi="Wingdings" w:hint="default"/>
      </w:rPr>
    </w:lvl>
  </w:abstractNum>
  <w:abstractNum w:abstractNumId="10"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1"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2"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13"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4"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5" w15:restartNumberingAfterBreak="0">
    <w:nsid w:val="476950F6"/>
    <w:multiLevelType w:val="hybridMultilevel"/>
    <w:tmpl w:val="5846DC9E"/>
    <w:lvl w:ilvl="0" w:tplc="1332CE00">
      <w:start w:val="1"/>
      <w:numFmt w:val="bullet"/>
      <w:lvlText w:val=""/>
      <w:lvlJc w:val="left"/>
      <w:pPr>
        <w:ind w:left="720" w:hanging="360"/>
      </w:pPr>
      <w:rPr>
        <w:rFonts w:ascii="Symbol" w:hAnsi="Symbol" w:hint="default"/>
      </w:rPr>
    </w:lvl>
    <w:lvl w:ilvl="1" w:tplc="737CEC2C">
      <w:start w:val="1"/>
      <w:numFmt w:val="bullet"/>
      <w:lvlText w:val="o"/>
      <w:lvlJc w:val="left"/>
      <w:pPr>
        <w:ind w:left="1440" w:hanging="360"/>
      </w:pPr>
      <w:rPr>
        <w:rFonts w:ascii="Courier New" w:hAnsi="Courier New" w:hint="default"/>
      </w:rPr>
    </w:lvl>
    <w:lvl w:ilvl="2" w:tplc="061CB72A">
      <w:start w:val="1"/>
      <w:numFmt w:val="bullet"/>
      <w:lvlText w:val=""/>
      <w:lvlJc w:val="left"/>
      <w:pPr>
        <w:ind w:left="2160" w:hanging="360"/>
      </w:pPr>
      <w:rPr>
        <w:rFonts w:ascii="Wingdings" w:hAnsi="Wingdings" w:hint="default"/>
      </w:rPr>
    </w:lvl>
    <w:lvl w:ilvl="3" w:tplc="74FAF424">
      <w:start w:val="1"/>
      <w:numFmt w:val="bullet"/>
      <w:lvlText w:val=""/>
      <w:lvlJc w:val="left"/>
      <w:pPr>
        <w:ind w:left="2880" w:hanging="360"/>
      </w:pPr>
      <w:rPr>
        <w:rFonts w:ascii="Symbol" w:hAnsi="Symbol" w:hint="default"/>
      </w:rPr>
    </w:lvl>
    <w:lvl w:ilvl="4" w:tplc="D0746FD0">
      <w:start w:val="1"/>
      <w:numFmt w:val="bullet"/>
      <w:lvlText w:val="o"/>
      <w:lvlJc w:val="left"/>
      <w:pPr>
        <w:ind w:left="3600" w:hanging="360"/>
      </w:pPr>
      <w:rPr>
        <w:rFonts w:ascii="Courier New" w:hAnsi="Courier New" w:hint="default"/>
      </w:rPr>
    </w:lvl>
    <w:lvl w:ilvl="5" w:tplc="E43C8A48">
      <w:start w:val="1"/>
      <w:numFmt w:val="bullet"/>
      <w:lvlText w:val=""/>
      <w:lvlJc w:val="left"/>
      <w:pPr>
        <w:ind w:left="4320" w:hanging="360"/>
      </w:pPr>
      <w:rPr>
        <w:rFonts w:ascii="Wingdings" w:hAnsi="Wingdings" w:hint="default"/>
      </w:rPr>
    </w:lvl>
    <w:lvl w:ilvl="6" w:tplc="59709F6C">
      <w:start w:val="1"/>
      <w:numFmt w:val="bullet"/>
      <w:lvlText w:val=""/>
      <w:lvlJc w:val="left"/>
      <w:pPr>
        <w:ind w:left="5040" w:hanging="360"/>
      </w:pPr>
      <w:rPr>
        <w:rFonts w:ascii="Symbol" w:hAnsi="Symbol" w:hint="default"/>
      </w:rPr>
    </w:lvl>
    <w:lvl w:ilvl="7" w:tplc="98124FB8">
      <w:start w:val="1"/>
      <w:numFmt w:val="bullet"/>
      <w:lvlText w:val="o"/>
      <w:lvlJc w:val="left"/>
      <w:pPr>
        <w:ind w:left="5760" w:hanging="360"/>
      </w:pPr>
      <w:rPr>
        <w:rFonts w:ascii="Courier New" w:hAnsi="Courier New" w:hint="default"/>
      </w:rPr>
    </w:lvl>
    <w:lvl w:ilvl="8" w:tplc="983CA5B6">
      <w:start w:val="1"/>
      <w:numFmt w:val="bullet"/>
      <w:lvlText w:val=""/>
      <w:lvlJc w:val="left"/>
      <w:pPr>
        <w:ind w:left="6480" w:hanging="360"/>
      </w:pPr>
      <w:rPr>
        <w:rFonts w:ascii="Wingdings" w:hAnsi="Wingdings" w:hint="default"/>
      </w:rPr>
    </w:lvl>
  </w:abstractNum>
  <w:abstractNum w:abstractNumId="16"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388C"/>
    <w:multiLevelType w:val="hybridMultilevel"/>
    <w:tmpl w:val="129C71A4"/>
    <w:lvl w:ilvl="0" w:tplc="379CC400">
      <w:start w:val="1"/>
      <w:numFmt w:val="bullet"/>
      <w:lvlText w:val=""/>
      <w:lvlJc w:val="left"/>
      <w:pPr>
        <w:ind w:left="720" w:hanging="360"/>
      </w:pPr>
      <w:rPr>
        <w:rFonts w:ascii="Symbol" w:hAnsi="Symbol" w:hint="default"/>
      </w:rPr>
    </w:lvl>
    <w:lvl w:ilvl="1" w:tplc="EB4AFB36">
      <w:start w:val="1"/>
      <w:numFmt w:val="bullet"/>
      <w:lvlText w:val="o"/>
      <w:lvlJc w:val="left"/>
      <w:pPr>
        <w:ind w:left="1440" w:hanging="360"/>
      </w:pPr>
      <w:rPr>
        <w:rFonts w:ascii="Courier New" w:hAnsi="Courier New" w:hint="default"/>
      </w:rPr>
    </w:lvl>
    <w:lvl w:ilvl="2" w:tplc="D4B4BEC0">
      <w:start w:val="1"/>
      <w:numFmt w:val="bullet"/>
      <w:lvlText w:val=""/>
      <w:lvlJc w:val="left"/>
      <w:pPr>
        <w:ind w:left="2160" w:hanging="360"/>
      </w:pPr>
      <w:rPr>
        <w:rFonts w:ascii="Wingdings" w:hAnsi="Wingdings" w:hint="default"/>
      </w:rPr>
    </w:lvl>
    <w:lvl w:ilvl="3" w:tplc="6734B620">
      <w:start w:val="1"/>
      <w:numFmt w:val="bullet"/>
      <w:lvlText w:val=""/>
      <w:lvlJc w:val="left"/>
      <w:pPr>
        <w:ind w:left="2880" w:hanging="360"/>
      </w:pPr>
      <w:rPr>
        <w:rFonts w:ascii="Symbol" w:hAnsi="Symbol" w:hint="default"/>
      </w:rPr>
    </w:lvl>
    <w:lvl w:ilvl="4" w:tplc="57F491F2">
      <w:start w:val="1"/>
      <w:numFmt w:val="bullet"/>
      <w:lvlText w:val="o"/>
      <w:lvlJc w:val="left"/>
      <w:pPr>
        <w:ind w:left="3600" w:hanging="360"/>
      </w:pPr>
      <w:rPr>
        <w:rFonts w:ascii="Courier New" w:hAnsi="Courier New" w:hint="default"/>
      </w:rPr>
    </w:lvl>
    <w:lvl w:ilvl="5" w:tplc="939406AC">
      <w:start w:val="1"/>
      <w:numFmt w:val="bullet"/>
      <w:lvlText w:val=""/>
      <w:lvlJc w:val="left"/>
      <w:pPr>
        <w:ind w:left="4320" w:hanging="360"/>
      </w:pPr>
      <w:rPr>
        <w:rFonts w:ascii="Wingdings" w:hAnsi="Wingdings" w:hint="default"/>
      </w:rPr>
    </w:lvl>
    <w:lvl w:ilvl="6" w:tplc="4DFE91A0">
      <w:start w:val="1"/>
      <w:numFmt w:val="bullet"/>
      <w:lvlText w:val=""/>
      <w:lvlJc w:val="left"/>
      <w:pPr>
        <w:ind w:left="5040" w:hanging="360"/>
      </w:pPr>
      <w:rPr>
        <w:rFonts w:ascii="Symbol" w:hAnsi="Symbol" w:hint="default"/>
      </w:rPr>
    </w:lvl>
    <w:lvl w:ilvl="7" w:tplc="2454F29E">
      <w:start w:val="1"/>
      <w:numFmt w:val="bullet"/>
      <w:lvlText w:val="o"/>
      <w:lvlJc w:val="left"/>
      <w:pPr>
        <w:ind w:left="5760" w:hanging="360"/>
      </w:pPr>
      <w:rPr>
        <w:rFonts w:ascii="Courier New" w:hAnsi="Courier New" w:hint="default"/>
      </w:rPr>
    </w:lvl>
    <w:lvl w:ilvl="8" w:tplc="1E04D10A">
      <w:start w:val="1"/>
      <w:numFmt w:val="bullet"/>
      <w:lvlText w:val=""/>
      <w:lvlJc w:val="left"/>
      <w:pPr>
        <w:ind w:left="6480" w:hanging="360"/>
      </w:pPr>
      <w:rPr>
        <w:rFonts w:ascii="Wingdings" w:hAnsi="Wingdings" w:hint="default"/>
      </w:rPr>
    </w:lvl>
  </w:abstractNum>
  <w:abstractNum w:abstractNumId="18" w15:restartNumberingAfterBreak="0">
    <w:nsid w:val="59FE3D4E"/>
    <w:multiLevelType w:val="hybridMultilevel"/>
    <w:tmpl w:val="52760CC0"/>
    <w:lvl w:ilvl="0" w:tplc="73BC93DC">
      <w:start w:val="1"/>
      <w:numFmt w:val="bullet"/>
      <w:lvlText w:val=""/>
      <w:lvlJc w:val="left"/>
      <w:pPr>
        <w:ind w:left="720" w:hanging="360"/>
      </w:pPr>
      <w:rPr>
        <w:rFonts w:ascii="Symbol" w:hAnsi="Symbol" w:hint="default"/>
      </w:rPr>
    </w:lvl>
    <w:lvl w:ilvl="1" w:tplc="E2EE7EAC">
      <w:start w:val="1"/>
      <w:numFmt w:val="bullet"/>
      <w:lvlText w:val="o"/>
      <w:lvlJc w:val="left"/>
      <w:pPr>
        <w:ind w:left="1440" w:hanging="360"/>
      </w:pPr>
      <w:rPr>
        <w:rFonts w:ascii="Courier New" w:hAnsi="Courier New" w:hint="default"/>
      </w:rPr>
    </w:lvl>
    <w:lvl w:ilvl="2" w:tplc="F3BADD4E">
      <w:start w:val="1"/>
      <w:numFmt w:val="bullet"/>
      <w:lvlText w:val=""/>
      <w:lvlJc w:val="left"/>
      <w:pPr>
        <w:ind w:left="2160" w:hanging="360"/>
      </w:pPr>
      <w:rPr>
        <w:rFonts w:ascii="Wingdings" w:hAnsi="Wingdings" w:hint="default"/>
      </w:rPr>
    </w:lvl>
    <w:lvl w:ilvl="3" w:tplc="9F54FF74">
      <w:start w:val="1"/>
      <w:numFmt w:val="bullet"/>
      <w:lvlText w:val=""/>
      <w:lvlJc w:val="left"/>
      <w:pPr>
        <w:ind w:left="2880" w:hanging="360"/>
      </w:pPr>
      <w:rPr>
        <w:rFonts w:ascii="Symbol" w:hAnsi="Symbol" w:hint="default"/>
      </w:rPr>
    </w:lvl>
    <w:lvl w:ilvl="4" w:tplc="A60EF094">
      <w:start w:val="1"/>
      <w:numFmt w:val="bullet"/>
      <w:lvlText w:val="o"/>
      <w:lvlJc w:val="left"/>
      <w:pPr>
        <w:ind w:left="3600" w:hanging="360"/>
      </w:pPr>
      <w:rPr>
        <w:rFonts w:ascii="Courier New" w:hAnsi="Courier New" w:hint="default"/>
      </w:rPr>
    </w:lvl>
    <w:lvl w:ilvl="5" w:tplc="E4C2911E">
      <w:start w:val="1"/>
      <w:numFmt w:val="bullet"/>
      <w:lvlText w:val=""/>
      <w:lvlJc w:val="left"/>
      <w:pPr>
        <w:ind w:left="4320" w:hanging="360"/>
      </w:pPr>
      <w:rPr>
        <w:rFonts w:ascii="Wingdings" w:hAnsi="Wingdings" w:hint="default"/>
      </w:rPr>
    </w:lvl>
    <w:lvl w:ilvl="6" w:tplc="94BA3D64">
      <w:start w:val="1"/>
      <w:numFmt w:val="bullet"/>
      <w:lvlText w:val=""/>
      <w:lvlJc w:val="left"/>
      <w:pPr>
        <w:ind w:left="5040" w:hanging="360"/>
      </w:pPr>
      <w:rPr>
        <w:rFonts w:ascii="Symbol" w:hAnsi="Symbol" w:hint="default"/>
      </w:rPr>
    </w:lvl>
    <w:lvl w:ilvl="7" w:tplc="80688964">
      <w:start w:val="1"/>
      <w:numFmt w:val="bullet"/>
      <w:lvlText w:val="o"/>
      <w:lvlJc w:val="left"/>
      <w:pPr>
        <w:ind w:left="5760" w:hanging="360"/>
      </w:pPr>
      <w:rPr>
        <w:rFonts w:ascii="Courier New" w:hAnsi="Courier New" w:hint="default"/>
      </w:rPr>
    </w:lvl>
    <w:lvl w:ilvl="8" w:tplc="382094E6">
      <w:start w:val="1"/>
      <w:numFmt w:val="bullet"/>
      <w:lvlText w:val=""/>
      <w:lvlJc w:val="left"/>
      <w:pPr>
        <w:ind w:left="6480" w:hanging="360"/>
      </w:pPr>
      <w:rPr>
        <w:rFonts w:ascii="Wingdings" w:hAnsi="Wingdings" w:hint="default"/>
      </w:rPr>
    </w:lvl>
  </w:abstractNum>
  <w:abstractNum w:abstractNumId="19" w15:restartNumberingAfterBreak="0">
    <w:nsid w:val="5BAA64A4"/>
    <w:multiLevelType w:val="hybridMultilevel"/>
    <w:tmpl w:val="5B5E9B08"/>
    <w:lvl w:ilvl="0" w:tplc="2214B1F6">
      <w:start w:val="1"/>
      <w:numFmt w:val="bullet"/>
      <w:lvlText w:val=""/>
      <w:lvlJc w:val="left"/>
      <w:pPr>
        <w:ind w:left="720" w:hanging="360"/>
      </w:pPr>
      <w:rPr>
        <w:rFonts w:ascii="Symbol" w:hAnsi="Symbol" w:hint="default"/>
      </w:rPr>
    </w:lvl>
    <w:lvl w:ilvl="1" w:tplc="A34C3C48">
      <w:start w:val="1"/>
      <w:numFmt w:val="bullet"/>
      <w:lvlText w:val="o"/>
      <w:lvlJc w:val="left"/>
      <w:pPr>
        <w:ind w:left="1440" w:hanging="360"/>
      </w:pPr>
      <w:rPr>
        <w:rFonts w:ascii="Courier New" w:hAnsi="Courier New" w:hint="default"/>
      </w:rPr>
    </w:lvl>
    <w:lvl w:ilvl="2" w:tplc="FE6E4522">
      <w:start w:val="1"/>
      <w:numFmt w:val="bullet"/>
      <w:lvlText w:val=""/>
      <w:lvlJc w:val="left"/>
      <w:pPr>
        <w:ind w:left="2160" w:hanging="360"/>
      </w:pPr>
      <w:rPr>
        <w:rFonts w:ascii="Wingdings" w:hAnsi="Wingdings" w:hint="default"/>
      </w:rPr>
    </w:lvl>
    <w:lvl w:ilvl="3" w:tplc="A56CD0B8">
      <w:start w:val="1"/>
      <w:numFmt w:val="bullet"/>
      <w:lvlText w:val=""/>
      <w:lvlJc w:val="left"/>
      <w:pPr>
        <w:ind w:left="2880" w:hanging="360"/>
      </w:pPr>
      <w:rPr>
        <w:rFonts w:ascii="Symbol" w:hAnsi="Symbol" w:hint="default"/>
      </w:rPr>
    </w:lvl>
    <w:lvl w:ilvl="4" w:tplc="99D294D8">
      <w:start w:val="1"/>
      <w:numFmt w:val="bullet"/>
      <w:lvlText w:val="o"/>
      <w:lvlJc w:val="left"/>
      <w:pPr>
        <w:ind w:left="3600" w:hanging="360"/>
      </w:pPr>
      <w:rPr>
        <w:rFonts w:ascii="Courier New" w:hAnsi="Courier New" w:hint="default"/>
      </w:rPr>
    </w:lvl>
    <w:lvl w:ilvl="5" w:tplc="9AF419F8">
      <w:start w:val="1"/>
      <w:numFmt w:val="bullet"/>
      <w:lvlText w:val=""/>
      <w:lvlJc w:val="left"/>
      <w:pPr>
        <w:ind w:left="4320" w:hanging="360"/>
      </w:pPr>
      <w:rPr>
        <w:rFonts w:ascii="Wingdings" w:hAnsi="Wingdings" w:hint="default"/>
      </w:rPr>
    </w:lvl>
    <w:lvl w:ilvl="6" w:tplc="8032A5B2">
      <w:start w:val="1"/>
      <w:numFmt w:val="bullet"/>
      <w:lvlText w:val=""/>
      <w:lvlJc w:val="left"/>
      <w:pPr>
        <w:ind w:left="5040" w:hanging="360"/>
      </w:pPr>
      <w:rPr>
        <w:rFonts w:ascii="Symbol" w:hAnsi="Symbol" w:hint="default"/>
      </w:rPr>
    </w:lvl>
    <w:lvl w:ilvl="7" w:tplc="28E6769C">
      <w:start w:val="1"/>
      <w:numFmt w:val="bullet"/>
      <w:lvlText w:val="o"/>
      <w:lvlJc w:val="left"/>
      <w:pPr>
        <w:ind w:left="5760" w:hanging="360"/>
      </w:pPr>
      <w:rPr>
        <w:rFonts w:ascii="Courier New" w:hAnsi="Courier New" w:hint="default"/>
      </w:rPr>
    </w:lvl>
    <w:lvl w:ilvl="8" w:tplc="C000726A">
      <w:start w:val="1"/>
      <w:numFmt w:val="bullet"/>
      <w:lvlText w:val=""/>
      <w:lvlJc w:val="left"/>
      <w:pPr>
        <w:ind w:left="6480" w:hanging="360"/>
      </w:pPr>
      <w:rPr>
        <w:rFonts w:ascii="Wingdings" w:hAnsi="Wingdings" w:hint="default"/>
      </w:rPr>
    </w:lvl>
  </w:abstractNum>
  <w:abstractNum w:abstractNumId="20"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1" w15:restartNumberingAfterBreak="0">
    <w:nsid w:val="65E97003"/>
    <w:multiLevelType w:val="hybridMultilevel"/>
    <w:tmpl w:val="EC08A702"/>
    <w:lvl w:ilvl="0" w:tplc="91AE6D96">
      <w:start w:val="1"/>
      <w:numFmt w:val="bullet"/>
      <w:lvlText w:val=""/>
      <w:lvlJc w:val="left"/>
      <w:pPr>
        <w:ind w:left="720" w:hanging="360"/>
      </w:pPr>
      <w:rPr>
        <w:rFonts w:ascii="Symbol" w:hAnsi="Symbol" w:hint="default"/>
      </w:rPr>
    </w:lvl>
    <w:lvl w:ilvl="1" w:tplc="A8381C52">
      <w:start w:val="1"/>
      <w:numFmt w:val="bullet"/>
      <w:lvlText w:val="o"/>
      <w:lvlJc w:val="left"/>
      <w:pPr>
        <w:ind w:left="1440" w:hanging="360"/>
      </w:pPr>
      <w:rPr>
        <w:rFonts w:ascii="Courier New" w:hAnsi="Courier New" w:hint="default"/>
      </w:rPr>
    </w:lvl>
    <w:lvl w:ilvl="2" w:tplc="DB225BE4">
      <w:start w:val="1"/>
      <w:numFmt w:val="bullet"/>
      <w:lvlText w:val=""/>
      <w:lvlJc w:val="left"/>
      <w:pPr>
        <w:ind w:left="2160" w:hanging="360"/>
      </w:pPr>
      <w:rPr>
        <w:rFonts w:ascii="Wingdings" w:hAnsi="Wingdings" w:hint="default"/>
      </w:rPr>
    </w:lvl>
    <w:lvl w:ilvl="3" w:tplc="9086D40A">
      <w:start w:val="1"/>
      <w:numFmt w:val="bullet"/>
      <w:lvlText w:val=""/>
      <w:lvlJc w:val="left"/>
      <w:pPr>
        <w:ind w:left="2880" w:hanging="360"/>
      </w:pPr>
      <w:rPr>
        <w:rFonts w:ascii="Symbol" w:hAnsi="Symbol" w:hint="default"/>
      </w:rPr>
    </w:lvl>
    <w:lvl w:ilvl="4" w:tplc="0454530A">
      <w:start w:val="1"/>
      <w:numFmt w:val="bullet"/>
      <w:lvlText w:val="o"/>
      <w:lvlJc w:val="left"/>
      <w:pPr>
        <w:ind w:left="3600" w:hanging="360"/>
      </w:pPr>
      <w:rPr>
        <w:rFonts w:ascii="Courier New" w:hAnsi="Courier New" w:hint="default"/>
      </w:rPr>
    </w:lvl>
    <w:lvl w:ilvl="5" w:tplc="0E3A21CE">
      <w:start w:val="1"/>
      <w:numFmt w:val="bullet"/>
      <w:lvlText w:val=""/>
      <w:lvlJc w:val="left"/>
      <w:pPr>
        <w:ind w:left="4320" w:hanging="360"/>
      </w:pPr>
      <w:rPr>
        <w:rFonts w:ascii="Wingdings" w:hAnsi="Wingdings" w:hint="default"/>
      </w:rPr>
    </w:lvl>
    <w:lvl w:ilvl="6" w:tplc="4782A00C">
      <w:start w:val="1"/>
      <w:numFmt w:val="bullet"/>
      <w:lvlText w:val=""/>
      <w:lvlJc w:val="left"/>
      <w:pPr>
        <w:ind w:left="5040" w:hanging="360"/>
      </w:pPr>
      <w:rPr>
        <w:rFonts w:ascii="Symbol" w:hAnsi="Symbol" w:hint="default"/>
      </w:rPr>
    </w:lvl>
    <w:lvl w:ilvl="7" w:tplc="982C3CE2">
      <w:start w:val="1"/>
      <w:numFmt w:val="bullet"/>
      <w:lvlText w:val="o"/>
      <w:lvlJc w:val="left"/>
      <w:pPr>
        <w:ind w:left="5760" w:hanging="360"/>
      </w:pPr>
      <w:rPr>
        <w:rFonts w:ascii="Courier New" w:hAnsi="Courier New" w:hint="default"/>
      </w:rPr>
    </w:lvl>
    <w:lvl w:ilvl="8" w:tplc="017A007E">
      <w:start w:val="1"/>
      <w:numFmt w:val="bullet"/>
      <w:lvlText w:val=""/>
      <w:lvlJc w:val="left"/>
      <w:pPr>
        <w:ind w:left="6480" w:hanging="360"/>
      </w:pPr>
      <w:rPr>
        <w:rFonts w:ascii="Wingdings" w:hAnsi="Wingdings" w:hint="default"/>
      </w:rPr>
    </w:lvl>
  </w:abstractNum>
  <w:abstractNum w:abstractNumId="22" w15:restartNumberingAfterBreak="0">
    <w:nsid w:val="66076762"/>
    <w:multiLevelType w:val="hybridMultilevel"/>
    <w:tmpl w:val="F4AE428E"/>
    <w:lvl w:ilvl="0" w:tplc="C7BE61D8">
      <w:start w:val="1"/>
      <w:numFmt w:val="bullet"/>
      <w:lvlText w:val=""/>
      <w:lvlJc w:val="left"/>
      <w:pPr>
        <w:ind w:left="720" w:hanging="360"/>
      </w:pPr>
      <w:rPr>
        <w:rFonts w:ascii="Symbol" w:hAnsi="Symbol" w:hint="default"/>
      </w:rPr>
    </w:lvl>
    <w:lvl w:ilvl="1" w:tplc="1EB8BD68">
      <w:start w:val="1"/>
      <w:numFmt w:val="bullet"/>
      <w:lvlText w:val="o"/>
      <w:lvlJc w:val="left"/>
      <w:pPr>
        <w:ind w:left="1440" w:hanging="360"/>
      </w:pPr>
      <w:rPr>
        <w:rFonts w:ascii="Courier New" w:hAnsi="Courier New" w:hint="default"/>
      </w:rPr>
    </w:lvl>
    <w:lvl w:ilvl="2" w:tplc="B4D830B2">
      <w:start w:val="1"/>
      <w:numFmt w:val="bullet"/>
      <w:lvlText w:val=""/>
      <w:lvlJc w:val="left"/>
      <w:pPr>
        <w:ind w:left="2160" w:hanging="360"/>
      </w:pPr>
      <w:rPr>
        <w:rFonts w:ascii="Wingdings" w:hAnsi="Wingdings" w:hint="default"/>
      </w:rPr>
    </w:lvl>
    <w:lvl w:ilvl="3" w:tplc="A9302BEC">
      <w:start w:val="1"/>
      <w:numFmt w:val="bullet"/>
      <w:lvlText w:val=""/>
      <w:lvlJc w:val="left"/>
      <w:pPr>
        <w:ind w:left="2880" w:hanging="360"/>
      </w:pPr>
      <w:rPr>
        <w:rFonts w:ascii="Symbol" w:hAnsi="Symbol" w:hint="default"/>
      </w:rPr>
    </w:lvl>
    <w:lvl w:ilvl="4" w:tplc="6CE85D1A">
      <w:start w:val="1"/>
      <w:numFmt w:val="bullet"/>
      <w:lvlText w:val="o"/>
      <w:lvlJc w:val="left"/>
      <w:pPr>
        <w:ind w:left="3600" w:hanging="360"/>
      </w:pPr>
      <w:rPr>
        <w:rFonts w:ascii="Courier New" w:hAnsi="Courier New" w:hint="default"/>
      </w:rPr>
    </w:lvl>
    <w:lvl w:ilvl="5" w:tplc="04AA48E0">
      <w:start w:val="1"/>
      <w:numFmt w:val="bullet"/>
      <w:lvlText w:val=""/>
      <w:lvlJc w:val="left"/>
      <w:pPr>
        <w:ind w:left="4320" w:hanging="360"/>
      </w:pPr>
      <w:rPr>
        <w:rFonts w:ascii="Wingdings" w:hAnsi="Wingdings" w:hint="default"/>
      </w:rPr>
    </w:lvl>
    <w:lvl w:ilvl="6" w:tplc="3962C59E">
      <w:start w:val="1"/>
      <w:numFmt w:val="bullet"/>
      <w:lvlText w:val=""/>
      <w:lvlJc w:val="left"/>
      <w:pPr>
        <w:ind w:left="5040" w:hanging="360"/>
      </w:pPr>
      <w:rPr>
        <w:rFonts w:ascii="Symbol" w:hAnsi="Symbol" w:hint="default"/>
      </w:rPr>
    </w:lvl>
    <w:lvl w:ilvl="7" w:tplc="D9E2447C">
      <w:start w:val="1"/>
      <w:numFmt w:val="bullet"/>
      <w:lvlText w:val="o"/>
      <w:lvlJc w:val="left"/>
      <w:pPr>
        <w:ind w:left="5760" w:hanging="360"/>
      </w:pPr>
      <w:rPr>
        <w:rFonts w:ascii="Courier New" w:hAnsi="Courier New" w:hint="default"/>
      </w:rPr>
    </w:lvl>
    <w:lvl w:ilvl="8" w:tplc="B4524E58">
      <w:start w:val="1"/>
      <w:numFmt w:val="bullet"/>
      <w:lvlText w:val=""/>
      <w:lvlJc w:val="left"/>
      <w:pPr>
        <w:ind w:left="6480" w:hanging="360"/>
      </w:pPr>
      <w:rPr>
        <w:rFonts w:ascii="Wingdings" w:hAnsi="Wingdings" w:hint="default"/>
      </w:rPr>
    </w:lvl>
  </w:abstractNum>
  <w:abstractNum w:abstractNumId="23" w15:restartNumberingAfterBreak="0">
    <w:nsid w:val="69C85F44"/>
    <w:multiLevelType w:val="hybridMultilevel"/>
    <w:tmpl w:val="DA767266"/>
    <w:lvl w:ilvl="0" w:tplc="46689556">
      <w:start w:val="1"/>
      <w:numFmt w:val="bullet"/>
      <w:lvlText w:val=""/>
      <w:lvlJc w:val="left"/>
      <w:pPr>
        <w:ind w:left="720" w:hanging="360"/>
      </w:pPr>
      <w:rPr>
        <w:rFonts w:ascii="Symbol" w:hAnsi="Symbol" w:hint="default"/>
      </w:rPr>
    </w:lvl>
    <w:lvl w:ilvl="1" w:tplc="B3322FB8">
      <w:start w:val="1"/>
      <w:numFmt w:val="bullet"/>
      <w:lvlText w:val="o"/>
      <w:lvlJc w:val="left"/>
      <w:pPr>
        <w:ind w:left="1440" w:hanging="360"/>
      </w:pPr>
      <w:rPr>
        <w:rFonts w:ascii="Courier New" w:hAnsi="Courier New" w:hint="default"/>
      </w:rPr>
    </w:lvl>
    <w:lvl w:ilvl="2" w:tplc="1AFA3C5C">
      <w:start w:val="1"/>
      <w:numFmt w:val="bullet"/>
      <w:lvlText w:val=""/>
      <w:lvlJc w:val="left"/>
      <w:pPr>
        <w:ind w:left="2160" w:hanging="360"/>
      </w:pPr>
      <w:rPr>
        <w:rFonts w:ascii="Wingdings" w:hAnsi="Wingdings" w:hint="default"/>
      </w:rPr>
    </w:lvl>
    <w:lvl w:ilvl="3" w:tplc="FB1C1352">
      <w:start w:val="1"/>
      <w:numFmt w:val="bullet"/>
      <w:lvlText w:val=""/>
      <w:lvlJc w:val="left"/>
      <w:pPr>
        <w:ind w:left="2880" w:hanging="360"/>
      </w:pPr>
      <w:rPr>
        <w:rFonts w:ascii="Symbol" w:hAnsi="Symbol" w:hint="default"/>
      </w:rPr>
    </w:lvl>
    <w:lvl w:ilvl="4" w:tplc="8FECBD64">
      <w:start w:val="1"/>
      <w:numFmt w:val="bullet"/>
      <w:lvlText w:val="o"/>
      <w:lvlJc w:val="left"/>
      <w:pPr>
        <w:ind w:left="3600" w:hanging="360"/>
      </w:pPr>
      <w:rPr>
        <w:rFonts w:ascii="Courier New" w:hAnsi="Courier New" w:hint="default"/>
      </w:rPr>
    </w:lvl>
    <w:lvl w:ilvl="5" w:tplc="24F0647E">
      <w:start w:val="1"/>
      <w:numFmt w:val="bullet"/>
      <w:lvlText w:val=""/>
      <w:lvlJc w:val="left"/>
      <w:pPr>
        <w:ind w:left="4320" w:hanging="360"/>
      </w:pPr>
      <w:rPr>
        <w:rFonts w:ascii="Wingdings" w:hAnsi="Wingdings" w:hint="default"/>
      </w:rPr>
    </w:lvl>
    <w:lvl w:ilvl="6" w:tplc="C678753A">
      <w:start w:val="1"/>
      <w:numFmt w:val="bullet"/>
      <w:lvlText w:val=""/>
      <w:lvlJc w:val="left"/>
      <w:pPr>
        <w:ind w:left="5040" w:hanging="360"/>
      </w:pPr>
      <w:rPr>
        <w:rFonts w:ascii="Symbol" w:hAnsi="Symbol" w:hint="default"/>
      </w:rPr>
    </w:lvl>
    <w:lvl w:ilvl="7" w:tplc="B87E4E8E">
      <w:start w:val="1"/>
      <w:numFmt w:val="bullet"/>
      <w:lvlText w:val="o"/>
      <w:lvlJc w:val="left"/>
      <w:pPr>
        <w:ind w:left="5760" w:hanging="360"/>
      </w:pPr>
      <w:rPr>
        <w:rFonts w:ascii="Courier New" w:hAnsi="Courier New" w:hint="default"/>
      </w:rPr>
    </w:lvl>
    <w:lvl w:ilvl="8" w:tplc="358214DC">
      <w:start w:val="1"/>
      <w:numFmt w:val="bullet"/>
      <w:lvlText w:val=""/>
      <w:lvlJc w:val="left"/>
      <w:pPr>
        <w:ind w:left="6480" w:hanging="360"/>
      </w:pPr>
      <w:rPr>
        <w:rFonts w:ascii="Wingdings" w:hAnsi="Wingdings" w:hint="default"/>
      </w:rPr>
    </w:lvl>
  </w:abstractNum>
  <w:abstractNum w:abstractNumId="24" w15:restartNumberingAfterBreak="0">
    <w:nsid w:val="6C013792"/>
    <w:multiLevelType w:val="hybridMultilevel"/>
    <w:tmpl w:val="5686D118"/>
    <w:lvl w:ilvl="0" w:tplc="0FA48C6E">
      <w:start w:val="1"/>
      <w:numFmt w:val="bullet"/>
      <w:lvlText w:val=""/>
      <w:lvlJc w:val="left"/>
      <w:pPr>
        <w:ind w:left="720" w:hanging="360"/>
      </w:pPr>
      <w:rPr>
        <w:rFonts w:ascii="Symbol" w:hAnsi="Symbol" w:hint="default"/>
      </w:rPr>
    </w:lvl>
    <w:lvl w:ilvl="1" w:tplc="D06C44B8">
      <w:start w:val="1"/>
      <w:numFmt w:val="bullet"/>
      <w:lvlText w:val="o"/>
      <w:lvlJc w:val="left"/>
      <w:pPr>
        <w:ind w:left="1440" w:hanging="360"/>
      </w:pPr>
      <w:rPr>
        <w:rFonts w:ascii="Courier New" w:hAnsi="Courier New" w:hint="default"/>
      </w:rPr>
    </w:lvl>
    <w:lvl w:ilvl="2" w:tplc="DAC090C0">
      <w:start w:val="1"/>
      <w:numFmt w:val="bullet"/>
      <w:lvlText w:val=""/>
      <w:lvlJc w:val="left"/>
      <w:pPr>
        <w:ind w:left="2160" w:hanging="360"/>
      </w:pPr>
      <w:rPr>
        <w:rFonts w:ascii="Wingdings" w:hAnsi="Wingdings" w:hint="default"/>
      </w:rPr>
    </w:lvl>
    <w:lvl w:ilvl="3" w:tplc="A12ECD04">
      <w:start w:val="1"/>
      <w:numFmt w:val="bullet"/>
      <w:lvlText w:val=""/>
      <w:lvlJc w:val="left"/>
      <w:pPr>
        <w:ind w:left="2880" w:hanging="360"/>
      </w:pPr>
      <w:rPr>
        <w:rFonts w:ascii="Symbol" w:hAnsi="Symbol" w:hint="default"/>
      </w:rPr>
    </w:lvl>
    <w:lvl w:ilvl="4" w:tplc="C2EC5740">
      <w:start w:val="1"/>
      <w:numFmt w:val="bullet"/>
      <w:lvlText w:val="o"/>
      <w:lvlJc w:val="left"/>
      <w:pPr>
        <w:ind w:left="3600" w:hanging="360"/>
      </w:pPr>
      <w:rPr>
        <w:rFonts w:ascii="Courier New" w:hAnsi="Courier New" w:hint="default"/>
      </w:rPr>
    </w:lvl>
    <w:lvl w:ilvl="5" w:tplc="B0F8D0C8">
      <w:start w:val="1"/>
      <w:numFmt w:val="bullet"/>
      <w:lvlText w:val=""/>
      <w:lvlJc w:val="left"/>
      <w:pPr>
        <w:ind w:left="4320" w:hanging="360"/>
      </w:pPr>
      <w:rPr>
        <w:rFonts w:ascii="Wingdings" w:hAnsi="Wingdings" w:hint="default"/>
      </w:rPr>
    </w:lvl>
    <w:lvl w:ilvl="6" w:tplc="3906EAA2">
      <w:start w:val="1"/>
      <w:numFmt w:val="bullet"/>
      <w:lvlText w:val=""/>
      <w:lvlJc w:val="left"/>
      <w:pPr>
        <w:ind w:left="5040" w:hanging="360"/>
      </w:pPr>
      <w:rPr>
        <w:rFonts w:ascii="Symbol" w:hAnsi="Symbol" w:hint="default"/>
      </w:rPr>
    </w:lvl>
    <w:lvl w:ilvl="7" w:tplc="C90A2B3A">
      <w:start w:val="1"/>
      <w:numFmt w:val="bullet"/>
      <w:lvlText w:val="o"/>
      <w:lvlJc w:val="left"/>
      <w:pPr>
        <w:ind w:left="5760" w:hanging="360"/>
      </w:pPr>
      <w:rPr>
        <w:rFonts w:ascii="Courier New" w:hAnsi="Courier New" w:hint="default"/>
      </w:rPr>
    </w:lvl>
    <w:lvl w:ilvl="8" w:tplc="D0805AF4">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2"/>
  </w:num>
  <w:num w:numId="4">
    <w:abstractNumId w:val="1"/>
  </w:num>
  <w:num w:numId="5">
    <w:abstractNumId w:val="2"/>
  </w:num>
  <w:num w:numId="6">
    <w:abstractNumId w:val="9"/>
  </w:num>
  <w:num w:numId="7">
    <w:abstractNumId w:val="17"/>
  </w:num>
  <w:num w:numId="8">
    <w:abstractNumId w:val="4"/>
  </w:num>
  <w:num w:numId="9">
    <w:abstractNumId w:val="15"/>
  </w:num>
  <w:num w:numId="10">
    <w:abstractNumId w:val="21"/>
  </w:num>
  <w:num w:numId="11">
    <w:abstractNumId w:val="23"/>
  </w:num>
  <w:num w:numId="12">
    <w:abstractNumId w:val="14"/>
  </w:num>
  <w:num w:numId="13">
    <w:abstractNumId w:val="12"/>
  </w:num>
  <w:num w:numId="14">
    <w:abstractNumId w:val="18"/>
  </w:num>
  <w:num w:numId="15">
    <w:abstractNumId w:val="13"/>
  </w:num>
  <w:num w:numId="16">
    <w:abstractNumId w:val="10"/>
  </w:num>
  <w:num w:numId="17">
    <w:abstractNumId w:val="11"/>
  </w:num>
  <w:num w:numId="18">
    <w:abstractNumId w:val="0"/>
  </w:num>
  <w:num w:numId="19">
    <w:abstractNumId w:val="20"/>
  </w:num>
  <w:num w:numId="20">
    <w:abstractNumId w:val="5"/>
  </w:num>
  <w:num w:numId="21">
    <w:abstractNumId w:val="8"/>
  </w:num>
  <w:num w:numId="22">
    <w:abstractNumId w:val="7"/>
  </w:num>
  <w:num w:numId="23">
    <w:abstractNumId w:val="16"/>
  </w:num>
  <w:num w:numId="24">
    <w:abstractNumId w:val="3"/>
  </w:num>
  <w:num w:numId="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044C8B"/>
    <w:rsid w:val="00103B2C"/>
    <w:rsid w:val="001067B3"/>
    <w:rsid w:val="001208B3"/>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300C"/>
    <w:rsid w:val="0037554C"/>
    <w:rsid w:val="00394072"/>
    <w:rsid w:val="003958C2"/>
    <w:rsid w:val="003D3B37"/>
    <w:rsid w:val="003F7CB2"/>
    <w:rsid w:val="0040036C"/>
    <w:rsid w:val="0040655E"/>
    <w:rsid w:val="00423B2D"/>
    <w:rsid w:val="004319C4"/>
    <w:rsid w:val="004430C9"/>
    <w:rsid w:val="0045088D"/>
    <w:rsid w:val="0045232D"/>
    <w:rsid w:val="00464096"/>
    <w:rsid w:val="004C1F61"/>
    <w:rsid w:val="004D381B"/>
    <w:rsid w:val="00513AF5"/>
    <w:rsid w:val="00540E05"/>
    <w:rsid w:val="00565114"/>
    <w:rsid w:val="00583271"/>
    <w:rsid w:val="00593B64"/>
    <w:rsid w:val="00597FD1"/>
    <w:rsid w:val="005B7E8B"/>
    <w:rsid w:val="005F180D"/>
    <w:rsid w:val="00605217"/>
    <w:rsid w:val="00613CE2"/>
    <w:rsid w:val="006439CB"/>
    <w:rsid w:val="00644917"/>
    <w:rsid w:val="00652495"/>
    <w:rsid w:val="00653D3D"/>
    <w:rsid w:val="00671120"/>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4429"/>
    <w:rsid w:val="008A326B"/>
    <w:rsid w:val="008C49F0"/>
    <w:rsid w:val="008E17D6"/>
    <w:rsid w:val="00924FCF"/>
    <w:rsid w:val="00925C1E"/>
    <w:rsid w:val="0098023A"/>
    <w:rsid w:val="009B43C6"/>
    <w:rsid w:val="009D5FF2"/>
    <w:rsid w:val="009E1BBD"/>
    <w:rsid w:val="009F37A5"/>
    <w:rsid w:val="00A00DD7"/>
    <w:rsid w:val="00A404B0"/>
    <w:rsid w:val="00A52093"/>
    <w:rsid w:val="00AA4439"/>
    <w:rsid w:val="00AB4525"/>
    <w:rsid w:val="00AE3D89"/>
    <w:rsid w:val="00AF4D7A"/>
    <w:rsid w:val="00B07620"/>
    <w:rsid w:val="00B321E1"/>
    <w:rsid w:val="00B33D2A"/>
    <w:rsid w:val="00B425DA"/>
    <w:rsid w:val="00BC3103"/>
    <w:rsid w:val="00BD3DB6"/>
    <w:rsid w:val="00C02961"/>
    <w:rsid w:val="00C03D64"/>
    <w:rsid w:val="00C05DCF"/>
    <w:rsid w:val="00CC47A3"/>
    <w:rsid w:val="00D1571F"/>
    <w:rsid w:val="00D218BA"/>
    <w:rsid w:val="00D84533"/>
    <w:rsid w:val="00DB6EC2"/>
    <w:rsid w:val="00DC06CD"/>
    <w:rsid w:val="00DF4AF2"/>
    <w:rsid w:val="00DF5A10"/>
    <w:rsid w:val="00E12E3C"/>
    <w:rsid w:val="00E71465"/>
    <w:rsid w:val="00E92C52"/>
    <w:rsid w:val="00EE58CD"/>
    <w:rsid w:val="00EE7EA2"/>
    <w:rsid w:val="00EF2627"/>
    <w:rsid w:val="00EF58AC"/>
    <w:rsid w:val="00F42591"/>
    <w:rsid w:val="00F867A8"/>
    <w:rsid w:val="00F97D2A"/>
    <w:rsid w:val="00FD13E3"/>
    <w:rsid w:val="00FD4887"/>
    <w:rsid w:val="00FF001C"/>
    <w:rsid w:val="00FF5A92"/>
    <w:rsid w:val="00FF77D4"/>
    <w:rsid w:val="036D47A8"/>
    <w:rsid w:val="037B4ADD"/>
    <w:rsid w:val="03C8B33B"/>
    <w:rsid w:val="051A5E76"/>
    <w:rsid w:val="05772B7F"/>
    <w:rsid w:val="05A6F9E9"/>
    <w:rsid w:val="06AA5188"/>
    <w:rsid w:val="090756D7"/>
    <w:rsid w:val="09FB69A9"/>
    <w:rsid w:val="0B647DAA"/>
    <w:rsid w:val="0B6E852A"/>
    <w:rsid w:val="0CC0C061"/>
    <w:rsid w:val="0D643FA6"/>
    <w:rsid w:val="0DB46A8B"/>
    <w:rsid w:val="0E52CBDD"/>
    <w:rsid w:val="10692329"/>
    <w:rsid w:val="10FE65D6"/>
    <w:rsid w:val="11CA33BF"/>
    <w:rsid w:val="11F650A3"/>
    <w:rsid w:val="13B99733"/>
    <w:rsid w:val="14ADB79F"/>
    <w:rsid w:val="165EA3A5"/>
    <w:rsid w:val="18E02BB7"/>
    <w:rsid w:val="18EC1F5B"/>
    <w:rsid w:val="1939E5D7"/>
    <w:rsid w:val="19A05D53"/>
    <w:rsid w:val="19AE5A0B"/>
    <w:rsid w:val="19F2FAC2"/>
    <w:rsid w:val="1A4CB456"/>
    <w:rsid w:val="1A5DBFE5"/>
    <w:rsid w:val="1C563D6B"/>
    <w:rsid w:val="1CDD7426"/>
    <w:rsid w:val="1D20740D"/>
    <w:rsid w:val="1DBA10FB"/>
    <w:rsid w:val="1F5F2D07"/>
    <w:rsid w:val="2159BDC9"/>
    <w:rsid w:val="22FD3A97"/>
    <w:rsid w:val="25936A96"/>
    <w:rsid w:val="2739B711"/>
    <w:rsid w:val="2831AF2F"/>
    <w:rsid w:val="2AE9E9FB"/>
    <w:rsid w:val="2BB4C9E3"/>
    <w:rsid w:val="2D81C9DE"/>
    <w:rsid w:val="2DF071A5"/>
    <w:rsid w:val="2F1B68E2"/>
    <w:rsid w:val="2F7ECA78"/>
    <w:rsid w:val="30DA7D70"/>
    <w:rsid w:val="31613DE8"/>
    <w:rsid w:val="31E5D7DB"/>
    <w:rsid w:val="32FEA3B2"/>
    <w:rsid w:val="33128E7F"/>
    <w:rsid w:val="3533EF86"/>
    <w:rsid w:val="3751D117"/>
    <w:rsid w:val="3837DE71"/>
    <w:rsid w:val="39DEA8E2"/>
    <w:rsid w:val="3A5E03E2"/>
    <w:rsid w:val="3A6EC536"/>
    <w:rsid w:val="3AEE143B"/>
    <w:rsid w:val="43EF433E"/>
    <w:rsid w:val="4729CB7D"/>
    <w:rsid w:val="4767973B"/>
    <w:rsid w:val="4BAEF7AB"/>
    <w:rsid w:val="4E14D9CE"/>
    <w:rsid w:val="4FBDCC3D"/>
    <w:rsid w:val="50B42EAA"/>
    <w:rsid w:val="53154535"/>
    <w:rsid w:val="53412BCD"/>
    <w:rsid w:val="539790FB"/>
    <w:rsid w:val="5424F8D4"/>
    <w:rsid w:val="543E63C4"/>
    <w:rsid w:val="58BD7570"/>
    <w:rsid w:val="5958567B"/>
    <w:rsid w:val="5B89C408"/>
    <w:rsid w:val="5FA61F79"/>
    <w:rsid w:val="610AFE39"/>
    <w:rsid w:val="610D86BE"/>
    <w:rsid w:val="61C58452"/>
    <w:rsid w:val="64313EB8"/>
    <w:rsid w:val="66203D1B"/>
    <w:rsid w:val="67E6E571"/>
    <w:rsid w:val="680A407C"/>
    <w:rsid w:val="69601F8E"/>
    <w:rsid w:val="6B733E56"/>
    <w:rsid w:val="6BF42BAF"/>
    <w:rsid w:val="6CF2ABCC"/>
    <w:rsid w:val="6E851114"/>
    <w:rsid w:val="6F29A22B"/>
    <w:rsid w:val="6F419B6E"/>
    <w:rsid w:val="6FDE2397"/>
    <w:rsid w:val="6FFF7506"/>
    <w:rsid w:val="7002C348"/>
    <w:rsid w:val="7143724B"/>
    <w:rsid w:val="714E1C4A"/>
    <w:rsid w:val="71620B74"/>
    <w:rsid w:val="71A4257D"/>
    <w:rsid w:val="735ADF48"/>
    <w:rsid w:val="748FB2BE"/>
    <w:rsid w:val="776E1D67"/>
    <w:rsid w:val="77A7279F"/>
    <w:rsid w:val="77E3E79F"/>
    <w:rsid w:val="77FDDC74"/>
    <w:rsid w:val="784C3A1F"/>
    <w:rsid w:val="78592773"/>
    <w:rsid w:val="78FE37A6"/>
    <w:rsid w:val="793A9C07"/>
    <w:rsid w:val="7AE94868"/>
    <w:rsid w:val="7B1EAB05"/>
    <w:rsid w:val="7D120FC7"/>
    <w:rsid w:val="7D348224"/>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254E8BD-AFC7-4C37-93D9-6C43388E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70699580232" TargetMode="External"/><Relationship Id="rId13" Type="http://schemas.openxmlformats.org/officeDocument/2006/relationships/hyperlink" Target="mailto:mspilker@anl.gov" TargetMode="External"/><Relationship Id="rId18" Type="http://schemas.openxmlformats.org/officeDocument/2006/relationships/hyperlink" Target="https://anl.box.com/s/pfm7kyyzmbyq8oiymt1h8i2ckacvy4k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ps.anl.gov/Machine-Status/Construction-Schedule/long-beamline-building-construction-schedule" TargetMode="External"/><Relationship Id="rId7" Type="http://schemas.openxmlformats.org/officeDocument/2006/relationships/hyperlink" Target="https://anl.app.box.com/file/770704936353?s=qtmlutaaipmcs1v5zuth4f99x8qgrng8" TargetMode="External"/><Relationship Id="rId12" Type="http://schemas.openxmlformats.org/officeDocument/2006/relationships/hyperlink" Target="mailto:katy.green@anl.gov" TargetMode="External"/><Relationship Id="rId17" Type="http://schemas.openxmlformats.org/officeDocument/2006/relationships/hyperlink" Target="http://www.instant-trac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ps.anl.gov/User-Environmental-Safety-Health/DOR-Schedule" TargetMode="External"/><Relationship Id="rId20" Type="http://schemas.openxmlformats.org/officeDocument/2006/relationships/hyperlink" Target="mailto:lbb_construction_info@aps.an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us/app/instant-trace-kiosk/id1513240705" TargetMode="External"/><Relationship Id="rId24" Type="http://schemas.openxmlformats.org/officeDocument/2006/relationships/hyperlink" Target="https://my.anl.gov/hew/covid-19-positive-cases-at-argonne" TargetMode="External"/><Relationship Id="rId5" Type="http://schemas.openxmlformats.org/officeDocument/2006/relationships/footnotes" Target="footnotes.xml"/><Relationship Id="rId15" Type="http://schemas.openxmlformats.org/officeDocument/2006/relationships/hyperlink" Target="https://www.aps.anl.gov/User-Environmental-Safety-Health/Off-Shift-Schedule" TargetMode="External"/><Relationship Id="rId23" Type="http://schemas.openxmlformats.org/officeDocument/2006/relationships/hyperlink" Target="https://inside.aps.anl.gov/internal/Suggestions-Box" TargetMode="External"/><Relationship Id="rId28" Type="http://schemas.openxmlformats.org/officeDocument/2006/relationships/theme" Target="theme/theme1.xml"/><Relationship Id="rId10" Type="http://schemas.openxmlformats.org/officeDocument/2006/relationships/hyperlink" Target="https://anl.app.box.com/folder/131729137561" TargetMode="External"/><Relationship Id="rId19" Type="http://schemas.openxmlformats.org/officeDocument/2006/relationships/hyperlink" Target="https://ops.aps.anl.gov/VMS/VMS.html" TargetMode="External"/><Relationship Id="rId4" Type="http://schemas.openxmlformats.org/officeDocument/2006/relationships/webSettings" Target="webSettings.xml"/><Relationship Id="rId9" Type="http://schemas.openxmlformats.org/officeDocument/2006/relationships/hyperlink" Target="https://anl.app.box.com/file/776611770090" TargetMode="External"/><Relationship Id="rId14" Type="http://schemas.openxmlformats.org/officeDocument/2006/relationships/hyperlink" Target="https://www.aps.anl.gov/User-Environmental-Safety-Health/FC-Schedule" TargetMode="External"/><Relationship Id="rId22" Type="http://schemas.openxmlformats.org/officeDocument/2006/relationships/hyperlink" Target="https://anl.app.box.com/file/74820823695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2294</Words>
  <Characters>13082</Characters>
  <Application>Microsoft Office Word</Application>
  <DocSecurity>0</DocSecurity>
  <Lines>109</Lines>
  <Paragraphs>30</Paragraphs>
  <ScaleCrop>false</ScaleCrop>
  <Company>Argonne National Laboratory</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4</cp:revision>
  <dcterms:created xsi:type="dcterms:W3CDTF">2021-02-15T21:57:00Z</dcterms:created>
  <dcterms:modified xsi:type="dcterms:W3CDTF">2021-02-15T22:00:00Z</dcterms:modified>
</cp:coreProperties>
</file>