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DB0DEA"/>
    <w:p w14:paraId="121C5BB6" w14:textId="2A088867" w:rsidR="08721D57" w:rsidRDefault="39E0FD34" w:rsidP="260C6300">
      <w:r w:rsidRPr="39E0FD34">
        <w:rPr>
          <w:b/>
          <w:bCs/>
          <w:sz w:val="28"/>
          <w:szCs w:val="28"/>
        </w:rPr>
        <w:t xml:space="preserve">Present: </w:t>
      </w:r>
      <w:r w:rsidRPr="39E0FD34">
        <w:t>Nena, Steve, Katy, Liz, Matt, Wendy, Ashley, Shane, Bruce, John, Bruno</w:t>
      </w:r>
    </w:p>
    <w:p w14:paraId="7E290C23" w14:textId="77777777" w:rsidR="00647280" w:rsidRDefault="00647280" w:rsidP="7C5E2D76"/>
    <w:p w14:paraId="245972BA" w14:textId="4D751BFF" w:rsidR="001732A4" w:rsidRDefault="260C6300" w:rsidP="65D35085">
      <w:pPr>
        <w:rPr>
          <w:b/>
          <w:bCs/>
          <w:sz w:val="28"/>
          <w:szCs w:val="28"/>
        </w:rPr>
      </w:pPr>
      <w:bookmarkStart w:id="0" w:name="_Hlk39760986"/>
      <w:bookmarkStart w:id="1" w:name="_Hlk39761201"/>
      <w:r w:rsidRPr="260C6300">
        <w:rPr>
          <w:b/>
          <w:bCs/>
          <w:sz w:val="28"/>
          <w:szCs w:val="28"/>
        </w:rPr>
        <w:t xml:space="preserve">EFOG Presence onsite: </w:t>
      </w:r>
      <w:r w:rsidR="008002D9">
        <w:rPr>
          <w:b/>
          <w:bCs/>
          <w:sz w:val="28"/>
          <w:szCs w:val="28"/>
        </w:rPr>
        <w:t>2/7</w:t>
      </w:r>
      <w:r w:rsidRPr="260C6300">
        <w:rPr>
          <w:b/>
          <w:bCs/>
          <w:sz w:val="28"/>
          <w:szCs w:val="28"/>
        </w:rPr>
        <w:t>/22-</w:t>
      </w:r>
      <w:r w:rsidR="008002D9">
        <w:rPr>
          <w:b/>
          <w:bCs/>
          <w:sz w:val="28"/>
          <w:szCs w:val="28"/>
        </w:rPr>
        <w:t>2/13/22</w:t>
      </w:r>
    </w:p>
    <w:p w14:paraId="3CCA3ACB" w14:textId="49E5BCA5" w:rsidR="74C5F05A" w:rsidRDefault="74C5F05A" w:rsidP="156600DE">
      <w:pPr>
        <w:rPr>
          <w:b/>
          <w:bCs/>
        </w:rPr>
      </w:pPr>
    </w:p>
    <w:p w14:paraId="0D82F104" w14:textId="6698CFE4" w:rsidR="00925D82" w:rsidRDefault="00925D82" w:rsidP="0C7DC4F0">
      <w:r>
        <w:rPr>
          <w:noProof/>
        </w:rPr>
        <w:drawing>
          <wp:inline distT="0" distB="0" distL="0" distR="0" wp14:anchorId="26BA7DB7" wp14:editId="5E907237">
            <wp:extent cx="6172200" cy="1118711"/>
            <wp:effectExtent l="0" t="0" r="0" b="0"/>
            <wp:docPr id="101267842" name="Picture 10126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72200" cy="1118711"/>
                    </a:xfrm>
                    <a:prstGeom prst="rect">
                      <a:avLst/>
                    </a:prstGeom>
                  </pic:spPr>
                </pic:pic>
              </a:graphicData>
            </a:graphic>
          </wp:inline>
        </w:drawing>
      </w:r>
    </w:p>
    <w:p w14:paraId="4CDAEB90" w14:textId="1B7F5BCD" w:rsidR="00DB0DEA" w:rsidRDefault="00DB0DEA" w:rsidP="0C7DC4F0"/>
    <w:p w14:paraId="630DF908" w14:textId="765B8221" w:rsidR="3FF999A7" w:rsidRPr="00E8361D" w:rsidRDefault="754EC127" w:rsidP="3EF38066">
      <w:pPr>
        <w:rPr>
          <w:sz w:val="28"/>
          <w:szCs w:val="28"/>
        </w:rPr>
      </w:pPr>
      <w:r w:rsidRPr="754EC127">
        <w:rPr>
          <w:b/>
          <w:bCs/>
          <w:sz w:val="28"/>
          <w:szCs w:val="28"/>
        </w:rPr>
        <w:t>Vacation/DORs:</w:t>
      </w:r>
      <w:r w:rsidR="00E8361D">
        <w:rPr>
          <w:sz w:val="28"/>
          <w:szCs w:val="28"/>
        </w:rPr>
        <w:t xml:space="preserve"> </w:t>
      </w:r>
    </w:p>
    <w:p w14:paraId="28BB682D" w14:textId="4E6B2121" w:rsidR="00DB0DEA" w:rsidRDefault="008002D9" w:rsidP="4AB956D8">
      <w:r>
        <w:t>Clay White-FLS 2/7/22-2/12/22</w:t>
      </w:r>
    </w:p>
    <w:p w14:paraId="66FE8C61" w14:textId="2E636B1B" w:rsidR="008002D9" w:rsidRDefault="0C7DC4F0" w:rsidP="4AB956D8">
      <w:r>
        <w:t>John Mazzio-Sick 2/7/22   Telecommute 2/8 and 2/9</w:t>
      </w:r>
    </w:p>
    <w:p w14:paraId="427910FC" w14:textId="2816C29D" w:rsidR="008002D9" w:rsidRDefault="008002D9" w:rsidP="4AB956D8">
      <w:r>
        <w:t>Matt Spilker-BRV 2/9, 2/10, 2/11</w:t>
      </w:r>
    </w:p>
    <w:p w14:paraId="0C34C2E7" w14:textId="096BB4FB" w:rsidR="008002D9" w:rsidRDefault="0C7DC4F0" w:rsidP="4AB956D8">
      <w:r>
        <w:t>Katy Green-Telecommute 2/11</w:t>
      </w:r>
    </w:p>
    <w:p w14:paraId="5D94EB65" w14:textId="76E4BCE8" w:rsidR="0C7DC4F0" w:rsidRDefault="39E0FD34" w:rsidP="0C7DC4F0">
      <w:r w:rsidRPr="39E0FD34">
        <w:t>Ashley Wayman-DOR 2/11</w:t>
      </w:r>
    </w:p>
    <w:p w14:paraId="2F780971" w14:textId="30F9FC13" w:rsidR="39E0FD34" w:rsidRDefault="39E0FD34" w:rsidP="39E0FD34">
      <w:r w:rsidRPr="39E0FD34">
        <w:t>Shane Flood-VAC 2/14, 2/15</w:t>
      </w:r>
    </w:p>
    <w:p w14:paraId="040AC632" w14:textId="2C622ACE" w:rsidR="008002D9" w:rsidRDefault="008002D9" w:rsidP="4AB956D8"/>
    <w:p w14:paraId="4D10F4FB" w14:textId="77777777" w:rsidR="008002D9" w:rsidRPr="008002D9" w:rsidRDefault="008002D9" w:rsidP="4AB956D8"/>
    <w:p w14:paraId="7A499404" w14:textId="35125093" w:rsidR="00D556B8" w:rsidRPr="00D556B8" w:rsidRDefault="00D556B8" w:rsidP="4AB956D8">
      <w:pPr>
        <w:rPr>
          <w:b/>
          <w:color w:val="000000" w:themeColor="text1"/>
          <w:sz w:val="28"/>
          <w:szCs w:val="28"/>
        </w:rPr>
      </w:pPr>
      <w:proofErr w:type="spellStart"/>
      <w:r w:rsidRPr="00D556B8">
        <w:rPr>
          <w:b/>
          <w:color w:val="000000" w:themeColor="text1"/>
          <w:sz w:val="28"/>
          <w:szCs w:val="28"/>
        </w:rPr>
        <w:t>On going</w:t>
      </w:r>
      <w:proofErr w:type="spellEnd"/>
      <w:r w:rsidRPr="00D556B8">
        <w:rPr>
          <w:b/>
          <w:color w:val="000000" w:themeColor="text1"/>
          <w:sz w:val="28"/>
          <w:szCs w:val="28"/>
        </w:rPr>
        <w:t xml:space="preserve"> work:</w:t>
      </w:r>
    </w:p>
    <w:p w14:paraId="1AA9DD2A" w14:textId="608E81D8" w:rsidR="00D556B8" w:rsidRPr="00D556B8" w:rsidRDefault="39E0FD34" w:rsidP="00D574EA">
      <w:pPr>
        <w:pStyle w:val="ListParagraph"/>
        <w:numPr>
          <w:ilvl w:val="0"/>
          <w:numId w:val="23"/>
        </w:numPr>
        <w:rPr>
          <w:color w:val="000000" w:themeColor="text1"/>
        </w:rPr>
      </w:pPr>
      <w:r w:rsidRPr="39E0FD34">
        <w:rPr>
          <w:color w:val="000000" w:themeColor="text1"/>
        </w:rPr>
        <w:t xml:space="preserve">25ID – 2/4/22 completed shielding check.  Mitigation and testing to resume on Wednesday, 2/9.  </w:t>
      </w:r>
    </w:p>
    <w:p w14:paraId="5E970752" w14:textId="1219279A" w:rsidR="00D556B8" w:rsidRPr="00D556B8" w:rsidRDefault="39E0FD34" w:rsidP="00D574EA">
      <w:pPr>
        <w:pStyle w:val="ListParagraph"/>
        <w:numPr>
          <w:ilvl w:val="0"/>
          <w:numId w:val="23"/>
        </w:numPr>
        <w:rPr>
          <w:color w:val="000000" w:themeColor="text1"/>
        </w:rPr>
      </w:pPr>
      <w:r w:rsidRPr="39E0FD34">
        <w:rPr>
          <w:color w:val="000000" w:themeColor="text1"/>
        </w:rPr>
        <w:t>LBB – finishing up final details</w:t>
      </w:r>
    </w:p>
    <w:p w14:paraId="2EE16983" w14:textId="2D658649" w:rsidR="00D556B8" w:rsidRDefault="39E0FD34" w:rsidP="00D574EA">
      <w:pPr>
        <w:pStyle w:val="ListParagraph"/>
        <w:numPr>
          <w:ilvl w:val="0"/>
          <w:numId w:val="23"/>
        </w:numPr>
        <w:rPr>
          <w:color w:val="000000" w:themeColor="text1"/>
        </w:rPr>
      </w:pPr>
      <w:r w:rsidRPr="39E0FD34">
        <w:rPr>
          <w:color w:val="000000" w:themeColor="text1"/>
        </w:rPr>
        <w:t>437 LOM – nearly complete</w:t>
      </w:r>
    </w:p>
    <w:p w14:paraId="67FD5FA3" w14:textId="556AFEB1" w:rsidR="00925D82" w:rsidRDefault="00925D82" w:rsidP="00925D82">
      <w:pPr>
        <w:rPr>
          <w:color w:val="000000" w:themeColor="text1"/>
        </w:rPr>
      </w:pPr>
    </w:p>
    <w:p w14:paraId="5B020437" w14:textId="7BBEE4D2" w:rsidR="00925D82" w:rsidRDefault="0C7DC4F0" w:rsidP="0C7DC4F0">
      <w:pPr>
        <w:rPr>
          <w:b/>
          <w:bCs/>
          <w:color w:val="000000" w:themeColor="text1"/>
        </w:rPr>
      </w:pPr>
      <w:r w:rsidRPr="0C7DC4F0">
        <w:rPr>
          <w:b/>
          <w:bCs/>
          <w:color w:val="000000" w:themeColor="text1"/>
        </w:rPr>
        <w:t>Events to report</w:t>
      </w:r>
    </w:p>
    <w:p w14:paraId="0C90AE23" w14:textId="561E82EE" w:rsidR="00925D82" w:rsidRDefault="0C7DC4F0" w:rsidP="0C7DC4F0">
      <w:pPr>
        <w:pStyle w:val="ListParagraph"/>
        <w:numPr>
          <w:ilvl w:val="0"/>
          <w:numId w:val="23"/>
        </w:numPr>
        <w:rPr>
          <w:b/>
          <w:bCs/>
          <w:color w:val="000000" w:themeColor="text1"/>
        </w:rPr>
      </w:pPr>
      <w:r w:rsidRPr="0C7DC4F0">
        <w:rPr>
          <w:b/>
          <w:bCs/>
          <w:color w:val="000000" w:themeColor="text1"/>
        </w:rPr>
        <w:t xml:space="preserve">Sector 14 </w:t>
      </w:r>
    </w:p>
    <w:p w14:paraId="2F130F1E" w14:textId="48AF8974" w:rsidR="00925D82" w:rsidRDefault="39E0FD34" w:rsidP="00925D82">
      <w:pPr>
        <w:pStyle w:val="ListParagraph"/>
        <w:numPr>
          <w:ilvl w:val="1"/>
          <w:numId w:val="23"/>
        </w:numPr>
        <w:rPr>
          <w:b/>
          <w:bCs/>
          <w:color w:val="000000" w:themeColor="text1"/>
        </w:rPr>
      </w:pPr>
      <w:r w:rsidRPr="39E0FD34">
        <w:rPr>
          <w:b/>
          <w:bCs/>
          <w:color w:val="000000" w:themeColor="text1"/>
        </w:rPr>
        <w:t>Stored beam loss twice</w:t>
      </w:r>
    </w:p>
    <w:p w14:paraId="321BAD48" w14:textId="77777777" w:rsidR="00925D82" w:rsidRDefault="00925D82" w:rsidP="00925D82">
      <w:pPr>
        <w:pStyle w:val="ListParagraph"/>
        <w:numPr>
          <w:ilvl w:val="1"/>
          <w:numId w:val="23"/>
        </w:numPr>
        <w:rPr>
          <w:b/>
          <w:bCs/>
          <w:color w:val="000000" w:themeColor="text1"/>
        </w:rPr>
      </w:pPr>
      <w:r>
        <w:rPr>
          <w:b/>
          <w:bCs/>
          <w:color w:val="000000" w:themeColor="text1"/>
        </w:rPr>
        <w:t>Blown fuse repair on PSS rack</w:t>
      </w:r>
    </w:p>
    <w:p w14:paraId="6792010F" w14:textId="42F4F19C" w:rsidR="00925D82" w:rsidRPr="00925D82" w:rsidRDefault="0C7DC4F0" w:rsidP="00925D82">
      <w:pPr>
        <w:pStyle w:val="ListParagraph"/>
        <w:numPr>
          <w:ilvl w:val="1"/>
          <w:numId w:val="23"/>
        </w:numPr>
        <w:rPr>
          <w:b/>
          <w:bCs/>
          <w:color w:val="000000" w:themeColor="text1"/>
        </w:rPr>
      </w:pPr>
      <w:r w:rsidRPr="0C7DC4F0">
        <w:rPr>
          <w:b/>
          <w:bCs/>
          <w:color w:val="000000" w:themeColor="text1"/>
        </w:rPr>
        <w:t xml:space="preserve">Power Supply replaced by SI  </w:t>
      </w:r>
    </w:p>
    <w:p w14:paraId="7112ABA2" w14:textId="2F7B37DF" w:rsidR="0C7DC4F0" w:rsidRDefault="0C7DC4F0" w:rsidP="0C7DC4F0">
      <w:pPr>
        <w:pStyle w:val="ListParagraph"/>
        <w:numPr>
          <w:ilvl w:val="0"/>
          <w:numId w:val="1"/>
        </w:numPr>
        <w:rPr>
          <w:rFonts w:asciiTheme="minorHAnsi" w:eastAsiaTheme="minorEastAsia" w:hAnsiTheme="minorHAnsi" w:cstheme="minorBidi"/>
          <w:b/>
          <w:bCs/>
          <w:color w:val="000000" w:themeColor="text1"/>
        </w:rPr>
      </w:pPr>
      <w:r w:rsidRPr="0C7DC4F0">
        <w:rPr>
          <w:b/>
          <w:bCs/>
          <w:color w:val="000000" w:themeColor="text1"/>
        </w:rPr>
        <w:t>Sector 30</w:t>
      </w:r>
    </w:p>
    <w:p w14:paraId="689C157C" w14:textId="3A957456" w:rsidR="0C7DC4F0" w:rsidRDefault="0C7DC4F0" w:rsidP="0C7DC4F0">
      <w:pPr>
        <w:pStyle w:val="ListParagraph"/>
        <w:numPr>
          <w:ilvl w:val="1"/>
          <w:numId w:val="1"/>
        </w:numPr>
        <w:rPr>
          <w:b/>
          <w:bCs/>
          <w:color w:val="000000" w:themeColor="text1"/>
        </w:rPr>
      </w:pPr>
      <w:r w:rsidRPr="0C7DC4F0">
        <w:rPr>
          <w:b/>
          <w:bCs/>
          <w:color w:val="000000" w:themeColor="text1"/>
        </w:rPr>
        <w:t>BLEPS trips</w:t>
      </w:r>
    </w:p>
    <w:p w14:paraId="00A89AE1" w14:textId="21142DC0" w:rsidR="0C7DC4F0" w:rsidRDefault="0C7DC4F0" w:rsidP="0C7DC4F0">
      <w:pPr>
        <w:pStyle w:val="ListParagraph"/>
        <w:numPr>
          <w:ilvl w:val="1"/>
          <w:numId w:val="1"/>
        </w:numPr>
        <w:rPr>
          <w:b/>
          <w:bCs/>
          <w:color w:val="000000" w:themeColor="text1"/>
        </w:rPr>
      </w:pPr>
      <w:r w:rsidRPr="0C7DC4F0">
        <w:rPr>
          <w:b/>
          <w:bCs/>
          <w:color w:val="000000" w:themeColor="text1"/>
        </w:rPr>
        <w:t>Removing permit and closing FEV/BIV</w:t>
      </w:r>
    </w:p>
    <w:p w14:paraId="341700E8" w14:textId="77777777" w:rsidR="00D556B8" w:rsidRPr="00D556B8" w:rsidRDefault="00D556B8" w:rsidP="00D556B8">
      <w:pPr>
        <w:pStyle w:val="ListParagraph"/>
        <w:rPr>
          <w:color w:val="000000" w:themeColor="text1"/>
        </w:rPr>
      </w:pPr>
    </w:p>
    <w:bookmarkEnd w:id="0"/>
    <w:bookmarkEnd w:id="1"/>
    <w:p w14:paraId="3C3CBA60" w14:textId="5302FA10" w:rsidR="0CDAE173" w:rsidRDefault="0CDAE173" w:rsidP="0C7DC4F0">
      <w:pPr>
        <w:rPr>
          <w:b/>
          <w:bCs/>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682D8F68" w14:textId="5526F554" w:rsidR="156600DE" w:rsidRDefault="0043403E" w:rsidP="0043403E">
      <w:r>
        <w:t>Nena</w:t>
      </w:r>
    </w:p>
    <w:p w14:paraId="28073257" w14:textId="431FBCEF" w:rsidR="0043403E" w:rsidRDefault="260C6300" w:rsidP="00D574EA">
      <w:pPr>
        <w:pStyle w:val="ListParagraph"/>
        <w:numPr>
          <w:ilvl w:val="0"/>
          <w:numId w:val="21"/>
        </w:numPr>
      </w:pPr>
      <w:r>
        <w:t>Covid weekly testing started Jan 11.  Please make sure you attend your time slot.  Absences are noted and sent to supervisor.   Roughly 1400 people are registered for covid testing.</w:t>
      </w:r>
    </w:p>
    <w:p w14:paraId="2226548D" w14:textId="626973B0" w:rsidR="0043403E" w:rsidRDefault="260C6300" w:rsidP="00D574EA">
      <w:pPr>
        <w:pStyle w:val="ListParagraph"/>
        <w:numPr>
          <w:ilvl w:val="0"/>
          <w:numId w:val="21"/>
        </w:numPr>
      </w:pPr>
      <w:r>
        <w:t xml:space="preserve">APS has purchased 1000 KN95 masks.   Available in the APS stockroom as of Friday 1/21.  Current masks are still </w:t>
      </w:r>
      <w:proofErr w:type="gramStart"/>
      <w:r>
        <w:t>viable</w:t>
      </w:r>
      <w:proofErr w:type="gramEnd"/>
      <w:r>
        <w:t xml:space="preserve"> but this is another option.</w:t>
      </w:r>
    </w:p>
    <w:p w14:paraId="0590AF89" w14:textId="52F8BE76" w:rsidR="0043403E" w:rsidRDefault="260C6300" w:rsidP="00D574EA">
      <w:pPr>
        <w:pStyle w:val="ListParagraph"/>
        <w:numPr>
          <w:ilvl w:val="0"/>
          <w:numId w:val="21"/>
        </w:numPr>
      </w:pPr>
      <w:r>
        <w:lastRenderedPageBreak/>
        <w:t>ESAF rules for submission and approval:</w:t>
      </w:r>
    </w:p>
    <w:p w14:paraId="1AAAC901" w14:textId="1CE0AD1C" w:rsidR="0043403E" w:rsidRDefault="730FE0AF" w:rsidP="00D574EA">
      <w:pPr>
        <w:pStyle w:val="ListParagraph"/>
        <w:numPr>
          <w:ilvl w:val="1"/>
          <w:numId w:val="21"/>
        </w:numPr>
      </w:pPr>
      <w:r>
        <w:t xml:space="preserve">ESAFs must be submitted at least 2 weeks before the experiment start date if there are onsite (external to ANL) users.   ESAFs must be submitted at least 1 week before the experiment start date for ANL onsite users from divisions outside of PSC.  </w:t>
      </w:r>
      <w:r w:rsidRPr="730FE0AF">
        <w:rPr>
          <w:u w:val="single"/>
        </w:rPr>
        <w:t>This still applies for experiments starting February 28</w:t>
      </w:r>
      <w:r w:rsidRPr="730FE0AF">
        <w:rPr>
          <w:u w:val="single"/>
          <w:vertAlign w:val="superscript"/>
        </w:rPr>
        <w:t>th</w:t>
      </w:r>
      <w:r w:rsidRPr="730FE0AF">
        <w:rPr>
          <w:u w:val="single"/>
        </w:rPr>
        <w:t xml:space="preserve"> and forward.</w:t>
      </w:r>
    </w:p>
    <w:p w14:paraId="54F50AFE" w14:textId="1F76425D" w:rsidR="0043403E" w:rsidRDefault="730FE0AF" w:rsidP="00D574EA">
      <w:pPr>
        <w:pStyle w:val="ListParagraph"/>
        <w:numPr>
          <w:ilvl w:val="1"/>
          <w:numId w:val="21"/>
        </w:numPr>
      </w:pPr>
      <w:r>
        <w:t>Only 2 onsite (from divisions outside of PSC or external to ANL) users allowed per ESAF.  Rules change 2/28.  See below.</w:t>
      </w:r>
    </w:p>
    <w:p w14:paraId="472B4EDA" w14:textId="14EA42A5" w:rsidR="0043403E" w:rsidRDefault="730FE0AF" w:rsidP="00D574EA">
      <w:pPr>
        <w:pStyle w:val="ListParagraph"/>
        <w:numPr>
          <w:ilvl w:val="1"/>
          <w:numId w:val="21"/>
        </w:numPr>
      </w:pPr>
      <w:r>
        <w:t>Upper management approval needed for high risk ESAFs with external onsite users or if a user group wants more than 2 onsite users (from outside of PSC or external to ANL) on an ESAF.  Rules change 2/28.  See below.</w:t>
      </w:r>
    </w:p>
    <w:p w14:paraId="53637328" w14:textId="31751BBF" w:rsidR="730FE0AF" w:rsidRDefault="730FE0AF" w:rsidP="730FE0AF">
      <w:pPr>
        <w:pStyle w:val="ListParagraph"/>
        <w:numPr>
          <w:ilvl w:val="1"/>
          <w:numId w:val="21"/>
        </w:numPr>
      </w:pPr>
      <w:r w:rsidRPr="730FE0AF">
        <w:t>Starting Feb 28, 2022</w:t>
      </w:r>
    </w:p>
    <w:p w14:paraId="1DD0780A" w14:textId="61D28BF5" w:rsidR="730FE0AF" w:rsidRDefault="730FE0AF" w:rsidP="730FE0AF">
      <w:pPr>
        <w:pStyle w:val="ListParagraph"/>
        <w:numPr>
          <w:ilvl w:val="2"/>
          <w:numId w:val="21"/>
        </w:numPr>
      </w:pPr>
      <w:r w:rsidRPr="730FE0AF">
        <w:t>3 onsite users allowed per ESAF (total includes both external users and ANL users from divisions outside of PSC (MSD, ES, CSE, etc.))</w:t>
      </w:r>
    </w:p>
    <w:p w14:paraId="3162748C" w14:textId="42D58AB5" w:rsidR="730FE0AF" w:rsidRDefault="730FE0AF" w:rsidP="730FE0AF">
      <w:pPr>
        <w:pStyle w:val="ListParagraph"/>
        <w:numPr>
          <w:ilvl w:val="2"/>
          <w:numId w:val="21"/>
        </w:numPr>
      </w:pPr>
      <w:r w:rsidRPr="730FE0AF">
        <w:t>Onsite access request form (upper management approval) needed only for ESAFs in which 4 or more users are requesting onsite access</w:t>
      </w:r>
    </w:p>
    <w:p w14:paraId="09FA176D" w14:textId="4CA0759C" w:rsidR="00925D82" w:rsidRDefault="730FE0AF" w:rsidP="00925D82">
      <w:pPr>
        <w:pStyle w:val="ListParagraph"/>
        <w:numPr>
          <w:ilvl w:val="0"/>
          <w:numId w:val="21"/>
        </w:numPr>
      </w:pPr>
      <w:r>
        <w:t>Restart plan set for Feb 28, 2022</w:t>
      </w:r>
    </w:p>
    <w:p w14:paraId="5110C1E8" w14:textId="6EDCAA53" w:rsidR="00925D82" w:rsidRDefault="00925D82" w:rsidP="00925D82">
      <w:pPr>
        <w:pStyle w:val="ListParagraph"/>
        <w:numPr>
          <w:ilvl w:val="1"/>
          <w:numId w:val="21"/>
        </w:numPr>
      </w:pPr>
      <w:r>
        <w:t>Hybrid work plan</w:t>
      </w:r>
    </w:p>
    <w:p w14:paraId="227F26F8" w14:textId="2F10B639" w:rsidR="00925D82" w:rsidRDefault="39E0FD34" w:rsidP="00925D82">
      <w:pPr>
        <w:pStyle w:val="ListParagraph"/>
        <w:numPr>
          <w:ilvl w:val="1"/>
          <w:numId w:val="21"/>
        </w:numPr>
      </w:pPr>
      <w:r>
        <w:t>Advance notice for telework option</w:t>
      </w:r>
    </w:p>
    <w:p w14:paraId="34ACBCE6" w14:textId="282ADAAC" w:rsidR="39E0FD34" w:rsidRDefault="39E0FD34" w:rsidP="39E0FD34">
      <w:pPr>
        <w:pStyle w:val="ListParagraph"/>
        <w:numPr>
          <w:ilvl w:val="1"/>
          <w:numId w:val="21"/>
        </w:numPr>
      </w:pPr>
      <w:r w:rsidRPr="39E0FD34">
        <w:t xml:space="preserve">Feb 17, </w:t>
      </w:r>
      <w:proofErr w:type="gramStart"/>
      <w:r w:rsidRPr="39E0FD34">
        <w:t>2022</w:t>
      </w:r>
      <w:proofErr w:type="gramEnd"/>
      <w:r w:rsidRPr="39E0FD34">
        <w:t xml:space="preserve"> All hands meeting-Safe refresher</w:t>
      </w:r>
    </w:p>
    <w:p w14:paraId="1117552D" w14:textId="38467167" w:rsidR="0043403E" w:rsidRDefault="43F93C03" w:rsidP="0043403E">
      <w:r>
        <w:t>Wendy</w:t>
      </w:r>
    </w:p>
    <w:p w14:paraId="46DD2BC0" w14:textId="2562B4E6" w:rsidR="00925D82" w:rsidRDefault="39E0FD34" w:rsidP="39E0FD34">
      <w:pPr>
        <w:pStyle w:val="ListParagraph"/>
        <w:numPr>
          <w:ilvl w:val="0"/>
          <w:numId w:val="21"/>
        </w:numPr>
      </w:pPr>
      <w:r>
        <w:t>Patti will send the proposed CRT to Wendy when they are submitted to the PDRC.  Wendy will work with the local FC on RSS tag designations.  Completed CRTs should be returned to Patti ASAP.</w:t>
      </w:r>
    </w:p>
    <w:p w14:paraId="6CCC9467" w14:textId="7DB768FD" w:rsidR="43F93C03" w:rsidRDefault="260C6300" w:rsidP="43F93C03">
      <w:r>
        <w:t>Liz</w:t>
      </w:r>
    </w:p>
    <w:p w14:paraId="4DA8D6F4" w14:textId="0B2EAB52" w:rsidR="260C6300" w:rsidRDefault="39E0FD34" w:rsidP="39E0FD34">
      <w:pPr>
        <w:pStyle w:val="ListParagraph"/>
        <w:numPr>
          <w:ilvl w:val="0"/>
          <w:numId w:val="2"/>
        </w:numPr>
        <w:rPr>
          <w:rFonts w:asciiTheme="minorHAnsi" w:eastAsiaTheme="minorEastAsia" w:hAnsiTheme="minorHAnsi" w:cstheme="minorBidi"/>
        </w:rPr>
      </w:pPr>
      <w:r w:rsidRPr="39E0FD34">
        <w:t xml:space="preserve">XSD-IMG (2-BM, 7-BM, 32-ID) TYSSR: Wednesday, March 9, </w:t>
      </w:r>
      <w:proofErr w:type="gramStart"/>
      <w:r w:rsidRPr="39E0FD34">
        <w:t>2022</w:t>
      </w:r>
      <w:proofErr w:type="gramEnd"/>
      <w:r w:rsidRPr="39E0FD34">
        <w:t xml:space="preserve"> at 11am on Teams (FCs Katy, Bruno, Steve)</w:t>
      </w:r>
    </w:p>
    <w:p w14:paraId="3E79820D" w14:textId="4DD9FB46" w:rsidR="43F93C03" w:rsidRDefault="39E0FD34" w:rsidP="43F93C03">
      <w:r>
        <w:t>Matt</w:t>
      </w:r>
    </w:p>
    <w:p w14:paraId="673C4920" w14:textId="4794DFC1" w:rsidR="43F93C03" w:rsidRDefault="39E0FD34" w:rsidP="43F93C03">
      <w:pPr>
        <w:pStyle w:val="ListParagraph"/>
        <w:numPr>
          <w:ilvl w:val="0"/>
          <w:numId w:val="15"/>
        </w:numPr>
      </w:pPr>
      <w:r>
        <w:t>Finalizing updated list of beamline contacts, will be sharing in box soon. If everyone could take a look and see if my corrections are accurate that would be very helpful.</w:t>
      </w:r>
    </w:p>
    <w:p w14:paraId="424AA8D0" w14:textId="1BC8B60D" w:rsidR="43F93C03" w:rsidRDefault="730FE0AF" w:rsidP="43F93C03">
      <w:r>
        <w:t>Bruce</w:t>
      </w:r>
    </w:p>
    <w:p w14:paraId="0A41D431" w14:textId="4D0E85D5" w:rsidR="6D7229D9" w:rsidRDefault="77170527" w:rsidP="77170527">
      <w:pPr>
        <w:pStyle w:val="ListParagraph"/>
        <w:numPr>
          <w:ilvl w:val="0"/>
          <w:numId w:val="13"/>
        </w:numPr>
        <w:rPr>
          <w:rFonts w:asciiTheme="minorHAnsi" w:eastAsiaTheme="minorEastAsia" w:hAnsiTheme="minorHAnsi" w:cstheme="minorBidi"/>
        </w:rPr>
      </w:pPr>
      <w:r>
        <w:t xml:space="preserve">Submitted a request on 1/24/22 to make sure that the ESAF (with RGD update) gets copied properly to Experiments when posted in </w:t>
      </w:r>
      <w:proofErr w:type="spellStart"/>
      <w:r>
        <w:t>shiftlog</w:t>
      </w:r>
      <w:proofErr w:type="spellEnd"/>
      <w:r>
        <w:t xml:space="preserve">.  This will be Jennifer’s first voyage into </w:t>
      </w:r>
      <w:proofErr w:type="spellStart"/>
      <w:r>
        <w:t>shiftlog</w:t>
      </w:r>
      <w:proofErr w:type="spellEnd"/>
      <w:r>
        <w:t>. I have not had any updates.</w:t>
      </w:r>
    </w:p>
    <w:p w14:paraId="2A5C38E5" w14:textId="3F74B36C" w:rsidR="04A1A848" w:rsidRDefault="6D7229D9" w:rsidP="04A1A848">
      <w:pPr>
        <w:pStyle w:val="ListParagraph"/>
        <w:numPr>
          <w:ilvl w:val="0"/>
          <w:numId w:val="13"/>
        </w:numPr>
      </w:pPr>
      <w:r>
        <w:t>Looking at ESAFs.</w:t>
      </w:r>
    </w:p>
    <w:p w14:paraId="259674A8" w14:textId="229F8151" w:rsidR="43F93C03" w:rsidRDefault="43F93C03" w:rsidP="43F93C03">
      <w:r w:rsidRPr="43F93C03">
        <w:t>Shane</w:t>
      </w:r>
    </w:p>
    <w:p w14:paraId="2E172D5A" w14:textId="69E7BE53" w:rsidR="695B1B36" w:rsidRDefault="695B1B36" w:rsidP="695B1B36">
      <w:pPr>
        <w:pStyle w:val="ListParagraph"/>
        <w:numPr>
          <w:ilvl w:val="0"/>
          <w:numId w:val="12"/>
        </w:numPr>
        <w:rPr>
          <w:rFonts w:asciiTheme="minorHAnsi" w:eastAsiaTheme="minorEastAsia" w:hAnsiTheme="minorHAnsi" w:cstheme="minorBidi"/>
        </w:rPr>
      </w:pPr>
      <w:r>
        <w:t xml:space="preserve">437 buildout </w:t>
      </w:r>
      <w:proofErr w:type="gramStart"/>
      <w:r>
        <w:t>project</w:t>
      </w:r>
      <w:proofErr w:type="gramEnd"/>
      <w:r>
        <w:t xml:space="preserve"> essentially complete. Small punch list items remain, instructional walkthroughs ongoing.</w:t>
      </w:r>
    </w:p>
    <w:p w14:paraId="6CD165F1" w14:textId="70DF018A" w:rsidR="695B1B36" w:rsidRDefault="695B1B36" w:rsidP="695B1B36">
      <w:pPr>
        <w:pStyle w:val="ListParagraph"/>
        <w:numPr>
          <w:ilvl w:val="0"/>
          <w:numId w:val="12"/>
        </w:numPr>
      </w:pPr>
      <w:r>
        <w:t xml:space="preserve">25ID </w:t>
      </w:r>
    </w:p>
    <w:p w14:paraId="0C89BAE2" w14:textId="394AA613" w:rsidR="43F93C03" w:rsidRDefault="43F93C03" w:rsidP="43F93C03">
      <w:pPr>
        <w:pStyle w:val="ListParagraph"/>
        <w:numPr>
          <w:ilvl w:val="1"/>
          <w:numId w:val="12"/>
        </w:numPr>
      </w:pPr>
      <w:proofErr w:type="spellStart"/>
      <w:r w:rsidRPr="43F93C03">
        <w:t>Axilon</w:t>
      </w:r>
      <w:proofErr w:type="spellEnd"/>
      <w:r w:rsidRPr="43F93C03">
        <w:t xml:space="preserve"> contractor work likely to be done by APS staff due to travel restrictions. </w:t>
      </w:r>
      <w:proofErr w:type="spellStart"/>
      <w:r w:rsidRPr="43F93C03">
        <w:t>Axilon</w:t>
      </w:r>
      <w:proofErr w:type="spellEnd"/>
      <w:r w:rsidRPr="43F93C03">
        <w:t xml:space="preserve"> will oversee install remotely. APS still working on the details of who will perform and oversee the work from our side</w:t>
      </w:r>
    </w:p>
    <w:p w14:paraId="47889050" w14:textId="63BF731D" w:rsidR="43F93C03" w:rsidRDefault="43F93C03" w:rsidP="43F93C03">
      <w:pPr>
        <w:pStyle w:val="ListParagraph"/>
        <w:numPr>
          <w:ilvl w:val="1"/>
          <w:numId w:val="12"/>
        </w:numPr>
      </w:pPr>
      <w:r w:rsidRPr="43F93C03">
        <w:t>FMB is still scheduled for late Feb early March. This is for the completion of the mirror install</w:t>
      </w:r>
    </w:p>
    <w:p w14:paraId="2E6CCF96" w14:textId="54DEE241" w:rsidR="695B1B36" w:rsidRDefault="695B1B36" w:rsidP="695B1B36">
      <w:pPr>
        <w:pStyle w:val="ListParagraph"/>
        <w:numPr>
          <w:ilvl w:val="1"/>
          <w:numId w:val="12"/>
        </w:numPr>
      </w:pPr>
      <w:r>
        <w:t>Robert looking to resume shielding verification first few days of the run</w:t>
      </w:r>
    </w:p>
    <w:p w14:paraId="4CF4F808" w14:textId="0B7888F7" w:rsidR="695B1B36" w:rsidRDefault="39E0FD34" w:rsidP="39E0FD34">
      <w:pPr>
        <w:pStyle w:val="ListParagraph"/>
        <w:numPr>
          <w:ilvl w:val="0"/>
          <w:numId w:val="7"/>
        </w:numPr>
        <w:rPr>
          <w:rFonts w:asciiTheme="minorHAnsi" w:eastAsiaTheme="minorEastAsia" w:hAnsiTheme="minorHAnsi" w:cstheme="minorBidi"/>
        </w:rPr>
      </w:pPr>
      <w:r>
        <w:t>AMOS equipment order for office equipment</w:t>
      </w:r>
    </w:p>
    <w:p w14:paraId="7E7836EC" w14:textId="3CA9572D" w:rsidR="39E0FD34" w:rsidRDefault="39E0FD34" w:rsidP="39E0FD34">
      <w:pPr>
        <w:pStyle w:val="ListParagraph"/>
        <w:numPr>
          <w:ilvl w:val="0"/>
          <w:numId w:val="7"/>
        </w:numPr>
      </w:pPr>
      <w:r w:rsidRPr="39E0FD34">
        <w:t xml:space="preserve">2/21 HE </w:t>
      </w:r>
      <w:proofErr w:type="gramStart"/>
      <w:r w:rsidRPr="39E0FD34">
        <w:t>experiment</w:t>
      </w:r>
      <w:proofErr w:type="gramEnd"/>
      <w:r w:rsidRPr="39E0FD34">
        <w:t xml:space="preserve"> at 16-ID</w:t>
      </w:r>
    </w:p>
    <w:p w14:paraId="7239CBBD" w14:textId="1D58EE47" w:rsidR="39E0FD34" w:rsidRDefault="39E0FD34" w:rsidP="39E0FD34">
      <w:pPr>
        <w:pStyle w:val="ListParagraph"/>
        <w:numPr>
          <w:ilvl w:val="0"/>
          <w:numId w:val="7"/>
        </w:numPr>
      </w:pPr>
      <w:r w:rsidRPr="39E0FD34">
        <w:lastRenderedPageBreak/>
        <w:t>20-ID 3 warnings for IP1 right before the end of the Sunday shift; Tim Clute was going to have someone look at this today</w:t>
      </w:r>
    </w:p>
    <w:p w14:paraId="3328F1E3" w14:textId="1F3B02A4" w:rsidR="43F93C03" w:rsidRDefault="695B1B36" w:rsidP="43F93C03">
      <w:r>
        <w:t>Katy</w:t>
      </w:r>
    </w:p>
    <w:p w14:paraId="35E1057A" w14:textId="3AD1FC3F" w:rsidR="00925D82" w:rsidRDefault="39E0FD34" w:rsidP="00925D82">
      <w:pPr>
        <w:pStyle w:val="ListParagraph"/>
        <w:numPr>
          <w:ilvl w:val="0"/>
          <w:numId w:val="7"/>
        </w:numPr>
      </w:pPr>
      <w:r>
        <w:t>Nothing to add</w:t>
      </w:r>
    </w:p>
    <w:p w14:paraId="45E0C24C" w14:textId="45E2D7C7" w:rsidR="43F93C03" w:rsidRDefault="43F93C03" w:rsidP="43F93C03">
      <w:r w:rsidRPr="43F93C03">
        <w:t>Bruno</w:t>
      </w:r>
    </w:p>
    <w:p w14:paraId="5E776857" w14:textId="3AA8E14C" w:rsidR="39E0FD34" w:rsidRDefault="39E0FD34" w:rsidP="39E0FD34">
      <w:pPr>
        <w:pStyle w:val="ListParagraph"/>
        <w:numPr>
          <w:ilvl w:val="0"/>
          <w:numId w:val="10"/>
        </w:numPr>
      </w:pPr>
      <w:r>
        <w:t>National Elevator done for January 2022 cycle.</w:t>
      </w:r>
    </w:p>
    <w:p w14:paraId="27F12248" w14:textId="372CCB15" w:rsidR="43F93C03" w:rsidRDefault="695B1B36" w:rsidP="43F93C03">
      <w:r>
        <w:t>John</w:t>
      </w:r>
    </w:p>
    <w:p w14:paraId="045D551C" w14:textId="1DD5785F" w:rsidR="00925D82" w:rsidRDefault="39E0FD34" w:rsidP="39E0FD34">
      <w:pPr>
        <w:pStyle w:val="ListParagraph"/>
        <w:numPr>
          <w:ilvl w:val="0"/>
          <w:numId w:val="10"/>
        </w:numPr>
      </w:pPr>
      <w:r>
        <w:t>7-BM routine rad Tuesday at 2pm</w:t>
      </w:r>
    </w:p>
    <w:p w14:paraId="33715B12" w14:textId="021A7236" w:rsidR="695B1B36" w:rsidRDefault="695B1B36" w:rsidP="695B1B36">
      <w:r w:rsidRPr="695B1B36">
        <w:t>Steve</w:t>
      </w:r>
    </w:p>
    <w:p w14:paraId="20F1BE25" w14:textId="6D1C0B5F" w:rsidR="695B1B36" w:rsidRDefault="39E0FD34" w:rsidP="695B1B36">
      <w:pPr>
        <w:pStyle w:val="ListParagraph"/>
        <w:numPr>
          <w:ilvl w:val="0"/>
          <w:numId w:val="4"/>
        </w:numPr>
      </w:pPr>
      <w:r>
        <w:t xml:space="preserve">Global Controls to come to </w:t>
      </w:r>
      <w:proofErr w:type="gramStart"/>
      <w:r>
        <w:t>35;</w:t>
      </w:r>
      <w:proofErr w:type="gramEnd"/>
      <w:r>
        <w:t xml:space="preserve"> date TBD</w:t>
      </w:r>
    </w:p>
    <w:p w14:paraId="57AA3CAE" w14:textId="4FCF63D5" w:rsidR="39E0FD34" w:rsidRDefault="39E0FD34" w:rsidP="39E0FD34">
      <w:pPr>
        <w:pStyle w:val="ListParagraph"/>
        <w:numPr>
          <w:ilvl w:val="0"/>
          <w:numId w:val="4"/>
        </w:numPr>
      </w:pPr>
      <w:r w:rsidRPr="39E0FD34">
        <w:t>SI group updated BLEPS coding at 30ID to completely remove IP2. Report any additional trips to Greg Banks.</w:t>
      </w:r>
    </w:p>
    <w:p w14:paraId="76F12046" w14:textId="65657B28" w:rsidR="695B1B36" w:rsidRDefault="695B1B36" w:rsidP="695B1B36">
      <w:r w:rsidRPr="695B1B36">
        <w:t>Ashley</w:t>
      </w:r>
    </w:p>
    <w:p w14:paraId="5BF07CE6" w14:textId="0D4483CA" w:rsidR="695B1B36" w:rsidRDefault="695B1B36" w:rsidP="695B1B36">
      <w:pPr>
        <w:pStyle w:val="ListParagraph"/>
        <w:numPr>
          <w:ilvl w:val="0"/>
          <w:numId w:val="3"/>
        </w:numPr>
        <w:rPr>
          <w:rFonts w:asciiTheme="minorHAnsi" w:eastAsiaTheme="minorEastAsia" w:hAnsiTheme="minorHAnsi" w:cstheme="minorBidi"/>
        </w:rPr>
      </w:pPr>
      <w:r w:rsidRPr="695B1B36">
        <w:t>LBB nearing completion; nothing of note to report</w:t>
      </w:r>
    </w:p>
    <w:p w14:paraId="31A6C5E1" w14:textId="3EEB7997" w:rsidR="695B1B36" w:rsidRDefault="695B1B36" w:rsidP="695B1B36">
      <w:pPr>
        <w:pStyle w:val="ListParagraph"/>
        <w:numPr>
          <w:ilvl w:val="0"/>
          <w:numId w:val="3"/>
        </w:numPr>
      </w:pPr>
      <w:r w:rsidRPr="695B1B36">
        <w:t xml:space="preserve">Instant Trace badge </w:t>
      </w:r>
      <w:proofErr w:type="gramStart"/>
      <w:r w:rsidRPr="695B1B36">
        <w:t>distribution;</w:t>
      </w:r>
      <w:proofErr w:type="gramEnd"/>
      <w:r w:rsidRPr="695B1B36">
        <w:t xml:space="preserve"> created a flyer about how to add instant trace app to your phone and will post near the kiosks</w:t>
      </w:r>
    </w:p>
    <w:p w14:paraId="64A2B852" w14:textId="3E2FB892" w:rsidR="695B1B36" w:rsidRDefault="39E0FD34" w:rsidP="695B1B36">
      <w:pPr>
        <w:pStyle w:val="ListParagraph"/>
        <w:numPr>
          <w:ilvl w:val="0"/>
          <w:numId w:val="3"/>
        </w:numPr>
      </w:pPr>
      <w:r>
        <w:t>23-ID-D work still ongoing</w:t>
      </w:r>
    </w:p>
    <w:p w14:paraId="34B24DA2" w14:textId="5F180908" w:rsidR="39E0FD34" w:rsidRDefault="39E0FD34" w:rsidP="39E0FD34">
      <w:pPr>
        <w:pStyle w:val="ListParagraph"/>
        <w:numPr>
          <w:ilvl w:val="0"/>
          <w:numId w:val="3"/>
        </w:numPr>
      </w:pPr>
      <w:r w:rsidRPr="39E0FD34">
        <w:t>Working on 23-BM BLEPS and finish during May shutdown</w:t>
      </w:r>
    </w:p>
    <w:p w14:paraId="73E08F22" w14:textId="5655806C" w:rsidR="39E0FD34" w:rsidRDefault="39E0FD34" w:rsidP="39E0FD34">
      <w:pPr>
        <w:pStyle w:val="ListParagraph"/>
        <w:numPr>
          <w:ilvl w:val="0"/>
          <w:numId w:val="3"/>
        </w:numPr>
      </w:pPr>
      <w:r w:rsidRPr="39E0FD34">
        <w:t>23-ID BLEPS will be worked on later this year</w:t>
      </w:r>
    </w:p>
    <w:sectPr w:rsidR="39E0FD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5108" w14:textId="77777777" w:rsidR="0050213C" w:rsidRDefault="0050213C" w:rsidP="00DF5A10">
      <w:r>
        <w:separator/>
      </w:r>
    </w:p>
  </w:endnote>
  <w:endnote w:type="continuationSeparator" w:id="0">
    <w:p w14:paraId="4ACFE176" w14:textId="77777777" w:rsidR="0050213C" w:rsidRDefault="0050213C"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5F7C" w14:textId="77777777" w:rsidR="0050213C" w:rsidRDefault="0050213C" w:rsidP="00DF5A10">
      <w:r>
        <w:separator/>
      </w:r>
    </w:p>
  </w:footnote>
  <w:footnote w:type="continuationSeparator" w:id="0">
    <w:p w14:paraId="31529F34" w14:textId="77777777" w:rsidR="0050213C" w:rsidRDefault="0050213C"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7C064972" w:rsidR="0024756F" w:rsidRPr="000D114A" w:rsidRDefault="1E119621" w:rsidP="0024756F">
    <w:pPr>
      <w:pStyle w:val="Heading1"/>
      <w:rPr>
        <w:sz w:val="40"/>
        <w:szCs w:val="40"/>
      </w:rPr>
    </w:pPr>
    <w:r w:rsidRPr="1E119621">
      <w:rPr>
        <w:sz w:val="40"/>
        <w:szCs w:val="40"/>
      </w:rPr>
      <w:t xml:space="preserve">EFOG TURNOVER                 Date </w:t>
    </w:r>
    <w:r w:rsidR="008002D9">
      <w:rPr>
        <w:sz w:val="40"/>
        <w:szCs w:val="40"/>
      </w:rPr>
      <w:t>2/7</w:t>
    </w:r>
    <w:r w:rsidR="00DB0DEA">
      <w:rPr>
        <w:sz w:val="40"/>
        <w:szCs w:val="40"/>
      </w:rPr>
      <w:t>/2022</w:t>
    </w:r>
    <w:r w:rsidRPr="1E119621">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F1B"/>
    <w:multiLevelType w:val="hybridMultilevel"/>
    <w:tmpl w:val="48288EE8"/>
    <w:lvl w:ilvl="0" w:tplc="FC04DB06">
      <w:start w:val="1"/>
      <w:numFmt w:val="bullet"/>
      <w:lvlText w:val=""/>
      <w:lvlJc w:val="left"/>
      <w:pPr>
        <w:ind w:left="720" w:hanging="360"/>
      </w:pPr>
      <w:rPr>
        <w:rFonts w:ascii="Symbol" w:hAnsi="Symbol" w:hint="default"/>
      </w:rPr>
    </w:lvl>
    <w:lvl w:ilvl="1" w:tplc="24B6B9CA">
      <w:start w:val="1"/>
      <w:numFmt w:val="bullet"/>
      <w:lvlText w:val="o"/>
      <w:lvlJc w:val="left"/>
      <w:pPr>
        <w:ind w:left="1440" w:hanging="360"/>
      </w:pPr>
      <w:rPr>
        <w:rFonts w:ascii="Courier New" w:hAnsi="Courier New" w:hint="default"/>
      </w:rPr>
    </w:lvl>
    <w:lvl w:ilvl="2" w:tplc="FFB45D52">
      <w:start w:val="1"/>
      <w:numFmt w:val="bullet"/>
      <w:lvlText w:val=""/>
      <w:lvlJc w:val="left"/>
      <w:pPr>
        <w:ind w:left="2160" w:hanging="360"/>
      </w:pPr>
      <w:rPr>
        <w:rFonts w:ascii="Wingdings" w:hAnsi="Wingdings" w:hint="default"/>
      </w:rPr>
    </w:lvl>
    <w:lvl w:ilvl="3" w:tplc="70F6EBBC">
      <w:start w:val="1"/>
      <w:numFmt w:val="bullet"/>
      <w:lvlText w:val=""/>
      <w:lvlJc w:val="left"/>
      <w:pPr>
        <w:ind w:left="2880" w:hanging="360"/>
      </w:pPr>
      <w:rPr>
        <w:rFonts w:ascii="Symbol" w:hAnsi="Symbol" w:hint="default"/>
      </w:rPr>
    </w:lvl>
    <w:lvl w:ilvl="4" w:tplc="27344C0C">
      <w:start w:val="1"/>
      <w:numFmt w:val="bullet"/>
      <w:lvlText w:val="o"/>
      <w:lvlJc w:val="left"/>
      <w:pPr>
        <w:ind w:left="3600" w:hanging="360"/>
      </w:pPr>
      <w:rPr>
        <w:rFonts w:ascii="Courier New" w:hAnsi="Courier New" w:hint="default"/>
      </w:rPr>
    </w:lvl>
    <w:lvl w:ilvl="5" w:tplc="C0C03544">
      <w:start w:val="1"/>
      <w:numFmt w:val="bullet"/>
      <w:lvlText w:val=""/>
      <w:lvlJc w:val="left"/>
      <w:pPr>
        <w:ind w:left="4320" w:hanging="360"/>
      </w:pPr>
      <w:rPr>
        <w:rFonts w:ascii="Wingdings" w:hAnsi="Wingdings" w:hint="default"/>
      </w:rPr>
    </w:lvl>
    <w:lvl w:ilvl="6" w:tplc="D6D65B1E">
      <w:start w:val="1"/>
      <w:numFmt w:val="bullet"/>
      <w:lvlText w:val=""/>
      <w:lvlJc w:val="left"/>
      <w:pPr>
        <w:ind w:left="5040" w:hanging="360"/>
      </w:pPr>
      <w:rPr>
        <w:rFonts w:ascii="Symbol" w:hAnsi="Symbol" w:hint="default"/>
      </w:rPr>
    </w:lvl>
    <w:lvl w:ilvl="7" w:tplc="16AE6EC4">
      <w:start w:val="1"/>
      <w:numFmt w:val="bullet"/>
      <w:lvlText w:val="o"/>
      <w:lvlJc w:val="left"/>
      <w:pPr>
        <w:ind w:left="5760" w:hanging="360"/>
      </w:pPr>
      <w:rPr>
        <w:rFonts w:ascii="Courier New" w:hAnsi="Courier New" w:hint="default"/>
      </w:rPr>
    </w:lvl>
    <w:lvl w:ilvl="8" w:tplc="D94E3E60">
      <w:start w:val="1"/>
      <w:numFmt w:val="bullet"/>
      <w:lvlText w:val=""/>
      <w:lvlJc w:val="left"/>
      <w:pPr>
        <w:ind w:left="6480" w:hanging="360"/>
      </w:pPr>
      <w:rPr>
        <w:rFonts w:ascii="Wingdings" w:hAnsi="Wingdings" w:hint="default"/>
      </w:rPr>
    </w:lvl>
  </w:abstractNum>
  <w:abstractNum w:abstractNumId="1" w15:restartNumberingAfterBreak="0">
    <w:nsid w:val="0ACF6ACD"/>
    <w:multiLevelType w:val="hybridMultilevel"/>
    <w:tmpl w:val="109478A2"/>
    <w:lvl w:ilvl="0" w:tplc="773A6A62">
      <w:start w:val="1"/>
      <w:numFmt w:val="bullet"/>
      <w:lvlText w:val=""/>
      <w:lvlJc w:val="left"/>
      <w:pPr>
        <w:ind w:left="720" w:hanging="360"/>
      </w:pPr>
      <w:rPr>
        <w:rFonts w:ascii="Symbol" w:hAnsi="Symbol" w:hint="default"/>
      </w:rPr>
    </w:lvl>
    <w:lvl w:ilvl="1" w:tplc="B9A8DCC0">
      <w:start w:val="1"/>
      <w:numFmt w:val="bullet"/>
      <w:lvlText w:val="o"/>
      <w:lvlJc w:val="left"/>
      <w:pPr>
        <w:ind w:left="1440" w:hanging="360"/>
      </w:pPr>
      <w:rPr>
        <w:rFonts w:ascii="Courier New" w:hAnsi="Courier New" w:hint="default"/>
      </w:rPr>
    </w:lvl>
    <w:lvl w:ilvl="2" w:tplc="5B2E6B24">
      <w:start w:val="1"/>
      <w:numFmt w:val="bullet"/>
      <w:lvlText w:val=""/>
      <w:lvlJc w:val="left"/>
      <w:pPr>
        <w:ind w:left="2160" w:hanging="360"/>
      </w:pPr>
      <w:rPr>
        <w:rFonts w:ascii="Wingdings" w:hAnsi="Wingdings" w:hint="default"/>
      </w:rPr>
    </w:lvl>
    <w:lvl w:ilvl="3" w:tplc="BD54DB9A">
      <w:start w:val="1"/>
      <w:numFmt w:val="bullet"/>
      <w:lvlText w:val=""/>
      <w:lvlJc w:val="left"/>
      <w:pPr>
        <w:ind w:left="2880" w:hanging="360"/>
      </w:pPr>
      <w:rPr>
        <w:rFonts w:ascii="Symbol" w:hAnsi="Symbol" w:hint="default"/>
      </w:rPr>
    </w:lvl>
    <w:lvl w:ilvl="4" w:tplc="26D4ED30">
      <w:start w:val="1"/>
      <w:numFmt w:val="bullet"/>
      <w:lvlText w:val="o"/>
      <w:lvlJc w:val="left"/>
      <w:pPr>
        <w:ind w:left="3600" w:hanging="360"/>
      </w:pPr>
      <w:rPr>
        <w:rFonts w:ascii="Courier New" w:hAnsi="Courier New" w:hint="default"/>
      </w:rPr>
    </w:lvl>
    <w:lvl w:ilvl="5" w:tplc="DA102854">
      <w:start w:val="1"/>
      <w:numFmt w:val="bullet"/>
      <w:lvlText w:val=""/>
      <w:lvlJc w:val="left"/>
      <w:pPr>
        <w:ind w:left="4320" w:hanging="360"/>
      </w:pPr>
      <w:rPr>
        <w:rFonts w:ascii="Wingdings" w:hAnsi="Wingdings" w:hint="default"/>
      </w:rPr>
    </w:lvl>
    <w:lvl w:ilvl="6" w:tplc="7CD441C8">
      <w:start w:val="1"/>
      <w:numFmt w:val="bullet"/>
      <w:lvlText w:val=""/>
      <w:lvlJc w:val="left"/>
      <w:pPr>
        <w:ind w:left="5040" w:hanging="360"/>
      </w:pPr>
      <w:rPr>
        <w:rFonts w:ascii="Symbol" w:hAnsi="Symbol" w:hint="default"/>
      </w:rPr>
    </w:lvl>
    <w:lvl w:ilvl="7" w:tplc="1FC88C84">
      <w:start w:val="1"/>
      <w:numFmt w:val="bullet"/>
      <w:lvlText w:val="o"/>
      <w:lvlJc w:val="left"/>
      <w:pPr>
        <w:ind w:left="5760" w:hanging="360"/>
      </w:pPr>
      <w:rPr>
        <w:rFonts w:ascii="Courier New" w:hAnsi="Courier New" w:hint="default"/>
      </w:rPr>
    </w:lvl>
    <w:lvl w:ilvl="8" w:tplc="34AC26D0">
      <w:start w:val="1"/>
      <w:numFmt w:val="bullet"/>
      <w:lvlText w:val=""/>
      <w:lvlJc w:val="left"/>
      <w:pPr>
        <w:ind w:left="6480" w:hanging="360"/>
      </w:pPr>
      <w:rPr>
        <w:rFonts w:ascii="Wingdings" w:hAnsi="Wingdings" w:hint="default"/>
      </w:rPr>
    </w:lvl>
  </w:abstractNum>
  <w:abstractNum w:abstractNumId="2" w15:restartNumberingAfterBreak="0">
    <w:nsid w:val="0BAD1F1B"/>
    <w:multiLevelType w:val="hybridMultilevel"/>
    <w:tmpl w:val="2166B57E"/>
    <w:lvl w:ilvl="0" w:tplc="12886392">
      <w:start w:val="1"/>
      <w:numFmt w:val="bullet"/>
      <w:lvlText w:val=""/>
      <w:lvlJc w:val="left"/>
      <w:pPr>
        <w:ind w:left="720" w:hanging="360"/>
      </w:pPr>
      <w:rPr>
        <w:rFonts w:ascii="Symbol" w:hAnsi="Symbol" w:hint="default"/>
      </w:rPr>
    </w:lvl>
    <w:lvl w:ilvl="1" w:tplc="5D40F1C6">
      <w:start w:val="1"/>
      <w:numFmt w:val="bullet"/>
      <w:lvlText w:val="o"/>
      <w:lvlJc w:val="left"/>
      <w:pPr>
        <w:ind w:left="1440" w:hanging="360"/>
      </w:pPr>
      <w:rPr>
        <w:rFonts w:ascii="Courier New" w:hAnsi="Courier New" w:hint="default"/>
      </w:rPr>
    </w:lvl>
    <w:lvl w:ilvl="2" w:tplc="EBE4261A">
      <w:start w:val="1"/>
      <w:numFmt w:val="bullet"/>
      <w:lvlText w:val=""/>
      <w:lvlJc w:val="left"/>
      <w:pPr>
        <w:ind w:left="2160" w:hanging="360"/>
      </w:pPr>
      <w:rPr>
        <w:rFonts w:ascii="Wingdings" w:hAnsi="Wingdings" w:hint="default"/>
      </w:rPr>
    </w:lvl>
    <w:lvl w:ilvl="3" w:tplc="1FD46A40">
      <w:start w:val="1"/>
      <w:numFmt w:val="bullet"/>
      <w:lvlText w:val=""/>
      <w:lvlJc w:val="left"/>
      <w:pPr>
        <w:ind w:left="2880" w:hanging="360"/>
      </w:pPr>
      <w:rPr>
        <w:rFonts w:ascii="Symbol" w:hAnsi="Symbol" w:hint="default"/>
      </w:rPr>
    </w:lvl>
    <w:lvl w:ilvl="4" w:tplc="8190044C">
      <w:start w:val="1"/>
      <w:numFmt w:val="bullet"/>
      <w:lvlText w:val="o"/>
      <w:lvlJc w:val="left"/>
      <w:pPr>
        <w:ind w:left="3600" w:hanging="360"/>
      </w:pPr>
      <w:rPr>
        <w:rFonts w:ascii="Courier New" w:hAnsi="Courier New" w:hint="default"/>
      </w:rPr>
    </w:lvl>
    <w:lvl w:ilvl="5" w:tplc="38046EBC">
      <w:start w:val="1"/>
      <w:numFmt w:val="bullet"/>
      <w:lvlText w:val=""/>
      <w:lvlJc w:val="left"/>
      <w:pPr>
        <w:ind w:left="4320" w:hanging="360"/>
      </w:pPr>
      <w:rPr>
        <w:rFonts w:ascii="Wingdings" w:hAnsi="Wingdings" w:hint="default"/>
      </w:rPr>
    </w:lvl>
    <w:lvl w:ilvl="6" w:tplc="7E8644B2">
      <w:start w:val="1"/>
      <w:numFmt w:val="bullet"/>
      <w:lvlText w:val=""/>
      <w:lvlJc w:val="left"/>
      <w:pPr>
        <w:ind w:left="5040" w:hanging="360"/>
      </w:pPr>
      <w:rPr>
        <w:rFonts w:ascii="Symbol" w:hAnsi="Symbol" w:hint="default"/>
      </w:rPr>
    </w:lvl>
    <w:lvl w:ilvl="7" w:tplc="CD722F72">
      <w:start w:val="1"/>
      <w:numFmt w:val="bullet"/>
      <w:lvlText w:val="o"/>
      <w:lvlJc w:val="left"/>
      <w:pPr>
        <w:ind w:left="5760" w:hanging="360"/>
      </w:pPr>
      <w:rPr>
        <w:rFonts w:ascii="Courier New" w:hAnsi="Courier New" w:hint="default"/>
      </w:rPr>
    </w:lvl>
    <w:lvl w:ilvl="8" w:tplc="9F0AE8FE">
      <w:start w:val="1"/>
      <w:numFmt w:val="bullet"/>
      <w:lvlText w:val=""/>
      <w:lvlJc w:val="left"/>
      <w:pPr>
        <w:ind w:left="6480" w:hanging="360"/>
      </w:pPr>
      <w:rPr>
        <w:rFonts w:ascii="Wingdings" w:hAnsi="Wingdings" w:hint="default"/>
      </w:rPr>
    </w:lvl>
  </w:abstractNum>
  <w:abstractNum w:abstractNumId="3" w15:restartNumberingAfterBreak="0">
    <w:nsid w:val="0D2C1611"/>
    <w:multiLevelType w:val="hybridMultilevel"/>
    <w:tmpl w:val="81668F56"/>
    <w:lvl w:ilvl="0" w:tplc="65701860">
      <w:start w:val="1"/>
      <w:numFmt w:val="bullet"/>
      <w:lvlText w:val=""/>
      <w:lvlJc w:val="left"/>
      <w:pPr>
        <w:ind w:left="720" w:hanging="360"/>
      </w:pPr>
      <w:rPr>
        <w:rFonts w:ascii="Symbol" w:hAnsi="Symbol" w:hint="default"/>
      </w:rPr>
    </w:lvl>
    <w:lvl w:ilvl="1" w:tplc="6E7A9E9A">
      <w:start w:val="1"/>
      <w:numFmt w:val="bullet"/>
      <w:lvlText w:val="o"/>
      <w:lvlJc w:val="left"/>
      <w:pPr>
        <w:ind w:left="1440" w:hanging="360"/>
      </w:pPr>
      <w:rPr>
        <w:rFonts w:ascii="Courier New" w:hAnsi="Courier New" w:hint="default"/>
      </w:rPr>
    </w:lvl>
    <w:lvl w:ilvl="2" w:tplc="1DCC8A60">
      <w:start w:val="1"/>
      <w:numFmt w:val="bullet"/>
      <w:lvlText w:val=""/>
      <w:lvlJc w:val="left"/>
      <w:pPr>
        <w:ind w:left="2160" w:hanging="360"/>
      </w:pPr>
      <w:rPr>
        <w:rFonts w:ascii="Wingdings" w:hAnsi="Wingdings" w:hint="default"/>
      </w:rPr>
    </w:lvl>
    <w:lvl w:ilvl="3" w:tplc="27E29026">
      <w:start w:val="1"/>
      <w:numFmt w:val="bullet"/>
      <w:lvlText w:val=""/>
      <w:lvlJc w:val="left"/>
      <w:pPr>
        <w:ind w:left="2880" w:hanging="360"/>
      </w:pPr>
      <w:rPr>
        <w:rFonts w:ascii="Symbol" w:hAnsi="Symbol" w:hint="default"/>
      </w:rPr>
    </w:lvl>
    <w:lvl w:ilvl="4" w:tplc="87DA616E">
      <w:start w:val="1"/>
      <w:numFmt w:val="bullet"/>
      <w:lvlText w:val="o"/>
      <w:lvlJc w:val="left"/>
      <w:pPr>
        <w:ind w:left="3600" w:hanging="360"/>
      </w:pPr>
      <w:rPr>
        <w:rFonts w:ascii="Courier New" w:hAnsi="Courier New" w:hint="default"/>
      </w:rPr>
    </w:lvl>
    <w:lvl w:ilvl="5" w:tplc="4E662B1C">
      <w:start w:val="1"/>
      <w:numFmt w:val="bullet"/>
      <w:lvlText w:val=""/>
      <w:lvlJc w:val="left"/>
      <w:pPr>
        <w:ind w:left="4320" w:hanging="360"/>
      </w:pPr>
      <w:rPr>
        <w:rFonts w:ascii="Wingdings" w:hAnsi="Wingdings" w:hint="default"/>
      </w:rPr>
    </w:lvl>
    <w:lvl w:ilvl="6" w:tplc="2C5C2BB4">
      <w:start w:val="1"/>
      <w:numFmt w:val="bullet"/>
      <w:lvlText w:val=""/>
      <w:lvlJc w:val="left"/>
      <w:pPr>
        <w:ind w:left="5040" w:hanging="360"/>
      </w:pPr>
      <w:rPr>
        <w:rFonts w:ascii="Symbol" w:hAnsi="Symbol" w:hint="default"/>
      </w:rPr>
    </w:lvl>
    <w:lvl w:ilvl="7" w:tplc="2334DDE4">
      <w:start w:val="1"/>
      <w:numFmt w:val="bullet"/>
      <w:lvlText w:val="o"/>
      <w:lvlJc w:val="left"/>
      <w:pPr>
        <w:ind w:left="5760" w:hanging="360"/>
      </w:pPr>
      <w:rPr>
        <w:rFonts w:ascii="Courier New" w:hAnsi="Courier New" w:hint="default"/>
      </w:rPr>
    </w:lvl>
    <w:lvl w:ilvl="8" w:tplc="16B8CF8E">
      <w:start w:val="1"/>
      <w:numFmt w:val="bullet"/>
      <w:lvlText w:val=""/>
      <w:lvlJc w:val="left"/>
      <w:pPr>
        <w:ind w:left="6480" w:hanging="360"/>
      </w:pPr>
      <w:rPr>
        <w:rFonts w:ascii="Wingdings" w:hAnsi="Wingdings" w:hint="default"/>
      </w:rPr>
    </w:lvl>
  </w:abstractNum>
  <w:abstractNum w:abstractNumId="4" w15:restartNumberingAfterBreak="0">
    <w:nsid w:val="0F4E58B0"/>
    <w:multiLevelType w:val="hybridMultilevel"/>
    <w:tmpl w:val="3CDE8C4E"/>
    <w:lvl w:ilvl="0" w:tplc="1152CDA4">
      <w:start w:val="1"/>
      <w:numFmt w:val="bullet"/>
      <w:lvlText w:val=""/>
      <w:lvlJc w:val="left"/>
      <w:pPr>
        <w:ind w:left="720" w:hanging="360"/>
      </w:pPr>
      <w:rPr>
        <w:rFonts w:ascii="Symbol" w:hAnsi="Symbol" w:hint="default"/>
      </w:rPr>
    </w:lvl>
    <w:lvl w:ilvl="1" w:tplc="C908C1DE">
      <w:start w:val="1"/>
      <w:numFmt w:val="bullet"/>
      <w:lvlText w:val="o"/>
      <w:lvlJc w:val="left"/>
      <w:pPr>
        <w:ind w:left="1440" w:hanging="360"/>
      </w:pPr>
      <w:rPr>
        <w:rFonts w:ascii="Courier New" w:hAnsi="Courier New" w:hint="default"/>
      </w:rPr>
    </w:lvl>
    <w:lvl w:ilvl="2" w:tplc="D3F60AFE">
      <w:start w:val="1"/>
      <w:numFmt w:val="bullet"/>
      <w:lvlText w:val=""/>
      <w:lvlJc w:val="left"/>
      <w:pPr>
        <w:ind w:left="2160" w:hanging="360"/>
      </w:pPr>
      <w:rPr>
        <w:rFonts w:ascii="Wingdings" w:hAnsi="Wingdings" w:hint="default"/>
      </w:rPr>
    </w:lvl>
    <w:lvl w:ilvl="3" w:tplc="FFCE34C0">
      <w:start w:val="1"/>
      <w:numFmt w:val="bullet"/>
      <w:lvlText w:val=""/>
      <w:lvlJc w:val="left"/>
      <w:pPr>
        <w:ind w:left="2880" w:hanging="360"/>
      </w:pPr>
      <w:rPr>
        <w:rFonts w:ascii="Symbol" w:hAnsi="Symbol" w:hint="default"/>
      </w:rPr>
    </w:lvl>
    <w:lvl w:ilvl="4" w:tplc="3008FA42">
      <w:start w:val="1"/>
      <w:numFmt w:val="bullet"/>
      <w:lvlText w:val="o"/>
      <w:lvlJc w:val="left"/>
      <w:pPr>
        <w:ind w:left="3600" w:hanging="360"/>
      </w:pPr>
      <w:rPr>
        <w:rFonts w:ascii="Courier New" w:hAnsi="Courier New" w:hint="default"/>
      </w:rPr>
    </w:lvl>
    <w:lvl w:ilvl="5" w:tplc="83944718">
      <w:start w:val="1"/>
      <w:numFmt w:val="bullet"/>
      <w:lvlText w:val=""/>
      <w:lvlJc w:val="left"/>
      <w:pPr>
        <w:ind w:left="4320" w:hanging="360"/>
      </w:pPr>
      <w:rPr>
        <w:rFonts w:ascii="Wingdings" w:hAnsi="Wingdings" w:hint="default"/>
      </w:rPr>
    </w:lvl>
    <w:lvl w:ilvl="6" w:tplc="F1D2A2B6">
      <w:start w:val="1"/>
      <w:numFmt w:val="bullet"/>
      <w:lvlText w:val=""/>
      <w:lvlJc w:val="left"/>
      <w:pPr>
        <w:ind w:left="5040" w:hanging="360"/>
      </w:pPr>
      <w:rPr>
        <w:rFonts w:ascii="Symbol" w:hAnsi="Symbol" w:hint="default"/>
      </w:rPr>
    </w:lvl>
    <w:lvl w:ilvl="7" w:tplc="CD4C9102">
      <w:start w:val="1"/>
      <w:numFmt w:val="bullet"/>
      <w:lvlText w:val="o"/>
      <w:lvlJc w:val="left"/>
      <w:pPr>
        <w:ind w:left="5760" w:hanging="360"/>
      </w:pPr>
      <w:rPr>
        <w:rFonts w:ascii="Courier New" w:hAnsi="Courier New" w:hint="default"/>
      </w:rPr>
    </w:lvl>
    <w:lvl w:ilvl="8" w:tplc="61C67918">
      <w:start w:val="1"/>
      <w:numFmt w:val="bullet"/>
      <w:lvlText w:val=""/>
      <w:lvlJc w:val="left"/>
      <w:pPr>
        <w:ind w:left="6480" w:hanging="360"/>
      </w:pPr>
      <w:rPr>
        <w:rFonts w:ascii="Wingdings" w:hAnsi="Wingdings" w:hint="default"/>
      </w:rPr>
    </w:lvl>
  </w:abstractNum>
  <w:abstractNum w:abstractNumId="5" w15:restartNumberingAfterBreak="0">
    <w:nsid w:val="10217476"/>
    <w:multiLevelType w:val="hybridMultilevel"/>
    <w:tmpl w:val="51208DE8"/>
    <w:lvl w:ilvl="0" w:tplc="66BA7130">
      <w:start w:val="1"/>
      <w:numFmt w:val="bullet"/>
      <w:lvlText w:val=""/>
      <w:lvlJc w:val="left"/>
      <w:pPr>
        <w:ind w:left="720" w:hanging="360"/>
      </w:pPr>
      <w:rPr>
        <w:rFonts w:ascii="Symbol" w:hAnsi="Symbol" w:hint="default"/>
      </w:rPr>
    </w:lvl>
    <w:lvl w:ilvl="1" w:tplc="D4A65D8C">
      <w:start w:val="1"/>
      <w:numFmt w:val="bullet"/>
      <w:lvlText w:val="o"/>
      <w:lvlJc w:val="left"/>
      <w:pPr>
        <w:ind w:left="1440" w:hanging="360"/>
      </w:pPr>
      <w:rPr>
        <w:rFonts w:ascii="Courier New" w:hAnsi="Courier New" w:hint="default"/>
      </w:rPr>
    </w:lvl>
    <w:lvl w:ilvl="2" w:tplc="5C64D3BA">
      <w:start w:val="1"/>
      <w:numFmt w:val="bullet"/>
      <w:lvlText w:val=""/>
      <w:lvlJc w:val="left"/>
      <w:pPr>
        <w:ind w:left="2160" w:hanging="360"/>
      </w:pPr>
      <w:rPr>
        <w:rFonts w:ascii="Wingdings" w:hAnsi="Wingdings" w:hint="default"/>
      </w:rPr>
    </w:lvl>
    <w:lvl w:ilvl="3" w:tplc="40EADF2A">
      <w:start w:val="1"/>
      <w:numFmt w:val="bullet"/>
      <w:lvlText w:val=""/>
      <w:lvlJc w:val="left"/>
      <w:pPr>
        <w:ind w:left="2880" w:hanging="360"/>
      </w:pPr>
      <w:rPr>
        <w:rFonts w:ascii="Symbol" w:hAnsi="Symbol" w:hint="default"/>
      </w:rPr>
    </w:lvl>
    <w:lvl w:ilvl="4" w:tplc="FDE4A4E2">
      <w:start w:val="1"/>
      <w:numFmt w:val="bullet"/>
      <w:lvlText w:val="o"/>
      <w:lvlJc w:val="left"/>
      <w:pPr>
        <w:ind w:left="3600" w:hanging="360"/>
      </w:pPr>
      <w:rPr>
        <w:rFonts w:ascii="Courier New" w:hAnsi="Courier New" w:hint="default"/>
      </w:rPr>
    </w:lvl>
    <w:lvl w:ilvl="5" w:tplc="23A83108">
      <w:start w:val="1"/>
      <w:numFmt w:val="bullet"/>
      <w:lvlText w:val=""/>
      <w:lvlJc w:val="left"/>
      <w:pPr>
        <w:ind w:left="4320" w:hanging="360"/>
      </w:pPr>
      <w:rPr>
        <w:rFonts w:ascii="Wingdings" w:hAnsi="Wingdings" w:hint="default"/>
      </w:rPr>
    </w:lvl>
    <w:lvl w:ilvl="6" w:tplc="7C901098">
      <w:start w:val="1"/>
      <w:numFmt w:val="bullet"/>
      <w:lvlText w:val=""/>
      <w:lvlJc w:val="left"/>
      <w:pPr>
        <w:ind w:left="5040" w:hanging="360"/>
      </w:pPr>
      <w:rPr>
        <w:rFonts w:ascii="Symbol" w:hAnsi="Symbol" w:hint="default"/>
      </w:rPr>
    </w:lvl>
    <w:lvl w:ilvl="7" w:tplc="FA9A8DBE">
      <w:start w:val="1"/>
      <w:numFmt w:val="bullet"/>
      <w:lvlText w:val="o"/>
      <w:lvlJc w:val="left"/>
      <w:pPr>
        <w:ind w:left="5760" w:hanging="360"/>
      </w:pPr>
      <w:rPr>
        <w:rFonts w:ascii="Courier New" w:hAnsi="Courier New" w:hint="default"/>
      </w:rPr>
    </w:lvl>
    <w:lvl w:ilvl="8" w:tplc="1CC865CE">
      <w:start w:val="1"/>
      <w:numFmt w:val="bullet"/>
      <w:lvlText w:val=""/>
      <w:lvlJc w:val="left"/>
      <w:pPr>
        <w:ind w:left="6480" w:hanging="360"/>
      </w:pPr>
      <w:rPr>
        <w:rFonts w:ascii="Wingdings" w:hAnsi="Wingdings" w:hint="default"/>
      </w:rPr>
    </w:lvl>
  </w:abstractNum>
  <w:abstractNum w:abstractNumId="6" w15:restartNumberingAfterBreak="0">
    <w:nsid w:val="12FB6C12"/>
    <w:multiLevelType w:val="hybridMultilevel"/>
    <w:tmpl w:val="81EEFDBC"/>
    <w:lvl w:ilvl="0" w:tplc="CE92407E">
      <w:start w:val="1"/>
      <w:numFmt w:val="bullet"/>
      <w:lvlText w:val=""/>
      <w:lvlJc w:val="left"/>
      <w:pPr>
        <w:ind w:left="720" w:hanging="360"/>
      </w:pPr>
      <w:rPr>
        <w:rFonts w:ascii="Symbol" w:hAnsi="Symbol" w:hint="default"/>
      </w:rPr>
    </w:lvl>
    <w:lvl w:ilvl="1" w:tplc="89D8C0BA">
      <w:start w:val="1"/>
      <w:numFmt w:val="bullet"/>
      <w:lvlText w:val="o"/>
      <w:lvlJc w:val="left"/>
      <w:pPr>
        <w:ind w:left="1440" w:hanging="360"/>
      </w:pPr>
      <w:rPr>
        <w:rFonts w:ascii="Courier New" w:hAnsi="Courier New" w:hint="default"/>
      </w:rPr>
    </w:lvl>
    <w:lvl w:ilvl="2" w:tplc="1EA60A24">
      <w:start w:val="1"/>
      <w:numFmt w:val="bullet"/>
      <w:lvlText w:val=""/>
      <w:lvlJc w:val="left"/>
      <w:pPr>
        <w:ind w:left="2160" w:hanging="360"/>
      </w:pPr>
      <w:rPr>
        <w:rFonts w:ascii="Wingdings" w:hAnsi="Wingdings" w:hint="default"/>
      </w:rPr>
    </w:lvl>
    <w:lvl w:ilvl="3" w:tplc="6F8CDE7A">
      <w:start w:val="1"/>
      <w:numFmt w:val="bullet"/>
      <w:lvlText w:val=""/>
      <w:lvlJc w:val="left"/>
      <w:pPr>
        <w:ind w:left="2880" w:hanging="360"/>
      </w:pPr>
      <w:rPr>
        <w:rFonts w:ascii="Symbol" w:hAnsi="Symbol" w:hint="default"/>
      </w:rPr>
    </w:lvl>
    <w:lvl w:ilvl="4" w:tplc="A796AAA4">
      <w:start w:val="1"/>
      <w:numFmt w:val="bullet"/>
      <w:lvlText w:val="o"/>
      <w:lvlJc w:val="left"/>
      <w:pPr>
        <w:ind w:left="3600" w:hanging="360"/>
      </w:pPr>
      <w:rPr>
        <w:rFonts w:ascii="Courier New" w:hAnsi="Courier New" w:hint="default"/>
      </w:rPr>
    </w:lvl>
    <w:lvl w:ilvl="5" w:tplc="FCC4B6C2">
      <w:start w:val="1"/>
      <w:numFmt w:val="bullet"/>
      <w:lvlText w:val=""/>
      <w:lvlJc w:val="left"/>
      <w:pPr>
        <w:ind w:left="4320" w:hanging="360"/>
      </w:pPr>
      <w:rPr>
        <w:rFonts w:ascii="Wingdings" w:hAnsi="Wingdings" w:hint="default"/>
      </w:rPr>
    </w:lvl>
    <w:lvl w:ilvl="6" w:tplc="E0D29A38">
      <w:start w:val="1"/>
      <w:numFmt w:val="bullet"/>
      <w:lvlText w:val=""/>
      <w:lvlJc w:val="left"/>
      <w:pPr>
        <w:ind w:left="5040" w:hanging="360"/>
      </w:pPr>
      <w:rPr>
        <w:rFonts w:ascii="Symbol" w:hAnsi="Symbol" w:hint="default"/>
      </w:rPr>
    </w:lvl>
    <w:lvl w:ilvl="7" w:tplc="04C8C2B8">
      <w:start w:val="1"/>
      <w:numFmt w:val="bullet"/>
      <w:lvlText w:val="o"/>
      <w:lvlJc w:val="left"/>
      <w:pPr>
        <w:ind w:left="5760" w:hanging="360"/>
      </w:pPr>
      <w:rPr>
        <w:rFonts w:ascii="Courier New" w:hAnsi="Courier New" w:hint="default"/>
      </w:rPr>
    </w:lvl>
    <w:lvl w:ilvl="8" w:tplc="8710FFCC">
      <w:start w:val="1"/>
      <w:numFmt w:val="bullet"/>
      <w:lvlText w:val=""/>
      <w:lvlJc w:val="left"/>
      <w:pPr>
        <w:ind w:left="6480" w:hanging="360"/>
      </w:pPr>
      <w:rPr>
        <w:rFonts w:ascii="Wingdings" w:hAnsi="Wingdings" w:hint="default"/>
      </w:rPr>
    </w:lvl>
  </w:abstractNum>
  <w:abstractNum w:abstractNumId="7" w15:restartNumberingAfterBreak="0">
    <w:nsid w:val="130A1239"/>
    <w:multiLevelType w:val="hybridMultilevel"/>
    <w:tmpl w:val="7F7643CE"/>
    <w:lvl w:ilvl="0" w:tplc="BC405F02">
      <w:start w:val="1"/>
      <w:numFmt w:val="bullet"/>
      <w:lvlText w:val=""/>
      <w:lvlJc w:val="left"/>
      <w:pPr>
        <w:ind w:left="720" w:hanging="360"/>
      </w:pPr>
      <w:rPr>
        <w:rFonts w:ascii="Symbol" w:hAnsi="Symbol" w:hint="default"/>
      </w:rPr>
    </w:lvl>
    <w:lvl w:ilvl="1" w:tplc="4DDC8850">
      <w:start w:val="1"/>
      <w:numFmt w:val="bullet"/>
      <w:lvlText w:val="o"/>
      <w:lvlJc w:val="left"/>
      <w:pPr>
        <w:ind w:left="1440" w:hanging="360"/>
      </w:pPr>
      <w:rPr>
        <w:rFonts w:ascii="Courier New" w:hAnsi="Courier New" w:hint="default"/>
      </w:rPr>
    </w:lvl>
    <w:lvl w:ilvl="2" w:tplc="CAE8E042">
      <w:start w:val="1"/>
      <w:numFmt w:val="bullet"/>
      <w:lvlText w:val=""/>
      <w:lvlJc w:val="left"/>
      <w:pPr>
        <w:ind w:left="2160" w:hanging="360"/>
      </w:pPr>
      <w:rPr>
        <w:rFonts w:ascii="Wingdings" w:hAnsi="Wingdings" w:hint="default"/>
      </w:rPr>
    </w:lvl>
    <w:lvl w:ilvl="3" w:tplc="FD8C950A">
      <w:start w:val="1"/>
      <w:numFmt w:val="bullet"/>
      <w:lvlText w:val=""/>
      <w:lvlJc w:val="left"/>
      <w:pPr>
        <w:ind w:left="2880" w:hanging="360"/>
      </w:pPr>
      <w:rPr>
        <w:rFonts w:ascii="Symbol" w:hAnsi="Symbol" w:hint="default"/>
      </w:rPr>
    </w:lvl>
    <w:lvl w:ilvl="4" w:tplc="307C75C0">
      <w:start w:val="1"/>
      <w:numFmt w:val="bullet"/>
      <w:lvlText w:val="o"/>
      <w:lvlJc w:val="left"/>
      <w:pPr>
        <w:ind w:left="3600" w:hanging="360"/>
      </w:pPr>
      <w:rPr>
        <w:rFonts w:ascii="Courier New" w:hAnsi="Courier New" w:hint="default"/>
      </w:rPr>
    </w:lvl>
    <w:lvl w:ilvl="5" w:tplc="CE30C146">
      <w:start w:val="1"/>
      <w:numFmt w:val="bullet"/>
      <w:lvlText w:val=""/>
      <w:lvlJc w:val="left"/>
      <w:pPr>
        <w:ind w:left="4320" w:hanging="360"/>
      </w:pPr>
      <w:rPr>
        <w:rFonts w:ascii="Wingdings" w:hAnsi="Wingdings" w:hint="default"/>
      </w:rPr>
    </w:lvl>
    <w:lvl w:ilvl="6" w:tplc="220449E8">
      <w:start w:val="1"/>
      <w:numFmt w:val="bullet"/>
      <w:lvlText w:val=""/>
      <w:lvlJc w:val="left"/>
      <w:pPr>
        <w:ind w:left="5040" w:hanging="360"/>
      </w:pPr>
      <w:rPr>
        <w:rFonts w:ascii="Symbol" w:hAnsi="Symbol" w:hint="default"/>
      </w:rPr>
    </w:lvl>
    <w:lvl w:ilvl="7" w:tplc="DF92784C">
      <w:start w:val="1"/>
      <w:numFmt w:val="bullet"/>
      <w:lvlText w:val="o"/>
      <w:lvlJc w:val="left"/>
      <w:pPr>
        <w:ind w:left="5760" w:hanging="360"/>
      </w:pPr>
      <w:rPr>
        <w:rFonts w:ascii="Courier New" w:hAnsi="Courier New" w:hint="default"/>
      </w:rPr>
    </w:lvl>
    <w:lvl w:ilvl="8" w:tplc="94B21EDE">
      <w:start w:val="1"/>
      <w:numFmt w:val="bullet"/>
      <w:lvlText w:val=""/>
      <w:lvlJc w:val="left"/>
      <w:pPr>
        <w:ind w:left="6480" w:hanging="360"/>
      </w:pPr>
      <w:rPr>
        <w:rFonts w:ascii="Wingdings" w:hAnsi="Wingdings" w:hint="default"/>
      </w:rPr>
    </w:lvl>
  </w:abstractNum>
  <w:abstractNum w:abstractNumId="8" w15:restartNumberingAfterBreak="0">
    <w:nsid w:val="193E13E1"/>
    <w:multiLevelType w:val="hybridMultilevel"/>
    <w:tmpl w:val="837CA5D6"/>
    <w:lvl w:ilvl="0" w:tplc="6F988888">
      <w:start w:val="1"/>
      <w:numFmt w:val="bullet"/>
      <w:lvlText w:val=""/>
      <w:lvlJc w:val="left"/>
      <w:pPr>
        <w:ind w:left="720" w:hanging="360"/>
      </w:pPr>
      <w:rPr>
        <w:rFonts w:ascii="Symbol" w:hAnsi="Symbol" w:hint="default"/>
      </w:rPr>
    </w:lvl>
    <w:lvl w:ilvl="1" w:tplc="51D6CFA6">
      <w:start w:val="1"/>
      <w:numFmt w:val="bullet"/>
      <w:lvlText w:val="o"/>
      <w:lvlJc w:val="left"/>
      <w:pPr>
        <w:ind w:left="1440" w:hanging="360"/>
      </w:pPr>
      <w:rPr>
        <w:rFonts w:ascii="Courier New" w:hAnsi="Courier New" w:hint="default"/>
      </w:rPr>
    </w:lvl>
    <w:lvl w:ilvl="2" w:tplc="CD70F4A8">
      <w:start w:val="1"/>
      <w:numFmt w:val="bullet"/>
      <w:lvlText w:val=""/>
      <w:lvlJc w:val="left"/>
      <w:pPr>
        <w:ind w:left="2160" w:hanging="360"/>
      </w:pPr>
      <w:rPr>
        <w:rFonts w:ascii="Wingdings" w:hAnsi="Wingdings" w:hint="default"/>
      </w:rPr>
    </w:lvl>
    <w:lvl w:ilvl="3" w:tplc="78E699B0">
      <w:start w:val="1"/>
      <w:numFmt w:val="bullet"/>
      <w:lvlText w:val=""/>
      <w:lvlJc w:val="left"/>
      <w:pPr>
        <w:ind w:left="2880" w:hanging="360"/>
      </w:pPr>
      <w:rPr>
        <w:rFonts w:ascii="Symbol" w:hAnsi="Symbol" w:hint="default"/>
      </w:rPr>
    </w:lvl>
    <w:lvl w:ilvl="4" w:tplc="A0545974">
      <w:start w:val="1"/>
      <w:numFmt w:val="bullet"/>
      <w:lvlText w:val="o"/>
      <w:lvlJc w:val="left"/>
      <w:pPr>
        <w:ind w:left="3600" w:hanging="360"/>
      </w:pPr>
      <w:rPr>
        <w:rFonts w:ascii="Courier New" w:hAnsi="Courier New" w:hint="default"/>
      </w:rPr>
    </w:lvl>
    <w:lvl w:ilvl="5" w:tplc="20C8FDC0">
      <w:start w:val="1"/>
      <w:numFmt w:val="bullet"/>
      <w:lvlText w:val=""/>
      <w:lvlJc w:val="left"/>
      <w:pPr>
        <w:ind w:left="4320" w:hanging="360"/>
      </w:pPr>
      <w:rPr>
        <w:rFonts w:ascii="Wingdings" w:hAnsi="Wingdings" w:hint="default"/>
      </w:rPr>
    </w:lvl>
    <w:lvl w:ilvl="6" w:tplc="6E22B0D4">
      <w:start w:val="1"/>
      <w:numFmt w:val="bullet"/>
      <w:lvlText w:val=""/>
      <w:lvlJc w:val="left"/>
      <w:pPr>
        <w:ind w:left="5040" w:hanging="360"/>
      </w:pPr>
      <w:rPr>
        <w:rFonts w:ascii="Symbol" w:hAnsi="Symbol" w:hint="default"/>
      </w:rPr>
    </w:lvl>
    <w:lvl w:ilvl="7" w:tplc="53764628">
      <w:start w:val="1"/>
      <w:numFmt w:val="bullet"/>
      <w:lvlText w:val="o"/>
      <w:lvlJc w:val="left"/>
      <w:pPr>
        <w:ind w:left="5760" w:hanging="360"/>
      </w:pPr>
      <w:rPr>
        <w:rFonts w:ascii="Courier New" w:hAnsi="Courier New" w:hint="default"/>
      </w:rPr>
    </w:lvl>
    <w:lvl w:ilvl="8" w:tplc="F20EC81C">
      <w:start w:val="1"/>
      <w:numFmt w:val="bullet"/>
      <w:lvlText w:val=""/>
      <w:lvlJc w:val="left"/>
      <w:pPr>
        <w:ind w:left="6480" w:hanging="360"/>
      </w:pPr>
      <w:rPr>
        <w:rFonts w:ascii="Wingdings" w:hAnsi="Wingdings" w:hint="default"/>
      </w:rPr>
    </w:lvl>
  </w:abstractNum>
  <w:abstractNum w:abstractNumId="9" w15:restartNumberingAfterBreak="0">
    <w:nsid w:val="1A43271B"/>
    <w:multiLevelType w:val="hybridMultilevel"/>
    <w:tmpl w:val="02A60DA4"/>
    <w:lvl w:ilvl="0" w:tplc="9904D850">
      <w:start w:val="1"/>
      <w:numFmt w:val="bullet"/>
      <w:lvlText w:val=""/>
      <w:lvlJc w:val="left"/>
      <w:pPr>
        <w:ind w:left="720" w:hanging="360"/>
      </w:pPr>
      <w:rPr>
        <w:rFonts w:ascii="Symbol" w:hAnsi="Symbol" w:hint="default"/>
      </w:rPr>
    </w:lvl>
    <w:lvl w:ilvl="1" w:tplc="35E01A50">
      <w:start w:val="1"/>
      <w:numFmt w:val="bullet"/>
      <w:lvlText w:val="o"/>
      <w:lvlJc w:val="left"/>
      <w:pPr>
        <w:ind w:left="1440" w:hanging="360"/>
      </w:pPr>
      <w:rPr>
        <w:rFonts w:ascii="Courier New" w:hAnsi="Courier New" w:hint="default"/>
      </w:rPr>
    </w:lvl>
    <w:lvl w:ilvl="2" w:tplc="E1CA9C58">
      <w:start w:val="1"/>
      <w:numFmt w:val="bullet"/>
      <w:lvlText w:val=""/>
      <w:lvlJc w:val="left"/>
      <w:pPr>
        <w:ind w:left="2160" w:hanging="360"/>
      </w:pPr>
      <w:rPr>
        <w:rFonts w:ascii="Wingdings" w:hAnsi="Wingdings" w:hint="default"/>
      </w:rPr>
    </w:lvl>
    <w:lvl w:ilvl="3" w:tplc="4CF83EA2">
      <w:start w:val="1"/>
      <w:numFmt w:val="bullet"/>
      <w:lvlText w:val=""/>
      <w:lvlJc w:val="left"/>
      <w:pPr>
        <w:ind w:left="2880" w:hanging="360"/>
      </w:pPr>
      <w:rPr>
        <w:rFonts w:ascii="Symbol" w:hAnsi="Symbol" w:hint="default"/>
      </w:rPr>
    </w:lvl>
    <w:lvl w:ilvl="4" w:tplc="302EDFAC">
      <w:start w:val="1"/>
      <w:numFmt w:val="bullet"/>
      <w:lvlText w:val="o"/>
      <w:lvlJc w:val="left"/>
      <w:pPr>
        <w:ind w:left="3600" w:hanging="360"/>
      </w:pPr>
      <w:rPr>
        <w:rFonts w:ascii="Courier New" w:hAnsi="Courier New" w:hint="default"/>
      </w:rPr>
    </w:lvl>
    <w:lvl w:ilvl="5" w:tplc="6C4AB1BE">
      <w:start w:val="1"/>
      <w:numFmt w:val="bullet"/>
      <w:lvlText w:val=""/>
      <w:lvlJc w:val="left"/>
      <w:pPr>
        <w:ind w:left="4320" w:hanging="360"/>
      </w:pPr>
      <w:rPr>
        <w:rFonts w:ascii="Wingdings" w:hAnsi="Wingdings" w:hint="default"/>
      </w:rPr>
    </w:lvl>
    <w:lvl w:ilvl="6" w:tplc="6B287B02">
      <w:start w:val="1"/>
      <w:numFmt w:val="bullet"/>
      <w:lvlText w:val=""/>
      <w:lvlJc w:val="left"/>
      <w:pPr>
        <w:ind w:left="5040" w:hanging="360"/>
      </w:pPr>
      <w:rPr>
        <w:rFonts w:ascii="Symbol" w:hAnsi="Symbol" w:hint="default"/>
      </w:rPr>
    </w:lvl>
    <w:lvl w:ilvl="7" w:tplc="707E2E26">
      <w:start w:val="1"/>
      <w:numFmt w:val="bullet"/>
      <w:lvlText w:val="o"/>
      <w:lvlJc w:val="left"/>
      <w:pPr>
        <w:ind w:left="5760" w:hanging="360"/>
      </w:pPr>
      <w:rPr>
        <w:rFonts w:ascii="Courier New" w:hAnsi="Courier New" w:hint="default"/>
      </w:rPr>
    </w:lvl>
    <w:lvl w:ilvl="8" w:tplc="AF724ECA">
      <w:start w:val="1"/>
      <w:numFmt w:val="bullet"/>
      <w:lvlText w:val=""/>
      <w:lvlJc w:val="left"/>
      <w:pPr>
        <w:ind w:left="6480" w:hanging="360"/>
      </w:pPr>
      <w:rPr>
        <w:rFonts w:ascii="Wingdings" w:hAnsi="Wingdings" w:hint="default"/>
      </w:rPr>
    </w:lvl>
  </w:abstractNum>
  <w:abstractNum w:abstractNumId="10" w15:restartNumberingAfterBreak="0">
    <w:nsid w:val="1AB37F91"/>
    <w:multiLevelType w:val="hybridMultilevel"/>
    <w:tmpl w:val="0F405E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476EF"/>
    <w:multiLevelType w:val="hybridMultilevel"/>
    <w:tmpl w:val="21F2B97A"/>
    <w:lvl w:ilvl="0" w:tplc="EF0C33C6">
      <w:start w:val="1"/>
      <w:numFmt w:val="bullet"/>
      <w:lvlText w:val=""/>
      <w:lvlJc w:val="left"/>
      <w:pPr>
        <w:ind w:left="720" w:hanging="360"/>
      </w:pPr>
      <w:rPr>
        <w:rFonts w:ascii="Symbol" w:hAnsi="Symbol" w:hint="default"/>
      </w:rPr>
    </w:lvl>
    <w:lvl w:ilvl="1" w:tplc="81946E8C">
      <w:start w:val="1"/>
      <w:numFmt w:val="bullet"/>
      <w:lvlText w:val="o"/>
      <w:lvlJc w:val="left"/>
      <w:pPr>
        <w:ind w:left="1440" w:hanging="360"/>
      </w:pPr>
      <w:rPr>
        <w:rFonts w:ascii="Courier New" w:hAnsi="Courier New" w:hint="default"/>
      </w:rPr>
    </w:lvl>
    <w:lvl w:ilvl="2" w:tplc="611ABB24">
      <w:start w:val="1"/>
      <w:numFmt w:val="bullet"/>
      <w:lvlText w:val=""/>
      <w:lvlJc w:val="left"/>
      <w:pPr>
        <w:ind w:left="2160" w:hanging="360"/>
      </w:pPr>
      <w:rPr>
        <w:rFonts w:ascii="Wingdings" w:hAnsi="Wingdings" w:hint="default"/>
      </w:rPr>
    </w:lvl>
    <w:lvl w:ilvl="3" w:tplc="0026100A">
      <w:start w:val="1"/>
      <w:numFmt w:val="bullet"/>
      <w:lvlText w:val=""/>
      <w:lvlJc w:val="left"/>
      <w:pPr>
        <w:ind w:left="2880" w:hanging="360"/>
      </w:pPr>
      <w:rPr>
        <w:rFonts w:ascii="Symbol" w:hAnsi="Symbol" w:hint="default"/>
      </w:rPr>
    </w:lvl>
    <w:lvl w:ilvl="4" w:tplc="CD220FDA">
      <w:start w:val="1"/>
      <w:numFmt w:val="bullet"/>
      <w:lvlText w:val="o"/>
      <w:lvlJc w:val="left"/>
      <w:pPr>
        <w:ind w:left="3600" w:hanging="360"/>
      </w:pPr>
      <w:rPr>
        <w:rFonts w:ascii="Courier New" w:hAnsi="Courier New" w:hint="default"/>
      </w:rPr>
    </w:lvl>
    <w:lvl w:ilvl="5" w:tplc="876A5DC2">
      <w:start w:val="1"/>
      <w:numFmt w:val="bullet"/>
      <w:lvlText w:val=""/>
      <w:lvlJc w:val="left"/>
      <w:pPr>
        <w:ind w:left="4320" w:hanging="360"/>
      </w:pPr>
      <w:rPr>
        <w:rFonts w:ascii="Wingdings" w:hAnsi="Wingdings" w:hint="default"/>
      </w:rPr>
    </w:lvl>
    <w:lvl w:ilvl="6" w:tplc="4A889FBE">
      <w:start w:val="1"/>
      <w:numFmt w:val="bullet"/>
      <w:lvlText w:val=""/>
      <w:lvlJc w:val="left"/>
      <w:pPr>
        <w:ind w:left="5040" w:hanging="360"/>
      </w:pPr>
      <w:rPr>
        <w:rFonts w:ascii="Symbol" w:hAnsi="Symbol" w:hint="default"/>
      </w:rPr>
    </w:lvl>
    <w:lvl w:ilvl="7" w:tplc="EE8ABD6C">
      <w:start w:val="1"/>
      <w:numFmt w:val="bullet"/>
      <w:lvlText w:val="o"/>
      <w:lvlJc w:val="left"/>
      <w:pPr>
        <w:ind w:left="5760" w:hanging="360"/>
      </w:pPr>
      <w:rPr>
        <w:rFonts w:ascii="Courier New" w:hAnsi="Courier New" w:hint="default"/>
      </w:rPr>
    </w:lvl>
    <w:lvl w:ilvl="8" w:tplc="5D7008C8">
      <w:start w:val="1"/>
      <w:numFmt w:val="bullet"/>
      <w:lvlText w:val=""/>
      <w:lvlJc w:val="left"/>
      <w:pPr>
        <w:ind w:left="6480" w:hanging="360"/>
      </w:pPr>
      <w:rPr>
        <w:rFonts w:ascii="Wingdings" w:hAnsi="Wingdings" w:hint="default"/>
      </w:rPr>
    </w:lvl>
  </w:abstractNum>
  <w:abstractNum w:abstractNumId="12" w15:restartNumberingAfterBreak="0">
    <w:nsid w:val="25BD7D98"/>
    <w:multiLevelType w:val="hybridMultilevel"/>
    <w:tmpl w:val="2C7052C4"/>
    <w:lvl w:ilvl="0" w:tplc="95EAC43E">
      <w:start w:val="1"/>
      <w:numFmt w:val="bullet"/>
      <w:lvlText w:val=""/>
      <w:lvlJc w:val="left"/>
      <w:pPr>
        <w:ind w:left="720" w:hanging="360"/>
      </w:pPr>
      <w:rPr>
        <w:rFonts w:ascii="Symbol" w:hAnsi="Symbol" w:hint="default"/>
      </w:rPr>
    </w:lvl>
    <w:lvl w:ilvl="1" w:tplc="37A65E52">
      <w:start w:val="1"/>
      <w:numFmt w:val="bullet"/>
      <w:lvlText w:val="o"/>
      <w:lvlJc w:val="left"/>
      <w:pPr>
        <w:ind w:left="1440" w:hanging="360"/>
      </w:pPr>
      <w:rPr>
        <w:rFonts w:ascii="Courier New" w:hAnsi="Courier New" w:hint="default"/>
      </w:rPr>
    </w:lvl>
    <w:lvl w:ilvl="2" w:tplc="E6561996">
      <w:start w:val="1"/>
      <w:numFmt w:val="bullet"/>
      <w:lvlText w:val=""/>
      <w:lvlJc w:val="left"/>
      <w:pPr>
        <w:ind w:left="2160" w:hanging="360"/>
      </w:pPr>
      <w:rPr>
        <w:rFonts w:ascii="Wingdings" w:hAnsi="Wingdings" w:hint="default"/>
      </w:rPr>
    </w:lvl>
    <w:lvl w:ilvl="3" w:tplc="F9F271E2">
      <w:start w:val="1"/>
      <w:numFmt w:val="bullet"/>
      <w:lvlText w:val=""/>
      <w:lvlJc w:val="left"/>
      <w:pPr>
        <w:ind w:left="2880" w:hanging="360"/>
      </w:pPr>
      <w:rPr>
        <w:rFonts w:ascii="Symbol" w:hAnsi="Symbol" w:hint="default"/>
      </w:rPr>
    </w:lvl>
    <w:lvl w:ilvl="4" w:tplc="5C9AEFF0">
      <w:start w:val="1"/>
      <w:numFmt w:val="bullet"/>
      <w:lvlText w:val="o"/>
      <w:lvlJc w:val="left"/>
      <w:pPr>
        <w:ind w:left="3600" w:hanging="360"/>
      </w:pPr>
      <w:rPr>
        <w:rFonts w:ascii="Courier New" w:hAnsi="Courier New" w:hint="default"/>
      </w:rPr>
    </w:lvl>
    <w:lvl w:ilvl="5" w:tplc="523A128C">
      <w:start w:val="1"/>
      <w:numFmt w:val="bullet"/>
      <w:lvlText w:val=""/>
      <w:lvlJc w:val="left"/>
      <w:pPr>
        <w:ind w:left="4320" w:hanging="360"/>
      </w:pPr>
      <w:rPr>
        <w:rFonts w:ascii="Wingdings" w:hAnsi="Wingdings" w:hint="default"/>
      </w:rPr>
    </w:lvl>
    <w:lvl w:ilvl="6" w:tplc="DC3A5DF0">
      <w:start w:val="1"/>
      <w:numFmt w:val="bullet"/>
      <w:lvlText w:val=""/>
      <w:lvlJc w:val="left"/>
      <w:pPr>
        <w:ind w:left="5040" w:hanging="360"/>
      </w:pPr>
      <w:rPr>
        <w:rFonts w:ascii="Symbol" w:hAnsi="Symbol" w:hint="default"/>
      </w:rPr>
    </w:lvl>
    <w:lvl w:ilvl="7" w:tplc="22A46F5C">
      <w:start w:val="1"/>
      <w:numFmt w:val="bullet"/>
      <w:lvlText w:val="o"/>
      <w:lvlJc w:val="left"/>
      <w:pPr>
        <w:ind w:left="5760" w:hanging="360"/>
      </w:pPr>
      <w:rPr>
        <w:rFonts w:ascii="Courier New" w:hAnsi="Courier New" w:hint="default"/>
      </w:rPr>
    </w:lvl>
    <w:lvl w:ilvl="8" w:tplc="C09A5A34">
      <w:start w:val="1"/>
      <w:numFmt w:val="bullet"/>
      <w:lvlText w:val=""/>
      <w:lvlJc w:val="left"/>
      <w:pPr>
        <w:ind w:left="6480" w:hanging="360"/>
      </w:pPr>
      <w:rPr>
        <w:rFonts w:ascii="Wingdings" w:hAnsi="Wingdings" w:hint="default"/>
      </w:rPr>
    </w:lvl>
  </w:abstractNum>
  <w:abstractNum w:abstractNumId="13"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4" w15:restartNumberingAfterBreak="0">
    <w:nsid w:val="3B5F6262"/>
    <w:multiLevelType w:val="hybridMultilevel"/>
    <w:tmpl w:val="2F30A35E"/>
    <w:lvl w:ilvl="0" w:tplc="EBEA290C">
      <w:start w:val="1"/>
      <w:numFmt w:val="bullet"/>
      <w:lvlText w:val=""/>
      <w:lvlJc w:val="left"/>
      <w:pPr>
        <w:ind w:left="720" w:hanging="360"/>
      </w:pPr>
      <w:rPr>
        <w:rFonts w:ascii="Symbol" w:hAnsi="Symbol" w:hint="default"/>
      </w:rPr>
    </w:lvl>
    <w:lvl w:ilvl="1" w:tplc="180627D6">
      <w:start w:val="1"/>
      <w:numFmt w:val="bullet"/>
      <w:lvlText w:val="o"/>
      <w:lvlJc w:val="left"/>
      <w:pPr>
        <w:ind w:left="1440" w:hanging="360"/>
      </w:pPr>
      <w:rPr>
        <w:rFonts w:ascii="Courier New" w:hAnsi="Courier New" w:hint="default"/>
      </w:rPr>
    </w:lvl>
    <w:lvl w:ilvl="2" w:tplc="A8428338">
      <w:start w:val="1"/>
      <w:numFmt w:val="bullet"/>
      <w:lvlText w:val=""/>
      <w:lvlJc w:val="left"/>
      <w:pPr>
        <w:ind w:left="2160" w:hanging="360"/>
      </w:pPr>
      <w:rPr>
        <w:rFonts w:ascii="Wingdings" w:hAnsi="Wingdings" w:hint="default"/>
      </w:rPr>
    </w:lvl>
    <w:lvl w:ilvl="3" w:tplc="94FC2EA4">
      <w:start w:val="1"/>
      <w:numFmt w:val="bullet"/>
      <w:lvlText w:val=""/>
      <w:lvlJc w:val="left"/>
      <w:pPr>
        <w:ind w:left="2880" w:hanging="360"/>
      </w:pPr>
      <w:rPr>
        <w:rFonts w:ascii="Symbol" w:hAnsi="Symbol" w:hint="default"/>
      </w:rPr>
    </w:lvl>
    <w:lvl w:ilvl="4" w:tplc="9F7E10BA">
      <w:start w:val="1"/>
      <w:numFmt w:val="bullet"/>
      <w:lvlText w:val="o"/>
      <w:lvlJc w:val="left"/>
      <w:pPr>
        <w:ind w:left="3600" w:hanging="360"/>
      </w:pPr>
      <w:rPr>
        <w:rFonts w:ascii="Courier New" w:hAnsi="Courier New" w:hint="default"/>
      </w:rPr>
    </w:lvl>
    <w:lvl w:ilvl="5" w:tplc="F10E5E4C">
      <w:start w:val="1"/>
      <w:numFmt w:val="bullet"/>
      <w:lvlText w:val=""/>
      <w:lvlJc w:val="left"/>
      <w:pPr>
        <w:ind w:left="4320" w:hanging="360"/>
      </w:pPr>
      <w:rPr>
        <w:rFonts w:ascii="Wingdings" w:hAnsi="Wingdings" w:hint="default"/>
      </w:rPr>
    </w:lvl>
    <w:lvl w:ilvl="6" w:tplc="F266BF32">
      <w:start w:val="1"/>
      <w:numFmt w:val="bullet"/>
      <w:lvlText w:val=""/>
      <w:lvlJc w:val="left"/>
      <w:pPr>
        <w:ind w:left="5040" w:hanging="360"/>
      </w:pPr>
      <w:rPr>
        <w:rFonts w:ascii="Symbol" w:hAnsi="Symbol" w:hint="default"/>
      </w:rPr>
    </w:lvl>
    <w:lvl w:ilvl="7" w:tplc="5DD2B210">
      <w:start w:val="1"/>
      <w:numFmt w:val="bullet"/>
      <w:lvlText w:val="o"/>
      <w:lvlJc w:val="left"/>
      <w:pPr>
        <w:ind w:left="5760" w:hanging="360"/>
      </w:pPr>
      <w:rPr>
        <w:rFonts w:ascii="Courier New" w:hAnsi="Courier New" w:hint="default"/>
      </w:rPr>
    </w:lvl>
    <w:lvl w:ilvl="8" w:tplc="85881526">
      <w:start w:val="1"/>
      <w:numFmt w:val="bullet"/>
      <w:lvlText w:val=""/>
      <w:lvlJc w:val="left"/>
      <w:pPr>
        <w:ind w:left="6480" w:hanging="360"/>
      </w:pPr>
      <w:rPr>
        <w:rFonts w:ascii="Wingdings" w:hAnsi="Wingdings" w:hint="default"/>
      </w:rPr>
    </w:lvl>
  </w:abstractNum>
  <w:abstractNum w:abstractNumId="15" w15:restartNumberingAfterBreak="0">
    <w:nsid w:val="457D7D03"/>
    <w:multiLevelType w:val="hybridMultilevel"/>
    <w:tmpl w:val="58CC2210"/>
    <w:lvl w:ilvl="0" w:tplc="2AFC54C8">
      <w:start w:val="1"/>
      <w:numFmt w:val="bullet"/>
      <w:lvlText w:val=""/>
      <w:lvlJc w:val="left"/>
      <w:pPr>
        <w:ind w:left="720" w:hanging="360"/>
      </w:pPr>
      <w:rPr>
        <w:rFonts w:ascii="Symbol" w:hAnsi="Symbol" w:hint="default"/>
      </w:rPr>
    </w:lvl>
    <w:lvl w:ilvl="1" w:tplc="FE6AB598">
      <w:start w:val="1"/>
      <w:numFmt w:val="bullet"/>
      <w:lvlText w:val="o"/>
      <w:lvlJc w:val="left"/>
      <w:pPr>
        <w:ind w:left="1440" w:hanging="360"/>
      </w:pPr>
      <w:rPr>
        <w:rFonts w:ascii="Courier New" w:hAnsi="Courier New" w:hint="default"/>
      </w:rPr>
    </w:lvl>
    <w:lvl w:ilvl="2" w:tplc="30D0E91C">
      <w:start w:val="1"/>
      <w:numFmt w:val="bullet"/>
      <w:lvlText w:val=""/>
      <w:lvlJc w:val="left"/>
      <w:pPr>
        <w:ind w:left="2160" w:hanging="360"/>
      </w:pPr>
      <w:rPr>
        <w:rFonts w:ascii="Wingdings" w:hAnsi="Wingdings" w:hint="default"/>
      </w:rPr>
    </w:lvl>
    <w:lvl w:ilvl="3" w:tplc="89DC2A82">
      <w:start w:val="1"/>
      <w:numFmt w:val="bullet"/>
      <w:lvlText w:val=""/>
      <w:lvlJc w:val="left"/>
      <w:pPr>
        <w:ind w:left="2880" w:hanging="360"/>
      </w:pPr>
      <w:rPr>
        <w:rFonts w:ascii="Symbol" w:hAnsi="Symbol" w:hint="default"/>
      </w:rPr>
    </w:lvl>
    <w:lvl w:ilvl="4" w:tplc="268C340A">
      <w:start w:val="1"/>
      <w:numFmt w:val="bullet"/>
      <w:lvlText w:val="o"/>
      <w:lvlJc w:val="left"/>
      <w:pPr>
        <w:ind w:left="3600" w:hanging="360"/>
      </w:pPr>
      <w:rPr>
        <w:rFonts w:ascii="Courier New" w:hAnsi="Courier New" w:hint="default"/>
      </w:rPr>
    </w:lvl>
    <w:lvl w:ilvl="5" w:tplc="CD0498E0">
      <w:start w:val="1"/>
      <w:numFmt w:val="bullet"/>
      <w:lvlText w:val=""/>
      <w:lvlJc w:val="left"/>
      <w:pPr>
        <w:ind w:left="4320" w:hanging="360"/>
      </w:pPr>
      <w:rPr>
        <w:rFonts w:ascii="Wingdings" w:hAnsi="Wingdings" w:hint="default"/>
      </w:rPr>
    </w:lvl>
    <w:lvl w:ilvl="6" w:tplc="4C049FF6">
      <w:start w:val="1"/>
      <w:numFmt w:val="bullet"/>
      <w:lvlText w:val=""/>
      <w:lvlJc w:val="left"/>
      <w:pPr>
        <w:ind w:left="5040" w:hanging="360"/>
      </w:pPr>
      <w:rPr>
        <w:rFonts w:ascii="Symbol" w:hAnsi="Symbol" w:hint="default"/>
      </w:rPr>
    </w:lvl>
    <w:lvl w:ilvl="7" w:tplc="350A4420">
      <w:start w:val="1"/>
      <w:numFmt w:val="bullet"/>
      <w:lvlText w:val="o"/>
      <w:lvlJc w:val="left"/>
      <w:pPr>
        <w:ind w:left="5760" w:hanging="360"/>
      </w:pPr>
      <w:rPr>
        <w:rFonts w:ascii="Courier New" w:hAnsi="Courier New" w:hint="default"/>
      </w:rPr>
    </w:lvl>
    <w:lvl w:ilvl="8" w:tplc="F4E6D688">
      <w:start w:val="1"/>
      <w:numFmt w:val="bullet"/>
      <w:lvlText w:val=""/>
      <w:lvlJc w:val="left"/>
      <w:pPr>
        <w:ind w:left="6480" w:hanging="360"/>
      </w:pPr>
      <w:rPr>
        <w:rFonts w:ascii="Wingdings" w:hAnsi="Wingdings" w:hint="default"/>
      </w:rPr>
    </w:lvl>
  </w:abstractNum>
  <w:abstractNum w:abstractNumId="16"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17" w15:restartNumberingAfterBreak="0">
    <w:nsid w:val="5AA66CB8"/>
    <w:multiLevelType w:val="hybridMultilevel"/>
    <w:tmpl w:val="2C86634A"/>
    <w:lvl w:ilvl="0" w:tplc="ACDA9E42">
      <w:start w:val="1"/>
      <w:numFmt w:val="bullet"/>
      <w:lvlText w:val=""/>
      <w:lvlJc w:val="left"/>
      <w:pPr>
        <w:ind w:left="720" w:hanging="360"/>
      </w:pPr>
      <w:rPr>
        <w:rFonts w:ascii="Symbol" w:hAnsi="Symbol" w:hint="default"/>
      </w:rPr>
    </w:lvl>
    <w:lvl w:ilvl="1" w:tplc="F27AF946">
      <w:start w:val="1"/>
      <w:numFmt w:val="bullet"/>
      <w:lvlText w:val="o"/>
      <w:lvlJc w:val="left"/>
      <w:pPr>
        <w:ind w:left="1440" w:hanging="360"/>
      </w:pPr>
      <w:rPr>
        <w:rFonts w:ascii="Courier New" w:hAnsi="Courier New" w:hint="default"/>
      </w:rPr>
    </w:lvl>
    <w:lvl w:ilvl="2" w:tplc="AD3C68DC">
      <w:start w:val="1"/>
      <w:numFmt w:val="bullet"/>
      <w:lvlText w:val=""/>
      <w:lvlJc w:val="left"/>
      <w:pPr>
        <w:ind w:left="2160" w:hanging="360"/>
      </w:pPr>
      <w:rPr>
        <w:rFonts w:ascii="Wingdings" w:hAnsi="Wingdings" w:hint="default"/>
      </w:rPr>
    </w:lvl>
    <w:lvl w:ilvl="3" w:tplc="1F4CEF62">
      <w:start w:val="1"/>
      <w:numFmt w:val="bullet"/>
      <w:lvlText w:val=""/>
      <w:lvlJc w:val="left"/>
      <w:pPr>
        <w:ind w:left="2880" w:hanging="360"/>
      </w:pPr>
      <w:rPr>
        <w:rFonts w:ascii="Symbol" w:hAnsi="Symbol" w:hint="default"/>
      </w:rPr>
    </w:lvl>
    <w:lvl w:ilvl="4" w:tplc="36189FB4">
      <w:start w:val="1"/>
      <w:numFmt w:val="bullet"/>
      <w:lvlText w:val="o"/>
      <w:lvlJc w:val="left"/>
      <w:pPr>
        <w:ind w:left="3600" w:hanging="360"/>
      </w:pPr>
      <w:rPr>
        <w:rFonts w:ascii="Courier New" w:hAnsi="Courier New" w:hint="default"/>
      </w:rPr>
    </w:lvl>
    <w:lvl w:ilvl="5" w:tplc="35268568">
      <w:start w:val="1"/>
      <w:numFmt w:val="bullet"/>
      <w:lvlText w:val=""/>
      <w:lvlJc w:val="left"/>
      <w:pPr>
        <w:ind w:left="4320" w:hanging="360"/>
      </w:pPr>
      <w:rPr>
        <w:rFonts w:ascii="Wingdings" w:hAnsi="Wingdings" w:hint="default"/>
      </w:rPr>
    </w:lvl>
    <w:lvl w:ilvl="6" w:tplc="8D42CA02">
      <w:start w:val="1"/>
      <w:numFmt w:val="bullet"/>
      <w:lvlText w:val=""/>
      <w:lvlJc w:val="left"/>
      <w:pPr>
        <w:ind w:left="5040" w:hanging="360"/>
      </w:pPr>
      <w:rPr>
        <w:rFonts w:ascii="Symbol" w:hAnsi="Symbol" w:hint="default"/>
      </w:rPr>
    </w:lvl>
    <w:lvl w:ilvl="7" w:tplc="38E4FD96">
      <w:start w:val="1"/>
      <w:numFmt w:val="bullet"/>
      <w:lvlText w:val="o"/>
      <w:lvlJc w:val="left"/>
      <w:pPr>
        <w:ind w:left="5760" w:hanging="360"/>
      </w:pPr>
      <w:rPr>
        <w:rFonts w:ascii="Courier New" w:hAnsi="Courier New" w:hint="default"/>
      </w:rPr>
    </w:lvl>
    <w:lvl w:ilvl="8" w:tplc="31C6F380">
      <w:start w:val="1"/>
      <w:numFmt w:val="bullet"/>
      <w:lvlText w:val=""/>
      <w:lvlJc w:val="left"/>
      <w:pPr>
        <w:ind w:left="6480" w:hanging="360"/>
      </w:pPr>
      <w:rPr>
        <w:rFonts w:ascii="Wingdings" w:hAnsi="Wingdings" w:hint="default"/>
      </w:rPr>
    </w:lvl>
  </w:abstractNum>
  <w:abstractNum w:abstractNumId="18" w15:restartNumberingAfterBreak="0">
    <w:nsid w:val="6A2C6B7F"/>
    <w:multiLevelType w:val="hybridMultilevel"/>
    <w:tmpl w:val="DFA2E50A"/>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20" w15:restartNumberingAfterBreak="0">
    <w:nsid w:val="6C623B42"/>
    <w:multiLevelType w:val="hybridMultilevel"/>
    <w:tmpl w:val="1A02FDAA"/>
    <w:lvl w:ilvl="0" w:tplc="FA5EB35A">
      <w:start w:val="1"/>
      <w:numFmt w:val="bullet"/>
      <w:lvlText w:val=""/>
      <w:lvlJc w:val="left"/>
      <w:pPr>
        <w:ind w:left="720" w:hanging="360"/>
      </w:pPr>
      <w:rPr>
        <w:rFonts w:ascii="Symbol" w:hAnsi="Symbol" w:hint="default"/>
      </w:rPr>
    </w:lvl>
    <w:lvl w:ilvl="1" w:tplc="FBE07D30">
      <w:start w:val="1"/>
      <w:numFmt w:val="bullet"/>
      <w:lvlText w:val="o"/>
      <w:lvlJc w:val="left"/>
      <w:pPr>
        <w:ind w:left="1440" w:hanging="360"/>
      </w:pPr>
      <w:rPr>
        <w:rFonts w:ascii="Courier New" w:hAnsi="Courier New" w:hint="default"/>
      </w:rPr>
    </w:lvl>
    <w:lvl w:ilvl="2" w:tplc="12D49158">
      <w:start w:val="1"/>
      <w:numFmt w:val="bullet"/>
      <w:lvlText w:val=""/>
      <w:lvlJc w:val="left"/>
      <w:pPr>
        <w:ind w:left="2160" w:hanging="360"/>
      </w:pPr>
      <w:rPr>
        <w:rFonts w:ascii="Wingdings" w:hAnsi="Wingdings" w:hint="default"/>
      </w:rPr>
    </w:lvl>
    <w:lvl w:ilvl="3" w:tplc="4DF2D16C">
      <w:start w:val="1"/>
      <w:numFmt w:val="bullet"/>
      <w:lvlText w:val=""/>
      <w:lvlJc w:val="left"/>
      <w:pPr>
        <w:ind w:left="2880" w:hanging="360"/>
      </w:pPr>
      <w:rPr>
        <w:rFonts w:ascii="Symbol" w:hAnsi="Symbol" w:hint="default"/>
      </w:rPr>
    </w:lvl>
    <w:lvl w:ilvl="4" w:tplc="D004E482">
      <w:start w:val="1"/>
      <w:numFmt w:val="bullet"/>
      <w:lvlText w:val="o"/>
      <w:lvlJc w:val="left"/>
      <w:pPr>
        <w:ind w:left="3600" w:hanging="360"/>
      </w:pPr>
      <w:rPr>
        <w:rFonts w:ascii="Courier New" w:hAnsi="Courier New" w:hint="default"/>
      </w:rPr>
    </w:lvl>
    <w:lvl w:ilvl="5" w:tplc="FB1AC54C">
      <w:start w:val="1"/>
      <w:numFmt w:val="bullet"/>
      <w:lvlText w:val=""/>
      <w:lvlJc w:val="left"/>
      <w:pPr>
        <w:ind w:left="4320" w:hanging="360"/>
      </w:pPr>
      <w:rPr>
        <w:rFonts w:ascii="Wingdings" w:hAnsi="Wingdings" w:hint="default"/>
      </w:rPr>
    </w:lvl>
    <w:lvl w:ilvl="6" w:tplc="887C795C">
      <w:start w:val="1"/>
      <w:numFmt w:val="bullet"/>
      <w:lvlText w:val=""/>
      <w:lvlJc w:val="left"/>
      <w:pPr>
        <w:ind w:left="5040" w:hanging="360"/>
      </w:pPr>
      <w:rPr>
        <w:rFonts w:ascii="Symbol" w:hAnsi="Symbol" w:hint="default"/>
      </w:rPr>
    </w:lvl>
    <w:lvl w:ilvl="7" w:tplc="27484446">
      <w:start w:val="1"/>
      <w:numFmt w:val="bullet"/>
      <w:lvlText w:val="o"/>
      <w:lvlJc w:val="left"/>
      <w:pPr>
        <w:ind w:left="5760" w:hanging="360"/>
      </w:pPr>
      <w:rPr>
        <w:rFonts w:ascii="Courier New" w:hAnsi="Courier New" w:hint="default"/>
      </w:rPr>
    </w:lvl>
    <w:lvl w:ilvl="8" w:tplc="A1B882B0">
      <w:start w:val="1"/>
      <w:numFmt w:val="bullet"/>
      <w:lvlText w:val=""/>
      <w:lvlJc w:val="left"/>
      <w:pPr>
        <w:ind w:left="6480" w:hanging="360"/>
      </w:pPr>
      <w:rPr>
        <w:rFonts w:ascii="Wingdings" w:hAnsi="Wingdings" w:hint="default"/>
      </w:rPr>
    </w:lvl>
  </w:abstractNum>
  <w:abstractNum w:abstractNumId="21" w15:restartNumberingAfterBreak="0">
    <w:nsid w:val="6E8533C0"/>
    <w:multiLevelType w:val="hybridMultilevel"/>
    <w:tmpl w:val="0DACBEC2"/>
    <w:lvl w:ilvl="0" w:tplc="B7F4B88E">
      <w:start w:val="1"/>
      <w:numFmt w:val="bullet"/>
      <w:lvlText w:val=""/>
      <w:lvlJc w:val="left"/>
      <w:pPr>
        <w:ind w:left="720" w:hanging="360"/>
      </w:pPr>
      <w:rPr>
        <w:rFonts w:ascii="Symbol" w:hAnsi="Symbol" w:hint="default"/>
      </w:rPr>
    </w:lvl>
    <w:lvl w:ilvl="1" w:tplc="C616E4E4">
      <w:start w:val="1"/>
      <w:numFmt w:val="bullet"/>
      <w:lvlText w:val="o"/>
      <w:lvlJc w:val="left"/>
      <w:pPr>
        <w:ind w:left="1440" w:hanging="360"/>
      </w:pPr>
      <w:rPr>
        <w:rFonts w:ascii="Courier New" w:hAnsi="Courier New" w:hint="default"/>
      </w:rPr>
    </w:lvl>
    <w:lvl w:ilvl="2" w:tplc="AEF6B200">
      <w:start w:val="1"/>
      <w:numFmt w:val="bullet"/>
      <w:lvlText w:val=""/>
      <w:lvlJc w:val="left"/>
      <w:pPr>
        <w:ind w:left="2160" w:hanging="360"/>
      </w:pPr>
      <w:rPr>
        <w:rFonts w:ascii="Wingdings" w:hAnsi="Wingdings" w:hint="default"/>
      </w:rPr>
    </w:lvl>
    <w:lvl w:ilvl="3" w:tplc="50788FC4">
      <w:start w:val="1"/>
      <w:numFmt w:val="bullet"/>
      <w:lvlText w:val=""/>
      <w:lvlJc w:val="left"/>
      <w:pPr>
        <w:ind w:left="2880" w:hanging="360"/>
      </w:pPr>
      <w:rPr>
        <w:rFonts w:ascii="Symbol" w:hAnsi="Symbol" w:hint="default"/>
      </w:rPr>
    </w:lvl>
    <w:lvl w:ilvl="4" w:tplc="E780A3FE">
      <w:start w:val="1"/>
      <w:numFmt w:val="bullet"/>
      <w:lvlText w:val="o"/>
      <w:lvlJc w:val="left"/>
      <w:pPr>
        <w:ind w:left="3600" w:hanging="360"/>
      </w:pPr>
      <w:rPr>
        <w:rFonts w:ascii="Courier New" w:hAnsi="Courier New" w:hint="default"/>
      </w:rPr>
    </w:lvl>
    <w:lvl w:ilvl="5" w:tplc="F712373E">
      <w:start w:val="1"/>
      <w:numFmt w:val="bullet"/>
      <w:lvlText w:val=""/>
      <w:lvlJc w:val="left"/>
      <w:pPr>
        <w:ind w:left="4320" w:hanging="360"/>
      </w:pPr>
      <w:rPr>
        <w:rFonts w:ascii="Wingdings" w:hAnsi="Wingdings" w:hint="default"/>
      </w:rPr>
    </w:lvl>
    <w:lvl w:ilvl="6" w:tplc="D8B4272E">
      <w:start w:val="1"/>
      <w:numFmt w:val="bullet"/>
      <w:lvlText w:val=""/>
      <w:lvlJc w:val="left"/>
      <w:pPr>
        <w:ind w:left="5040" w:hanging="360"/>
      </w:pPr>
      <w:rPr>
        <w:rFonts w:ascii="Symbol" w:hAnsi="Symbol" w:hint="default"/>
      </w:rPr>
    </w:lvl>
    <w:lvl w:ilvl="7" w:tplc="7DFCA094">
      <w:start w:val="1"/>
      <w:numFmt w:val="bullet"/>
      <w:lvlText w:val="o"/>
      <w:lvlJc w:val="left"/>
      <w:pPr>
        <w:ind w:left="5760" w:hanging="360"/>
      </w:pPr>
      <w:rPr>
        <w:rFonts w:ascii="Courier New" w:hAnsi="Courier New" w:hint="default"/>
      </w:rPr>
    </w:lvl>
    <w:lvl w:ilvl="8" w:tplc="E89E78B6">
      <w:start w:val="1"/>
      <w:numFmt w:val="bullet"/>
      <w:lvlText w:val=""/>
      <w:lvlJc w:val="left"/>
      <w:pPr>
        <w:ind w:left="6480" w:hanging="360"/>
      </w:pPr>
      <w:rPr>
        <w:rFonts w:ascii="Wingdings" w:hAnsi="Wingdings" w:hint="default"/>
      </w:rPr>
    </w:lvl>
  </w:abstractNum>
  <w:abstractNum w:abstractNumId="22" w15:restartNumberingAfterBreak="0">
    <w:nsid w:val="76F560A6"/>
    <w:multiLevelType w:val="hybridMultilevel"/>
    <w:tmpl w:val="F14C9CC0"/>
    <w:lvl w:ilvl="0" w:tplc="0556163E">
      <w:start w:val="1"/>
      <w:numFmt w:val="bullet"/>
      <w:lvlText w:val=""/>
      <w:lvlJc w:val="left"/>
      <w:pPr>
        <w:ind w:left="720" w:hanging="360"/>
      </w:pPr>
      <w:rPr>
        <w:rFonts w:ascii="Symbol" w:hAnsi="Symbol" w:hint="default"/>
      </w:rPr>
    </w:lvl>
    <w:lvl w:ilvl="1" w:tplc="9AA66782">
      <w:start w:val="1"/>
      <w:numFmt w:val="bullet"/>
      <w:lvlText w:val="o"/>
      <w:lvlJc w:val="left"/>
      <w:pPr>
        <w:ind w:left="1440" w:hanging="360"/>
      </w:pPr>
      <w:rPr>
        <w:rFonts w:ascii="Courier New" w:hAnsi="Courier New" w:hint="default"/>
      </w:rPr>
    </w:lvl>
    <w:lvl w:ilvl="2" w:tplc="75F0E3B8">
      <w:start w:val="1"/>
      <w:numFmt w:val="bullet"/>
      <w:lvlText w:val=""/>
      <w:lvlJc w:val="left"/>
      <w:pPr>
        <w:ind w:left="2160" w:hanging="360"/>
      </w:pPr>
      <w:rPr>
        <w:rFonts w:ascii="Wingdings" w:hAnsi="Wingdings" w:hint="default"/>
      </w:rPr>
    </w:lvl>
    <w:lvl w:ilvl="3" w:tplc="A9025490">
      <w:start w:val="1"/>
      <w:numFmt w:val="bullet"/>
      <w:lvlText w:val=""/>
      <w:lvlJc w:val="left"/>
      <w:pPr>
        <w:ind w:left="2880" w:hanging="360"/>
      </w:pPr>
      <w:rPr>
        <w:rFonts w:ascii="Symbol" w:hAnsi="Symbol" w:hint="default"/>
      </w:rPr>
    </w:lvl>
    <w:lvl w:ilvl="4" w:tplc="9024234C">
      <w:start w:val="1"/>
      <w:numFmt w:val="bullet"/>
      <w:lvlText w:val="o"/>
      <w:lvlJc w:val="left"/>
      <w:pPr>
        <w:ind w:left="3600" w:hanging="360"/>
      </w:pPr>
      <w:rPr>
        <w:rFonts w:ascii="Courier New" w:hAnsi="Courier New" w:hint="default"/>
      </w:rPr>
    </w:lvl>
    <w:lvl w:ilvl="5" w:tplc="5E463826">
      <w:start w:val="1"/>
      <w:numFmt w:val="bullet"/>
      <w:lvlText w:val=""/>
      <w:lvlJc w:val="left"/>
      <w:pPr>
        <w:ind w:left="4320" w:hanging="360"/>
      </w:pPr>
      <w:rPr>
        <w:rFonts w:ascii="Wingdings" w:hAnsi="Wingdings" w:hint="default"/>
      </w:rPr>
    </w:lvl>
    <w:lvl w:ilvl="6" w:tplc="68AE446E">
      <w:start w:val="1"/>
      <w:numFmt w:val="bullet"/>
      <w:lvlText w:val=""/>
      <w:lvlJc w:val="left"/>
      <w:pPr>
        <w:ind w:left="5040" w:hanging="360"/>
      </w:pPr>
      <w:rPr>
        <w:rFonts w:ascii="Symbol" w:hAnsi="Symbol" w:hint="default"/>
      </w:rPr>
    </w:lvl>
    <w:lvl w:ilvl="7" w:tplc="9580B444">
      <w:start w:val="1"/>
      <w:numFmt w:val="bullet"/>
      <w:lvlText w:val="o"/>
      <w:lvlJc w:val="left"/>
      <w:pPr>
        <w:ind w:left="5760" w:hanging="360"/>
      </w:pPr>
      <w:rPr>
        <w:rFonts w:ascii="Courier New" w:hAnsi="Courier New" w:hint="default"/>
      </w:rPr>
    </w:lvl>
    <w:lvl w:ilvl="8" w:tplc="2672276C">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4"/>
  </w:num>
  <w:num w:numId="4">
    <w:abstractNumId w:val="17"/>
  </w:num>
  <w:num w:numId="5">
    <w:abstractNumId w:val="9"/>
  </w:num>
  <w:num w:numId="6">
    <w:abstractNumId w:val="7"/>
  </w:num>
  <w:num w:numId="7">
    <w:abstractNumId w:val="15"/>
  </w:num>
  <w:num w:numId="8">
    <w:abstractNumId w:val="5"/>
  </w:num>
  <w:num w:numId="9">
    <w:abstractNumId w:val="4"/>
  </w:num>
  <w:num w:numId="10">
    <w:abstractNumId w:val="22"/>
  </w:num>
  <w:num w:numId="11">
    <w:abstractNumId w:val="21"/>
  </w:num>
  <w:num w:numId="12">
    <w:abstractNumId w:val="13"/>
  </w:num>
  <w:num w:numId="13">
    <w:abstractNumId w:val="19"/>
  </w:num>
  <w:num w:numId="14">
    <w:abstractNumId w:val="2"/>
  </w:num>
  <w:num w:numId="15">
    <w:abstractNumId w:val="0"/>
  </w:num>
  <w:num w:numId="16">
    <w:abstractNumId w:val="12"/>
  </w:num>
  <w:num w:numId="17">
    <w:abstractNumId w:val="1"/>
  </w:num>
  <w:num w:numId="18">
    <w:abstractNumId w:val="11"/>
  </w:num>
  <w:num w:numId="19">
    <w:abstractNumId w:val="6"/>
  </w:num>
  <w:num w:numId="20">
    <w:abstractNumId w:val="3"/>
  </w:num>
  <w:num w:numId="21">
    <w:abstractNumId w:val="16"/>
  </w:num>
  <w:num w:numId="22">
    <w:abstractNumId w:val="10"/>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4DC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F13F2"/>
    <w:rsid w:val="004F6C52"/>
    <w:rsid w:val="0050213C"/>
    <w:rsid w:val="00513AF5"/>
    <w:rsid w:val="0052017A"/>
    <w:rsid w:val="0052266A"/>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D0B64"/>
    <w:rsid w:val="006D417C"/>
    <w:rsid w:val="006D6A85"/>
    <w:rsid w:val="006E7621"/>
    <w:rsid w:val="007046FB"/>
    <w:rsid w:val="00707040"/>
    <w:rsid w:val="00735A49"/>
    <w:rsid w:val="0074204B"/>
    <w:rsid w:val="00742928"/>
    <w:rsid w:val="00770443"/>
    <w:rsid w:val="00776F27"/>
    <w:rsid w:val="00781B34"/>
    <w:rsid w:val="007946F0"/>
    <w:rsid w:val="007B0F5F"/>
    <w:rsid w:val="007D359E"/>
    <w:rsid w:val="007D596D"/>
    <w:rsid w:val="008002D9"/>
    <w:rsid w:val="0080492C"/>
    <w:rsid w:val="00827600"/>
    <w:rsid w:val="008413BA"/>
    <w:rsid w:val="00846991"/>
    <w:rsid w:val="008470BF"/>
    <w:rsid w:val="008520A8"/>
    <w:rsid w:val="00852915"/>
    <w:rsid w:val="00853CB4"/>
    <w:rsid w:val="00870567"/>
    <w:rsid w:val="00870D2C"/>
    <w:rsid w:val="00874429"/>
    <w:rsid w:val="008A326B"/>
    <w:rsid w:val="008C49F0"/>
    <w:rsid w:val="008E0175"/>
    <w:rsid w:val="008E17D6"/>
    <w:rsid w:val="00924FCF"/>
    <w:rsid w:val="00925C1E"/>
    <w:rsid w:val="00925D82"/>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87AC4"/>
    <w:rsid w:val="00AA4439"/>
    <w:rsid w:val="00AB115B"/>
    <w:rsid w:val="00AB4525"/>
    <w:rsid w:val="00AC7251"/>
    <w:rsid w:val="00AD7EB2"/>
    <w:rsid w:val="00AE3D89"/>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571F"/>
    <w:rsid w:val="00D218BA"/>
    <w:rsid w:val="00D421B9"/>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2BE1"/>
    <w:rsid w:val="00E660E5"/>
    <w:rsid w:val="00E71465"/>
    <w:rsid w:val="00E766EA"/>
    <w:rsid w:val="00E8361D"/>
    <w:rsid w:val="00E92C52"/>
    <w:rsid w:val="00EC20F5"/>
    <w:rsid w:val="00EE58CD"/>
    <w:rsid w:val="00EE7EA2"/>
    <w:rsid w:val="00EF2627"/>
    <w:rsid w:val="00EF58AC"/>
    <w:rsid w:val="00F15302"/>
    <w:rsid w:val="00F1735C"/>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EB6DF"/>
    <w:rsid w:val="03C8B33B"/>
    <w:rsid w:val="043CE361"/>
    <w:rsid w:val="045D7CAE"/>
    <w:rsid w:val="04A1A848"/>
    <w:rsid w:val="04E44817"/>
    <w:rsid w:val="051A5E76"/>
    <w:rsid w:val="05772B7F"/>
    <w:rsid w:val="05A6F9E9"/>
    <w:rsid w:val="05A75CB8"/>
    <w:rsid w:val="05F6259E"/>
    <w:rsid w:val="062BDB70"/>
    <w:rsid w:val="064407AB"/>
    <w:rsid w:val="06AA5188"/>
    <w:rsid w:val="06D81AE5"/>
    <w:rsid w:val="08721D57"/>
    <w:rsid w:val="08A4D2E2"/>
    <w:rsid w:val="090756D7"/>
    <w:rsid w:val="09255D55"/>
    <w:rsid w:val="09B6E010"/>
    <w:rsid w:val="09F92A1A"/>
    <w:rsid w:val="09FB69A9"/>
    <w:rsid w:val="0B647DAA"/>
    <w:rsid w:val="0B6E852A"/>
    <w:rsid w:val="0BE927C0"/>
    <w:rsid w:val="0C600DB4"/>
    <w:rsid w:val="0C7DC4F0"/>
    <w:rsid w:val="0CC0C061"/>
    <w:rsid w:val="0CDAE173"/>
    <w:rsid w:val="0D55C7C3"/>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BA10FB"/>
    <w:rsid w:val="1DBB89AB"/>
    <w:rsid w:val="1DD4E5CC"/>
    <w:rsid w:val="1E0A8DF5"/>
    <w:rsid w:val="1E119621"/>
    <w:rsid w:val="1E3120A2"/>
    <w:rsid w:val="1EE37976"/>
    <w:rsid w:val="1F3CEDEB"/>
    <w:rsid w:val="1F5F2D07"/>
    <w:rsid w:val="1FB54CBF"/>
    <w:rsid w:val="2010F70A"/>
    <w:rsid w:val="2014F300"/>
    <w:rsid w:val="20902315"/>
    <w:rsid w:val="20ACF943"/>
    <w:rsid w:val="20B6C314"/>
    <w:rsid w:val="20DA1C71"/>
    <w:rsid w:val="20F271BF"/>
    <w:rsid w:val="2110D942"/>
    <w:rsid w:val="2159BDC9"/>
    <w:rsid w:val="21600B05"/>
    <w:rsid w:val="21B43D9A"/>
    <w:rsid w:val="21D9087C"/>
    <w:rsid w:val="22CA9460"/>
    <w:rsid w:val="22CD69BE"/>
    <w:rsid w:val="22E5A73C"/>
    <w:rsid w:val="22FD3A97"/>
    <w:rsid w:val="2316733E"/>
    <w:rsid w:val="23247303"/>
    <w:rsid w:val="236DEAFC"/>
    <w:rsid w:val="2449AAF6"/>
    <w:rsid w:val="24F87D48"/>
    <w:rsid w:val="250814D8"/>
    <w:rsid w:val="255E5218"/>
    <w:rsid w:val="25936A96"/>
    <w:rsid w:val="25B2FB3E"/>
    <w:rsid w:val="260C6300"/>
    <w:rsid w:val="2739B711"/>
    <w:rsid w:val="2755ED47"/>
    <w:rsid w:val="2831AF2F"/>
    <w:rsid w:val="287D620E"/>
    <w:rsid w:val="28F54D6D"/>
    <w:rsid w:val="2942D571"/>
    <w:rsid w:val="297369D2"/>
    <w:rsid w:val="2A729641"/>
    <w:rsid w:val="2A98DC47"/>
    <w:rsid w:val="2ADF1DBA"/>
    <w:rsid w:val="2AE76EDE"/>
    <w:rsid w:val="2AE7DB0F"/>
    <w:rsid w:val="2AE9E9FB"/>
    <w:rsid w:val="2B4C9204"/>
    <w:rsid w:val="2B5ACD5E"/>
    <w:rsid w:val="2B93BE5A"/>
    <w:rsid w:val="2BB4C9E3"/>
    <w:rsid w:val="2BF1CACF"/>
    <w:rsid w:val="2C010394"/>
    <w:rsid w:val="2C38A804"/>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EE143B"/>
    <w:rsid w:val="3AFB39C4"/>
    <w:rsid w:val="3C27C6FC"/>
    <w:rsid w:val="3CD0E73A"/>
    <w:rsid w:val="3D11837E"/>
    <w:rsid w:val="3E575FF2"/>
    <w:rsid w:val="3EF38066"/>
    <w:rsid w:val="3F2ACA6E"/>
    <w:rsid w:val="3F85ECBF"/>
    <w:rsid w:val="3FF999A7"/>
    <w:rsid w:val="400AE03B"/>
    <w:rsid w:val="4040F303"/>
    <w:rsid w:val="40FC685E"/>
    <w:rsid w:val="410E2E27"/>
    <w:rsid w:val="411E6FC3"/>
    <w:rsid w:val="41B9886C"/>
    <w:rsid w:val="426BA8E4"/>
    <w:rsid w:val="43A3D6F8"/>
    <w:rsid w:val="43EF433E"/>
    <w:rsid w:val="43F93C03"/>
    <w:rsid w:val="43FB2549"/>
    <w:rsid w:val="4492F68A"/>
    <w:rsid w:val="449753E9"/>
    <w:rsid w:val="45834E4F"/>
    <w:rsid w:val="45A790B9"/>
    <w:rsid w:val="45AB0F98"/>
    <w:rsid w:val="45AB8716"/>
    <w:rsid w:val="45FE86FD"/>
    <w:rsid w:val="4615E3F0"/>
    <w:rsid w:val="461AF60D"/>
    <w:rsid w:val="46282F23"/>
    <w:rsid w:val="46A0CDAD"/>
    <w:rsid w:val="46F1347C"/>
    <w:rsid w:val="4729CB7D"/>
    <w:rsid w:val="4767973B"/>
    <w:rsid w:val="4788B324"/>
    <w:rsid w:val="492218D9"/>
    <w:rsid w:val="496509CB"/>
    <w:rsid w:val="49DB0EF5"/>
    <w:rsid w:val="4A271055"/>
    <w:rsid w:val="4A3E034E"/>
    <w:rsid w:val="4A6BC89F"/>
    <w:rsid w:val="4A87C480"/>
    <w:rsid w:val="4AB5DD68"/>
    <w:rsid w:val="4AB956D8"/>
    <w:rsid w:val="4B6E29BD"/>
    <w:rsid w:val="4B87F3B5"/>
    <w:rsid w:val="4B8D5AF8"/>
    <w:rsid w:val="4BAEF7AB"/>
    <w:rsid w:val="4E14D9CE"/>
    <w:rsid w:val="4E3D009D"/>
    <w:rsid w:val="4F2B7150"/>
    <w:rsid w:val="4FBDCC3D"/>
    <w:rsid w:val="50724D7A"/>
    <w:rsid w:val="50B42EAA"/>
    <w:rsid w:val="50CBAC8F"/>
    <w:rsid w:val="5112FBA7"/>
    <w:rsid w:val="51A00C99"/>
    <w:rsid w:val="53154535"/>
    <w:rsid w:val="53412BCD"/>
    <w:rsid w:val="539790FB"/>
    <w:rsid w:val="53C7DB2D"/>
    <w:rsid w:val="540095EE"/>
    <w:rsid w:val="5424F8D4"/>
    <w:rsid w:val="543E63C4"/>
    <w:rsid w:val="543EEF60"/>
    <w:rsid w:val="548765CD"/>
    <w:rsid w:val="54C3F140"/>
    <w:rsid w:val="54EF93C7"/>
    <w:rsid w:val="554B0F1B"/>
    <w:rsid w:val="56044EB3"/>
    <w:rsid w:val="56AA0760"/>
    <w:rsid w:val="5703A3F5"/>
    <w:rsid w:val="575BF69F"/>
    <w:rsid w:val="57636A8F"/>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4ABC0F"/>
    <w:rsid w:val="5F9C2148"/>
    <w:rsid w:val="5F9D5CC1"/>
    <w:rsid w:val="5FA61F79"/>
    <w:rsid w:val="6030F741"/>
    <w:rsid w:val="60FA6BBD"/>
    <w:rsid w:val="610AFE39"/>
    <w:rsid w:val="610D86BE"/>
    <w:rsid w:val="611EB7B3"/>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A667075"/>
    <w:rsid w:val="6A714315"/>
    <w:rsid w:val="6B1307F2"/>
    <w:rsid w:val="6B733E56"/>
    <w:rsid w:val="6BAAB641"/>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DE2397"/>
    <w:rsid w:val="6FDE9E3C"/>
    <w:rsid w:val="6FE4E3A6"/>
    <w:rsid w:val="6FFF7506"/>
    <w:rsid w:val="7002C348"/>
    <w:rsid w:val="70785FAB"/>
    <w:rsid w:val="70BC5879"/>
    <w:rsid w:val="713465ED"/>
    <w:rsid w:val="7143724B"/>
    <w:rsid w:val="714E1C4A"/>
    <w:rsid w:val="715F532B"/>
    <w:rsid w:val="71620B74"/>
    <w:rsid w:val="71A4257D"/>
    <w:rsid w:val="721080D0"/>
    <w:rsid w:val="730FE0AF"/>
    <w:rsid w:val="735ADF48"/>
    <w:rsid w:val="748FB2BE"/>
    <w:rsid w:val="74C5F05A"/>
    <w:rsid w:val="74F788AA"/>
    <w:rsid w:val="750A69C0"/>
    <w:rsid w:val="750C4DD7"/>
    <w:rsid w:val="754EC127"/>
    <w:rsid w:val="75D9220A"/>
    <w:rsid w:val="760F32B4"/>
    <w:rsid w:val="77170527"/>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7F540A34-8E7E-474E-98FC-1E4C69E7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D65A-68AA-4858-8C7B-01D90C15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3518</Characters>
  <Application>Microsoft Office Word</Application>
  <DocSecurity>0</DocSecurity>
  <Lines>29</Lines>
  <Paragraphs>8</Paragraphs>
  <ScaleCrop>false</ScaleCrop>
  <Company>Argonne National Laboratory</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2022-02-07T21:04:00Z</dcterms:created>
  <dcterms:modified xsi:type="dcterms:W3CDTF">2022-02-07T21:04:00Z</dcterms:modified>
</cp:coreProperties>
</file>