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656E" w14:textId="12C00D3F" w:rsidR="00DB680E" w:rsidRPr="003812E4" w:rsidRDefault="00DB680E" w:rsidP="00DB680E">
      <w:pPr>
        <w:rPr>
          <w:b/>
          <w:bCs/>
          <w:sz w:val="44"/>
          <w:szCs w:val="44"/>
        </w:rPr>
      </w:pPr>
      <w:r w:rsidRPr="003812E4">
        <w:rPr>
          <w:b/>
          <w:bCs/>
          <w:sz w:val="44"/>
          <w:szCs w:val="44"/>
        </w:rPr>
        <w:t xml:space="preserve">Package Shipping Instructions for the </w:t>
      </w:r>
      <w:r w:rsidR="00017730" w:rsidRPr="003812E4">
        <w:rPr>
          <w:b/>
          <w:bCs/>
          <w:sz w:val="44"/>
          <w:szCs w:val="44"/>
        </w:rPr>
        <w:br/>
        <w:t>2024</w:t>
      </w:r>
      <w:r w:rsidR="003812E4" w:rsidRPr="003812E4">
        <w:rPr>
          <w:b/>
          <w:bCs/>
          <w:sz w:val="44"/>
          <w:szCs w:val="44"/>
        </w:rPr>
        <w:t xml:space="preserve"> APS/CNM</w:t>
      </w:r>
      <w:r w:rsidR="00017730" w:rsidRPr="003812E4">
        <w:rPr>
          <w:b/>
          <w:bCs/>
          <w:sz w:val="44"/>
          <w:szCs w:val="44"/>
        </w:rPr>
        <w:t xml:space="preserve"> Users Meeting at Argonne National Laboratory</w:t>
      </w:r>
    </w:p>
    <w:p w14:paraId="3A704505" w14:textId="524D2DCF" w:rsidR="00DB680E" w:rsidRPr="004C6FC7" w:rsidRDefault="00C24D68" w:rsidP="00DB680E">
      <w:pPr>
        <w:pStyle w:val="ListParagraph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4C6FC7">
        <w:rPr>
          <w:b/>
          <w:bCs/>
          <w:color w:val="FF0000"/>
          <w:sz w:val="36"/>
          <w:szCs w:val="36"/>
        </w:rPr>
        <w:t>Attach</w:t>
      </w:r>
      <w:r w:rsidR="00427F92" w:rsidRPr="004C6FC7">
        <w:rPr>
          <w:b/>
          <w:bCs/>
          <w:color w:val="FF0000"/>
          <w:sz w:val="36"/>
          <w:szCs w:val="36"/>
        </w:rPr>
        <w:t xml:space="preserve"> the</w:t>
      </w:r>
      <w:r w:rsidR="00DB680E" w:rsidRPr="004C6FC7">
        <w:rPr>
          <w:b/>
          <w:bCs/>
          <w:color w:val="FF0000"/>
          <w:sz w:val="36"/>
          <w:szCs w:val="36"/>
        </w:rPr>
        <w:t xml:space="preserve"> shipping label</w:t>
      </w:r>
      <w:r w:rsidR="00427F92" w:rsidRPr="004C6FC7">
        <w:rPr>
          <w:b/>
          <w:bCs/>
          <w:color w:val="FF0000"/>
          <w:sz w:val="36"/>
          <w:szCs w:val="36"/>
        </w:rPr>
        <w:t xml:space="preserve"> below</w:t>
      </w:r>
      <w:r w:rsidR="00DB680E" w:rsidRPr="004C6FC7">
        <w:rPr>
          <w:b/>
          <w:bCs/>
          <w:color w:val="FF0000"/>
          <w:sz w:val="36"/>
          <w:szCs w:val="36"/>
        </w:rPr>
        <w:t xml:space="preserve"> on all packages </w:t>
      </w:r>
    </w:p>
    <w:p w14:paraId="0014B4DA" w14:textId="77777777" w:rsidR="00DB680E" w:rsidRPr="00DB680E" w:rsidRDefault="00DB680E" w:rsidP="004C6FC7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B680E">
        <w:rPr>
          <w:sz w:val="36"/>
          <w:szCs w:val="36"/>
        </w:rPr>
        <w:t>Replace the yellow highlighted info with the appropriate details</w:t>
      </w:r>
    </w:p>
    <w:p w14:paraId="356AAF1E" w14:textId="77777777" w:rsidR="00DB680E" w:rsidRPr="00DB680E" w:rsidRDefault="00DB680E" w:rsidP="004C6FC7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DB680E">
        <w:rPr>
          <w:sz w:val="36"/>
          <w:szCs w:val="36"/>
        </w:rPr>
        <w:t>Package Recipient Name</w:t>
      </w:r>
    </w:p>
    <w:p w14:paraId="58CCD3E9" w14:textId="03FBA98C" w:rsidR="00DB680E" w:rsidRPr="00DB680E" w:rsidRDefault="00DB680E" w:rsidP="004C6FC7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DB680E">
        <w:rPr>
          <w:sz w:val="36"/>
          <w:szCs w:val="36"/>
        </w:rPr>
        <w:t xml:space="preserve"> Package Recipient Company</w:t>
      </w:r>
    </w:p>
    <w:p w14:paraId="79B0001D" w14:textId="77777777" w:rsidR="00C24D68" w:rsidRDefault="00C24D68" w:rsidP="004C6FC7">
      <w:pPr>
        <w:pStyle w:val="ListParagraph"/>
        <w:numPr>
          <w:ilvl w:val="2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Booth ##</w:t>
      </w:r>
    </w:p>
    <w:p w14:paraId="44EA7A18" w14:textId="747CFAD7" w:rsidR="00DB680E" w:rsidRPr="00DB680E" w:rsidRDefault="00DB680E" w:rsidP="004C6FC7">
      <w:pPr>
        <w:pStyle w:val="ListParagraph"/>
        <w:numPr>
          <w:ilvl w:val="2"/>
          <w:numId w:val="1"/>
        </w:numPr>
        <w:rPr>
          <w:sz w:val="36"/>
          <w:szCs w:val="36"/>
        </w:rPr>
      </w:pPr>
      <w:r w:rsidRPr="00DB680E">
        <w:rPr>
          <w:sz w:val="36"/>
          <w:szCs w:val="36"/>
        </w:rPr>
        <w:t>Box ## of ##</w:t>
      </w:r>
    </w:p>
    <w:p w14:paraId="02D1146A" w14:textId="77777777" w:rsidR="003812E4" w:rsidRDefault="00DB680E" w:rsidP="00AF22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812E4">
        <w:rPr>
          <w:sz w:val="36"/>
          <w:szCs w:val="36"/>
        </w:rPr>
        <w:t xml:space="preserve">Ship packages to arrive no earlier than </w:t>
      </w:r>
      <w:r w:rsidR="00017730" w:rsidRPr="003812E4">
        <w:rPr>
          <w:sz w:val="36"/>
          <w:szCs w:val="36"/>
        </w:rPr>
        <w:t>April 29</w:t>
      </w:r>
    </w:p>
    <w:p w14:paraId="055ED727" w14:textId="70CE954C" w:rsidR="004C6FC7" w:rsidRDefault="004C6FC7" w:rsidP="00AF22F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Package restrictions</w:t>
      </w:r>
    </w:p>
    <w:p w14:paraId="532A4E85" w14:textId="17FFAB3C" w:rsidR="004C6FC7" w:rsidRDefault="004C6FC7" w:rsidP="004C6FC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Limit package</w:t>
      </w:r>
      <w:r w:rsidR="00993B60">
        <w:rPr>
          <w:sz w:val="36"/>
          <w:szCs w:val="36"/>
        </w:rPr>
        <w:t>s</w:t>
      </w:r>
      <w:r>
        <w:rPr>
          <w:sz w:val="36"/>
          <w:szCs w:val="36"/>
        </w:rPr>
        <w:t xml:space="preserve"> to less than 50 pounds</w:t>
      </w:r>
    </w:p>
    <w:p w14:paraId="3661D392" w14:textId="15BCD585" w:rsidR="004C6FC7" w:rsidRDefault="004C6FC7" w:rsidP="004C6FC7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 pallets will be accepted</w:t>
      </w:r>
    </w:p>
    <w:p w14:paraId="206425EA" w14:textId="387BDCC4" w:rsidR="00DB680E" w:rsidRPr="003812E4" w:rsidRDefault="003812E4" w:rsidP="00AF22F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812E4">
        <w:rPr>
          <w:sz w:val="36"/>
          <w:szCs w:val="36"/>
        </w:rPr>
        <w:t>Bring prepaid return shipment labels for each box that needs to be shipped after the event</w:t>
      </w:r>
    </w:p>
    <w:p w14:paraId="0EF8FFE4" w14:textId="6C62EAA0" w:rsidR="00DB680E" w:rsidRDefault="00DB680E" w:rsidP="00DB680E"/>
    <w:p w14:paraId="017D7D90" w14:textId="77777777" w:rsidR="00DB680E" w:rsidRDefault="00DB680E" w:rsidP="00DB680E"/>
    <w:p w14:paraId="4646A579" w14:textId="77777777" w:rsidR="00DB680E" w:rsidRDefault="00DB680E" w:rsidP="00DB680E"/>
    <w:p w14:paraId="3C15CF88" w14:textId="77777777" w:rsidR="00017730" w:rsidRDefault="00017730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br w:type="page"/>
      </w:r>
    </w:p>
    <w:p w14:paraId="14D59B5A" w14:textId="06A00A22" w:rsidR="00017730" w:rsidRPr="00017730" w:rsidRDefault="00CC7143" w:rsidP="00017730">
      <w:pPr>
        <w:pStyle w:val="NoSpacing"/>
        <w:jc w:val="center"/>
        <w:rPr>
          <w:b/>
          <w:bCs/>
          <w:sz w:val="96"/>
          <w:szCs w:val="96"/>
        </w:rPr>
      </w:pPr>
      <w:r w:rsidRPr="00017730">
        <w:rPr>
          <w:b/>
          <w:bCs/>
          <w:sz w:val="96"/>
          <w:szCs w:val="96"/>
        </w:rPr>
        <w:lastRenderedPageBreak/>
        <w:t>Argonne</w:t>
      </w:r>
      <w:r w:rsidR="00017730" w:rsidRPr="00017730">
        <w:rPr>
          <w:b/>
          <w:bCs/>
          <w:sz w:val="96"/>
          <w:szCs w:val="96"/>
        </w:rPr>
        <w:t xml:space="preserve"> National Laboratory </w:t>
      </w:r>
    </w:p>
    <w:p w14:paraId="39E1CE13" w14:textId="08D5D8D8" w:rsidR="00CC7143" w:rsidRPr="00017730" w:rsidRDefault="00CC7143" w:rsidP="005156E9">
      <w:pPr>
        <w:pStyle w:val="NoSpacing"/>
        <w:jc w:val="center"/>
        <w:rPr>
          <w:sz w:val="72"/>
          <w:szCs w:val="72"/>
          <w:highlight w:val="yellow"/>
        </w:rPr>
      </w:pPr>
      <w:bookmarkStart w:id="0" w:name="_Hlk157671382"/>
      <w:bookmarkStart w:id="1" w:name="_Hlk157671613"/>
      <w:r w:rsidRPr="00017730">
        <w:rPr>
          <w:sz w:val="72"/>
          <w:szCs w:val="72"/>
          <w:highlight w:val="yellow"/>
        </w:rPr>
        <w:t>Package Recipient Name</w:t>
      </w:r>
    </w:p>
    <w:p w14:paraId="2E25951A" w14:textId="54E435DE" w:rsidR="005F228C" w:rsidRPr="00017730" w:rsidRDefault="005F228C" w:rsidP="005156E9">
      <w:pPr>
        <w:pStyle w:val="NoSpacing"/>
        <w:jc w:val="center"/>
        <w:rPr>
          <w:sz w:val="72"/>
          <w:szCs w:val="72"/>
        </w:rPr>
      </w:pPr>
      <w:r w:rsidRPr="00017730">
        <w:rPr>
          <w:sz w:val="72"/>
          <w:szCs w:val="72"/>
          <w:highlight w:val="yellow"/>
        </w:rPr>
        <w:t xml:space="preserve"> </w:t>
      </w:r>
      <w:r w:rsidR="00CC7143" w:rsidRPr="00017730">
        <w:rPr>
          <w:sz w:val="72"/>
          <w:szCs w:val="72"/>
          <w:highlight w:val="yellow"/>
        </w:rPr>
        <w:t>Package Recipient</w:t>
      </w:r>
      <w:r w:rsidR="00017730" w:rsidRPr="00017730">
        <w:rPr>
          <w:sz w:val="72"/>
          <w:szCs w:val="72"/>
          <w:highlight w:val="yellow"/>
        </w:rPr>
        <w:t xml:space="preserve"> </w:t>
      </w:r>
      <w:r w:rsidRPr="00017730">
        <w:rPr>
          <w:sz w:val="72"/>
          <w:szCs w:val="72"/>
          <w:highlight w:val="yellow"/>
        </w:rPr>
        <w:t>Company</w:t>
      </w:r>
      <w:bookmarkEnd w:id="0"/>
    </w:p>
    <w:bookmarkEnd w:id="1"/>
    <w:p w14:paraId="70175004" w14:textId="78BE293E" w:rsidR="005156E9" w:rsidRPr="00017730" w:rsidRDefault="00017730" w:rsidP="005156E9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9700 S. Cass Ave.</w:t>
      </w:r>
    </w:p>
    <w:p w14:paraId="3F0A7129" w14:textId="56539A16" w:rsidR="005156E9" w:rsidRPr="00017730" w:rsidRDefault="00017730" w:rsidP="005156E9">
      <w:pPr>
        <w:pStyle w:val="NoSpacing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Lemont, IL 60439</w:t>
      </w:r>
    </w:p>
    <w:p w14:paraId="67AC9735" w14:textId="546229A3" w:rsidR="00017730" w:rsidRDefault="00017730" w:rsidP="005156E9">
      <w:pPr>
        <w:pStyle w:val="NoSpacing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Deliver to Building #401</w:t>
      </w:r>
      <w:r w:rsidR="00C24D68">
        <w:rPr>
          <w:b/>
          <w:bCs/>
          <w:sz w:val="72"/>
          <w:szCs w:val="72"/>
        </w:rPr>
        <w:t xml:space="preserve"> / #402</w:t>
      </w:r>
    </w:p>
    <w:p w14:paraId="5AC25626" w14:textId="52E2F3B7" w:rsidR="005156E9" w:rsidRPr="005F228C" w:rsidRDefault="00017730" w:rsidP="005156E9">
      <w:pPr>
        <w:pStyle w:val="NoSpacing"/>
        <w:jc w:val="center"/>
        <w:rPr>
          <w:sz w:val="80"/>
          <w:szCs w:val="80"/>
        </w:rPr>
      </w:pPr>
      <w:r w:rsidRPr="00017730">
        <w:rPr>
          <w:b/>
          <w:bCs/>
          <w:sz w:val="72"/>
          <w:szCs w:val="72"/>
        </w:rPr>
        <w:t>Users Meeting</w:t>
      </w:r>
      <w:r>
        <w:rPr>
          <w:b/>
          <w:bCs/>
          <w:sz w:val="72"/>
          <w:szCs w:val="72"/>
        </w:rPr>
        <w:t xml:space="preserve"> / </w:t>
      </w:r>
      <w:r w:rsidRPr="00017730">
        <w:rPr>
          <w:b/>
          <w:bCs/>
          <w:sz w:val="72"/>
          <w:szCs w:val="72"/>
        </w:rPr>
        <w:t>Lynnean Celmer</w:t>
      </w:r>
    </w:p>
    <w:p w14:paraId="53D2DA50" w14:textId="659EA2E9" w:rsidR="005156E9" w:rsidRPr="005F228C" w:rsidRDefault="00C24D68" w:rsidP="005156E9">
      <w:pPr>
        <w:pStyle w:val="NoSpacing"/>
        <w:jc w:val="center"/>
        <w:rPr>
          <w:sz w:val="68"/>
          <w:szCs w:val="68"/>
        </w:rPr>
      </w:pPr>
      <w:r>
        <w:rPr>
          <w:sz w:val="68"/>
          <w:szCs w:val="68"/>
        </w:rPr>
        <w:t xml:space="preserve">Booth </w:t>
      </w:r>
      <w:r w:rsidRPr="00C24D68">
        <w:rPr>
          <w:sz w:val="68"/>
          <w:szCs w:val="68"/>
          <w:highlight w:val="yellow"/>
        </w:rPr>
        <w:t>##</w:t>
      </w:r>
      <w:r>
        <w:rPr>
          <w:sz w:val="68"/>
          <w:szCs w:val="68"/>
        </w:rPr>
        <w:t xml:space="preserve"> / </w:t>
      </w:r>
      <w:r w:rsidR="005156E9" w:rsidRPr="005F228C">
        <w:rPr>
          <w:sz w:val="68"/>
          <w:szCs w:val="68"/>
        </w:rPr>
        <w:t xml:space="preserve">Box </w:t>
      </w:r>
      <w:r w:rsidR="005156E9" w:rsidRPr="005F228C">
        <w:rPr>
          <w:sz w:val="68"/>
          <w:szCs w:val="68"/>
          <w:highlight w:val="yellow"/>
        </w:rPr>
        <w:t>##</w:t>
      </w:r>
      <w:r w:rsidR="005156E9" w:rsidRPr="005F228C">
        <w:rPr>
          <w:sz w:val="68"/>
          <w:szCs w:val="68"/>
        </w:rPr>
        <w:t xml:space="preserve"> of </w:t>
      </w:r>
      <w:r w:rsidR="005156E9" w:rsidRPr="005F228C">
        <w:rPr>
          <w:sz w:val="68"/>
          <w:szCs w:val="68"/>
          <w:highlight w:val="yellow"/>
        </w:rPr>
        <w:t>##</w:t>
      </w:r>
    </w:p>
    <w:sectPr w:rsidR="005156E9" w:rsidRPr="005F228C" w:rsidSect="00600E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634"/>
    <w:multiLevelType w:val="hybridMultilevel"/>
    <w:tmpl w:val="0676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17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9"/>
    <w:rsid w:val="00017730"/>
    <w:rsid w:val="003812E4"/>
    <w:rsid w:val="00427F92"/>
    <w:rsid w:val="004C6FC7"/>
    <w:rsid w:val="005156E9"/>
    <w:rsid w:val="005F228C"/>
    <w:rsid w:val="00600E9F"/>
    <w:rsid w:val="006A77AD"/>
    <w:rsid w:val="00823DE0"/>
    <w:rsid w:val="00841AE2"/>
    <w:rsid w:val="00993B60"/>
    <w:rsid w:val="00C24D68"/>
    <w:rsid w:val="00CC7143"/>
    <w:rsid w:val="00DB680E"/>
    <w:rsid w:val="00E0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6A24"/>
  <w15:chartTrackingRefBased/>
  <w15:docId w15:val="{129579CB-5CB0-4370-B9E1-B2447618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680E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ac5aa-8c5f-4c2c-9509-551b5052bd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F5AE65BD53346A38D41304A2E3381" ma:contentTypeVersion="14" ma:contentTypeDescription="Create a new document." ma:contentTypeScope="" ma:versionID="ae89d9987479b98510e6eb6afa67b67d">
  <xsd:schema xmlns:xsd="http://www.w3.org/2001/XMLSchema" xmlns:xs="http://www.w3.org/2001/XMLSchema" xmlns:p="http://schemas.microsoft.com/office/2006/metadata/properties" xmlns:ns3="281ac5aa-8c5f-4c2c-9509-551b5052bd0b" xmlns:ns4="88d598a3-aed5-4604-a951-8ed88971cd2d" targetNamespace="http://schemas.microsoft.com/office/2006/metadata/properties" ma:root="true" ma:fieldsID="86766596fa8c03177a842854186c7c2d" ns3:_="" ns4:_="">
    <xsd:import namespace="281ac5aa-8c5f-4c2c-9509-551b5052bd0b"/>
    <xsd:import namespace="88d598a3-aed5-4604-a951-8ed88971cd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ac5aa-8c5f-4c2c-9509-551b5052b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598a3-aed5-4604-a951-8ed88971c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FDEE5-908A-4E05-9097-7FB035231B7B}">
  <ds:schemaRefs>
    <ds:schemaRef ds:uri="http://schemas.microsoft.com/office/2006/metadata/properties"/>
    <ds:schemaRef ds:uri="http://schemas.microsoft.com/office/infopath/2007/PartnerControls"/>
    <ds:schemaRef ds:uri="281ac5aa-8c5f-4c2c-9509-551b5052bd0b"/>
  </ds:schemaRefs>
</ds:datastoreItem>
</file>

<file path=customXml/itemProps2.xml><?xml version="1.0" encoding="utf-8"?>
<ds:datastoreItem xmlns:ds="http://schemas.openxmlformats.org/officeDocument/2006/customXml" ds:itemID="{DEC66AEA-4EE7-43EF-BF5B-043457115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ac5aa-8c5f-4c2c-9509-551b5052bd0b"/>
    <ds:schemaRef ds:uri="88d598a3-aed5-4604-a951-8ed88971c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CBB64-4285-4337-A729-55E4DDACC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Celmer, Lynnean</dc:creator>
  <cp:keywords/>
  <dc:description/>
  <cp:lastModifiedBy>Celmer, Lynnean</cp:lastModifiedBy>
  <cp:revision>5</cp:revision>
  <dcterms:created xsi:type="dcterms:W3CDTF">2024-02-29T14:44:00Z</dcterms:created>
  <dcterms:modified xsi:type="dcterms:W3CDTF">2024-03-08T19:17:00Z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0x010100DBBF5AE65BD53346A38D41304A2E3381</vt:lpwstr>
  </property>
</Properties>
</file>